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7173" w14:textId="77777777" w:rsidR="00086376" w:rsidRDefault="00086376">
      <w:r>
        <w:t>Identyfikator postępowania</w:t>
      </w:r>
    </w:p>
    <w:p w14:paraId="317118A0" w14:textId="08DDE0DF" w:rsidR="009E037A" w:rsidRDefault="00086376">
      <w:r>
        <w:t>1ac94ea7-38ee-4f60-b28c-b75771d471cd</w:t>
      </w:r>
    </w:p>
    <w:sectPr w:rsidR="009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76"/>
    <w:rsid w:val="00086376"/>
    <w:rsid w:val="009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4906"/>
  <w15:chartTrackingRefBased/>
  <w15:docId w15:val="{EEAAD706-71E1-453B-B8BE-53604084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1</cp:revision>
  <dcterms:created xsi:type="dcterms:W3CDTF">2022-07-28T10:03:00Z</dcterms:created>
  <dcterms:modified xsi:type="dcterms:W3CDTF">2022-07-28T10:04:00Z</dcterms:modified>
</cp:coreProperties>
</file>