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0DC44" w14:textId="492DAC0C" w:rsidR="007B1C49" w:rsidRPr="00FD58D4" w:rsidRDefault="00B61887" w:rsidP="00BC5B8E">
      <w:pPr>
        <w:spacing w:after="0" w:line="240" w:lineRule="auto"/>
        <w:jc w:val="center"/>
        <w:rPr>
          <w:rFonts w:ascii="Times New Roman" w:hAnsi="Times New Roman" w:cs="Times New Roman"/>
          <w:b/>
          <w:bCs/>
          <w:sz w:val="28"/>
          <w:szCs w:val="28"/>
        </w:rPr>
      </w:pPr>
      <w:r w:rsidRPr="00FD58D4">
        <w:rPr>
          <w:rFonts w:ascii="Times New Roman" w:hAnsi="Times New Roman" w:cs="Times New Roman"/>
          <w:b/>
          <w:bCs/>
          <w:sz w:val="28"/>
          <w:szCs w:val="28"/>
        </w:rPr>
        <w:t xml:space="preserve">  </w:t>
      </w:r>
      <w:r w:rsidR="009D3FBC" w:rsidRPr="00FD58D4">
        <w:rPr>
          <w:rFonts w:ascii="Times New Roman" w:hAnsi="Times New Roman" w:cs="Times New Roman"/>
          <w:b/>
          <w:bCs/>
          <w:sz w:val="28"/>
          <w:szCs w:val="28"/>
        </w:rPr>
        <w:t xml:space="preserve"> </w:t>
      </w:r>
      <w:r w:rsidR="00305914" w:rsidRPr="00FD58D4">
        <w:rPr>
          <w:rFonts w:ascii="Times New Roman" w:hAnsi="Times New Roman" w:cs="Times New Roman"/>
          <w:b/>
          <w:bCs/>
          <w:sz w:val="28"/>
          <w:szCs w:val="28"/>
        </w:rPr>
        <w:t>SPECYFIKACJA ISTOTNYCH WARUNKÓW ZAM</w:t>
      </w:r>
      <w:r w:rsidR="00C44BF5" w:rsidRPr="00FD58D4">
        <w:rPr>
          <w:rFonts w:ascii="Times New Roman" w:hAnsi="Times New Roman" w:cs="Times New Roman"/>
          <w:b/>
          <w:bCs/>
          <w:sz w:val="28"/>
          <w:szCs w:val="28"/>
        </w:rPr>
        <w:t>Ó</w:t>
      </w:r>
      <w:r w:rsidR="00305914" w:rsidRPr="00FD58D4">
        <w:rPr>
          <w:rFonts w:ascii="Times New Roman" w:hAnsi="Times New Roman" w:cs="Times New Roman"/>
          <w:b/>
          <w:bCs/>
          <w:sz w:val="28"/>
          <w:szCs w:val="28"/>
        </w:rPr>
        <w:t>WIENIA</w:t>
      </w:r>
    </w:p>
    <w:p w14:paraId="751FC101" w14:textId="3200C1DC" w:rsidR="00305914" w:rsidRPr="00FD58D4" w:rsidRDefault="00BC5B8E" w:rsidP="00BC5B8E">
      <w:pPr>
        <w:spacing w:after="0" w:line="240" w:lineRule="auto"/>
        <w:jc w:val="center"/>
        <w:rPr>
          <w:rFonts w:ascii="Times New Roman" w:hAnsi="Times New Roman" w:cs="Times New Roman"/>
          <w:sz w:val="24"/>
          <w:szCs w:val="24"/>
        </w:rPr>
      </w:pPr>
      <w:r w:rsidRPr="00FD58D4">
        <w:rPr>
          <w:rFonts w:ascii="Times New Roman" w:hAnsi="Times New Roman" w:cs="Times New Roman"/>
          <w:sz w:val="24"/>
          <w:szCs w:val="24"/>
        </w:rPr>
        <w:t>w</w:t>
      </w:r>
      <w:r w:rsidR="00305914" w:rsidRPr="00FD58D4">
        <w:rPr>
          <w:rFonts w:ascii="Times New Roman" w:hAnsi="Times New Roman" w:cs="Times New Roman"/>
          <w:sz w:val="24"/>
          <w:szCs w:val="24"/>
        </w:rPr>
        <w:t xml:space="preserve"> trybie prze</w:t>
      </w:r>
      <w:r w:rsidRPr="00FD58D4">
        <w:rPr>
          <w:rFonts w:ascii="Times New Roman" w:hAnsi="Times New Roman" w:cs="Times New Roman"/>
          <w:sz w:val="24"/>
          <w:szCs w:val="24"/>
        </w:rPr>
        <w:t>ta</w:t>
      </w:r>
      <w:r w:rsidR="00305914" w:rsidRPr="00FD58D4">
        <w:rPr>
          <w:rFonts w:ascii="Times New Roman" w:hAnsi="Times New Roman" w:cs="Times New Roman"/>
          <w:sz w:val="24"/>
          <w:szCs w:val="24"/>
        </w:rPr>
        <w:t>rgu nieograniczonego na roboty budowlane dla zadania pn.</w:t>
      </w:r>
      <w:r w:rsidRPr="00FD58D4">
        <w:rPr>
          <w:rFonts w:ascii="Times New Roman" w:hAnsi="Times New Roman" w:cs="Times New Roman"/>
          <w:sz w:val="24"/>
          <w:szCs w:val="24"/>
        </w:rPr>
        <w:t>:</w:t>
      </w:r>
    </w:p>
    <w:p w14:paraId="6219EE4F" w14:textId="77777777" w:rsidR="006411A0" w:rsidRPr="00FD58D4" w:rsidRDefault="006411A0" w:rsidP="00BC5B8E">
      <w:pPr>
        <w:spacing w:after="0" w:line="240" w:lineRule="auto"/>
        <w:jc w:val="center"/>
        <w:rPr>
          <w:rFonts w:ascii="Times New Roman" w:hAnsi="Times New Roman" w:cs="Times New Roman"/>
        </w:rPr>
      </w:pPr>
    </w:p>
    <w:p w14:paraId="2FF4DADF" w14:textId="77777777" w:rsidR="00BC5B8E" w:rsidRPr="00FD58D4" w:rsidRDefault="00BC5B8E" w:rsidP="00BC5B8E">
      <w:pPr>
        <w:spacing w:after="0" w:line="240" w:lineRule="auto"/>
        <w:jc w:val="center"/>
        <w:rPr>
          <w:rFonts w:ascii="Times New Roman" w:hAnsi="Times New Roman" w:cs="Times New Roman"/>
        </w:rPr>
      </w:pPr>
    </w:p>
    <w:p w14:paraId="0DA62005" w14:textId="66246AA0" w:rsidR="00BC5B8E" w:rsidRPr="00FD58D4" w:rsidRDefault="000241E2" w:rsidP="006411A0">
      <w:pPr>
        <w:spacing w:after="0" w:line="276"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Wymiana pokrycia dachowego oraz remont kominów ponad dachem w budynku mieszkalnym wielorodzinnym - ul. Roosevelta 21 </w:t>
      </w:r>
      <w:r w:rsidR="004436CD" w:rsidRPr="00FD58D4">
        <w:rPr>
          <w:rFonts w:ascii="Times New Roman" w:hAnsi="Times New Roman" w:cs="Times New Roman"/>
          <w:b/>
          <w:bCs/>
          <w:sz w:val="32"/>
          <w:szCs w:val="32"/>
        </w:rPr>
        <w:t>w Wieluniu</w:t>
      </w:r>
    </w:p>
    <w:p w14:paraId="7CB05642" w14:textId="77777777" w:rsidR="00BC5B8E" w:rsidRPr="00FD58D4" w:rsidRDefault="00BC5B8E" w:rsidP="00BC5B8E">
      <w:pPr>
        <w:spacing w:after="0" w:line="240" w:lineRule="auto"/>
        <w:rPr>
          <w:rFonts w:ascii="Times New Roman" w:hAnsi="Times New Roman" w:cs="Times New Roman"/>
        </w:rPr>
      </w:pPr>
    </w:p>
    <w:p w14:paraId="3942568F" w14:textId="77777777" w:rsidR="00782C26" w:rsidRPr="00FD58D4" w:rsidRDefault="00782C26" w:rsidP="00BC5B8E">
      <w:pPr>
        <w:spacing w:after="0" w:line="240" w:lineRule="auto"/>
        <w:jc w:val="center"/>
        <w:rPr>
          <w:rFonts w:ascii="Times New Roman" w:hAnsi="Times New Roman" w:cs="Times New Roman"/>
          <w:sz w:val="24"/>
          <w:szCs w:val="24"/>
        </w:rPr>
      </w:pPr>
    </w:p>
    <w:p w14:paraId="71DC3015" w14:textId="5578D323" w:rsidR="00BC5B8E" w:rsidRPr="00FD58D4" w:rsidRDefault="00BC5B8E" w:rsidP="00BC5B8E">
      <w:pPr>
        <w:spacing w:after="0" w:line="240" w:lineRule="auto"/>
        <w:jc w:val="center"/>
        <w:rPr>
          <w:rFonts w:ascii="Times New Roman" w:hAnsi="Times New Roman" w:cs="Times New Roman"/>
          <w:sz w:val="24"/>
          <w:szCs w:val="24"/>
        </w:rPr>
      </w:pPr>
      <w:r w:rsidRPr="00FD58D4">
        <w:rPr>
          <w:rFonts w:ascii="Times New Roman" w:hAnsi="Times New Roman" w:cs="Times New Roman"/>
          <w:sz w:val="24"/>
          <w:szCs w:val="24"/>
        </w:rPr>
        <w:t xml:space="preserve">Nr sprawy </w:t>
      </w:r>
      <w:r w:rsidR="003B2C29" w:rsidRPr="00FD58D4">
        <w:rPr>
          <w:rFonts w:ascii="Times New Roman" w:hAnsi="Times New Roman" w:cs="Times New Roman"/>
          <w:sz w:val="24"/>
          <w:szCs w:val="24"/>
        </w:rPr>
        <w:t>ZP</w:t>
      </w:r>
      <w:r w:rsidR="002A6A61" w:rsidRPr="00FD58D4">
        <w:rPr>
          <w:rFonts w:ascii="Times New Roman" w:hAnsi="Times New Roman" w:cs="Times New Roman"/>
          <w:sz w:val="24"/>
          <w:szCs w:val="24"/>
        </w:rPr>
        <w:t>/</w:t>
      </w:r>
      <w:r w:rsidR="00023DAA">
        <w:rPr>
          <w:rFonts w:ascii="Times New Roman" w:hAnsi="Times New Roman" w:cs="Times New Roman"/>
          <w:sz w:val="24"/>
          <w:szCs w:val="24"/>
        </w:rPr>
        <w:t>11</w:t>
      </w:r>
      <w:r w:rsidR="002A6A61" w:rsidRPr="00FD58D4">
        <w:rPr>
          <w:rFonts w:ascii="Times New Roman" w:hAnsi="Times New Roman" w:cs="Times New Roman"/>
          <w:sz w:val="24"/>
          <w:szCs w:val="24"/>
        </w:rPr>
        <w:t>/2020</w:t>
      </w:r>
    </w:p>
    <w:p w14:paraId="16DA8C2B" w14:textId="17D8414A" w:rsidR="00BC5B8E" w:rsidRPr="00FD58D4" w:rsidRDefault="00BC5B8E" w:rsidP="00BC5B8E">
      <w:pPr>
        <w:spacing w:after="0" w:line="240" w:lineRule="auto"/>
        <w:jc w:val="center"/>
        <w:rPr>
          <w:rFonts w:ascii="Times New Roman" w:hAnsi="Times New Roman" w:cs="Times New Roman"/>
        </w:rPr>
      </w:pPr>
    </w:p>
    <w:p w14:paraId="5E4D7FA2" w14:textId="77777777" w:rsidR="006411A0" w:rsidRPr="00FD58D4" w:rsidRDefault="006411A0" w:rsidP="00BC5B8E">
      <w:pPr>
        <w:spacing w:after="0" w:line="240" w:lineRule="auto"/>
        <w:jc w:val="center"/>
        <w:rPr>
          <w:rFonts w:ascii="Times New Roman" w:hAnsi="Times New Roman" w:cs="Times New Roman"/>
        </w:rPr>
      </w:pPr>
    </w:p>
    <w:p w14:paraId="3A14E6A4" w14:textId="7F93CF44" w:rsidR="00BC5B8E" w:rsidRPr="00FD58D4" w:rsidRDefault="004842D6" w:rsidP="00BC5B8E">
      <w:pPr>
        <w:spacing w:after="0" w:line="240" w:lineRule="auto"/>
        <w:rPr>
          <w:rFonts w:ascii="Times New Roman" w:hAnsi="Times New Roman" w:cs="Times New Roman"/>
          <w:b/>
          <w:bCs/>
          <w:sz w:val="24"/>
          <w:szCs w:val="24"/>
        </w:rPr>
      </w:pPr>
      <w:r w:rsidRPr="00FD58D4">
        <w:rPr>
          <w:rFonts w:ascii="Times New Roman" w:hAnsi="Times New Roman" w:cs="Times New Roman"/>
          <w:b/>
          <w:bCs/>
          <w:sz w:val="24"/>
          <w:szCs w:val="24"/>
        </w:rPr>
        <w:t>ROZDZIAŁ 1</w:t>
      </w:r>
      <w:r w:rsidR="00BC5B8E" w:rsidRPr="00FD58D4">
        <w:rPr>
          <w:rFonts w:ascii="Times New Roman" w:hAnsi="Times New Roman" w:cs="Times New Roman"/>
          <w:b/>
          <w:bCs/>
          <w:sz w:val="24"/>
          <w:szCs w:val="24"/>
        </w:rPr>
        <w:t>. INFORMACJE O ZAMAWIAJĄCYM</w:t>
      </w:r>
    </w:p>
    <w:p w14:paraId="6483591D" w14:textId="77777777" w:rsidR="002347FA" w:rsidRPr="00FD58D4" w:rsidRDefault="002347FA" w:rsidP="00BC5B8E">
      <w:pPr>
        <w:spacing w:after="0" w:line="240" w:lineRule="auto"/>
        <w:rPr>
          <w:rFonts w:ascii="Times New Roman" w:hAnsi="Times New Roman" w:cs="Times New Roman"/>
          <w:b/>
          <w:bCs/>
          <w:sz w:val="24"/>
          <w:szCs w:val="24"/>
        </w:rPr>
      </w:pPr>
    </w:p>
    <w:p w14:paraId="4C3F95A5" w14:textId="3E5CBBD3" w:rsidR="002347FA" w:rsidRPr="00FD58D4" w:rsidRDefault="00BC5B8E" w:rsidP="002347FA">
      <w:pPr>
        <w:pStyle w:val="Akapitzlist"/>
        <w:numPr>
          <w:ilvl w:val="1"/>
          <w:numId w:val="43"/>
        </w:num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Zamawiającym jest : </w:t>
      </w:r>
    </w:p>
    <w:p w14:paraId="13A6AC45" w14:textId="4CDE1787" w:rsidR="002347FA" w:rsidRPr="00FD58D4" w:rsidRDefault="002347FA"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Nazwa: </w:t>
      </w:r>
      <w:r w:rsidR="00BC5B8E" w:rsidRPr="00FD58D4">
        <w:rPr>
          <w:rFonts w:ascii="Times New Roman" w:hAnsi="Times New Roman" w:cs="Times New Roman"/>
          <w:sz w:val="24"/>
          <w:szCs w:val="24"/>
        </w:rPr>
        <w:t>Wspólnota Mieszkaniowa „</w:t>
      </w:r>
      <w:r w:rsidR="000241E2">
        <w:rPr>
          <w:rFonts w:ascii="Times New Roman" w:hAnsi="Times New Roman" w:cs="Times New Roman"/>
          <w:sz w:val="24"/>
          <w:szCs w:val="24"/>
        </w:rPr>
        <w:t>Roosevelta 21</w:t>
      </w:r>
      <w:r w:rsidR="00BC5B8E"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00BC5B8E" w:rsidRPr="00FD58D4">
        <w:rPr>
          <w:rFonts w:ascii="Times New Roman" w:hAnsi="Times New Roman" w:cs="Times New Roman"/>
          <w:sz w:val="24"/>
          <w:szCs w:val="24"/>
        </w:rPr>
        <w:t>w Wieluniu</w:t>
      </w:r>
      <w:r w:rsidRPr="00FD58D4">
        <w:rPr>
          <w:rFonts w:ascii="Times New Roman" w:hAnsi="Times New Roman" w:cs="Times New Roman"/>
          <w:sz w:val="24"/>
          <w:szCs w:val="24"/>
        </w:rPr>
        <w:t xml:space="preserve"> </w:t>
      </w:r>
    </w:p>
    <w:p w14:paraId="47AA8192" w14:textId="11FF4C5A" w:rsidR="003E30B7" w:rsidRPr="00FD58D4" w:rsidRDefault="003E30B7"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NIP 832-19-</w:t>
      </w:r>
      <w:r w:rsidR="000241E2">
        <w:rPr>
          <w:rFonts w:ascii="Times New Roman" w:hAnsi="Times New Roman" w:cs="Times New Roman"/>
          <w:sz w:val="24"/>
          <w:szCs w:val="24"/>
        </w:rPr>
        <w:t>08-032</w:t>
      </w:r>
    </w:p>
    <w:p w14:paraId="1820A1A0" w14:textId="12AE204C" w:rsidR="00BC5B8E" w:rsidRPr="00FD58D4" w:rsidRDefault="002347FA"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Adres: </w:t>
      </w:r>
      <w:r w:rsidR="00BC5B8E" w:rsidRPr="00FD58D4">
        <w:rPr>
          <w:rFonts w:ascii="Times New Roman" w:hAnsi="Times New Roman" w:cs="Times New Roman"/>
          <w:sz w:val="24"/>
          <w:szCs w:val="24"/>
        </w:rPr>
        <w:t>98-300 Wieluń, ul. Zamenhofa 17</w:t>
      </w:r>
    </w:p>
    <w:p w14:paraId="540ED447" w14:textId="7EA21E67"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Numer telefonu: 043 843 31 15 lub 16</w:t>
      </w:r>
    </w:p>
    <w:p w14:paraId="2C755625" w14:textId="79960EE9"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Numer faksu: 043 843 42 17</w:t>
      </w:r>
    </w:p>
    <w:p w14:paraId="0CC70C3D" w14:textId="78A2CC5A"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Strona internetowa: </w:t>
      </w:r>
      <w:hyperlink r:id="rId8" w:history="1">
        <w:r w:rsidRPr="00FD58D4">
          <w:rPr>
            <w:rStyle w:val="Hipercze"/>
            <w:rFonts w:ascii="Times New Roman" w:hAnsi="Times New Roman" w:cs="Times New Roman"/>
            <w:color w:val="auto"/>
            <w:sz w:val="24"/>
            <w:szCs w:val="24"/>
          </w:rPr>
          <w:t>www.komunalne.wielun.pl</w:t>
        </w:r>
      </w:hyperlink>
    </w:p>
    <w:p w14:paraId="7BDB33D0" w14:textId="4F5A9C44" w:rsidR="00C2430D" w:rsidRPr="00FD58D4" w:rsidRDefault="00C2430D" w:rsidP="004842D6">
      <w:pPr>
        <w:pStyle w:val="Tekstpodstawowy"/>
        <w:spacing w:after="0"/>
        <w:jc w:val="both"/>
        <w:rPr>
          <w:szCs w:val="24"/>
        </w:rPr>
      </w:pPr>
      <w:r w:rsidRPr="00FD58D4">
        <w:rPr>
          <w:szCs w:val="24"/>
        </w:rPr>
        <w:t xml:space="preserve">Email: </w:t>
      </w:r>
      <w:hyperlink r:id="rId9" w:history="1">
        <w:r w:rsidRPr="00FD58D4">
          <w:rPr>
            <w:rStyle w:val="Hipercze"/>
            <w:color w:val="auto"/>
          </w:rPr>
          <w:t>zp@komunalne.wielun.pl</w:t>
        </w:r>
      </w:hyperlink>
      <w:r w:rsidRPr="00FD58D4">
        <w:t>,</w:t>
      </w:r>
    </w:p>
    <w:p w14:paraId="65DE2E49" w14:textId="61F129BD" w:rsidR="004842D6" w:rsidRPr="00FD58D4" w:rsidRDefault="004842D6" w:rsidP="004842D6">
      <w:pPr>
        <w:pStyle w:val="Tekstpodstawowy"/>
        <w:spacing w:after="0"/>
        <w:jc w:val="both"/>
        <w:rPr>
          <w:szCs w:val="24"/>
        </w:rPr>
      </w:pPr>
      <w:r w:rsidRPr="00FD58D4">
        <w:rPr>
          <w:szCs w:val="24"/>
        </w:rPr>
        <w:t>Godziny urzędowania: od poniedziałku do piątku w godz. 7.00 - 15.00</w:t>
      </w:r>
    </w:p>
    <w:p w14:paraId="17A28C20" w14:textId="77777777" w:rsidR="004842D6" w:rsidRPr="00FD58D4" w:rsidRDefault="004842D6" w:rsidP="004842D6">
      <w:pPr>
        <w:pStyle w:val="wcicie-tekstu"/>
        <w:spacing w:before="0" w:after="120"/>
        <w:ind w:left="0"/>
        <w:jc w:val="both"/>
        <w:rPr>
          <w:b/>
        </w:rPr>
      </w:pPr>
      <w:r w:rsidRPr="00FD58D4">
        <w:rPr>
          <w:b/>
        </w:rPr>
        <w:t>1.2.</w:t>
      </w:r>
      <w:r w:rsidRPr="00FD58D4">
        <w:t> Informacje dotyczące zamówień publicznych umieszczono na stronie internetowej w części „Zamówienia publiczne” (</w:t>
      </w:r>
      <w:hyperlink r:id="rId10" w:history="1">
        <w:r w:rsidRPr="00FD58D4">
          <w:rPr>
            <w:rStyle w:val="Hipercze"/>
            <w:color w:val="auto"/>
          </w:rPr>
          <w:t>http://www.komunalne.wielun.pl</w:t>
        </w:r>
      </w:hyperlink>
      <w:r w:rsidRPr="00FD58D4">
        <w:t>).</w:t>
      </w:r>
    </w:p>
    <w:p w14:paraId="51E666CA" w14:textId="77777777" w:rsidR="004842D6" w:rsidRPr="00FD58D4" w:rsidRDefault="004842D6" w:rsidP="00C44BF5">
      <w:pPr>
        <w:pStyle w:val="Listanumerowana"/>
        <w:numPr>
          <w:ilvl w:val="0"/>
          <w:numId w:val="0"/>
        </w:numPr>
        <w:ind w:left="360" w:hanging="360"/>
        <w:jc w:val="both"/>
        <w:rPr>
          <w:b/>
          <w:szCs w:val="24"/>
        </w:rPr>
      </w:pPr>
      <w:r w:rsidRPr="00FD58D4">
        <w:rPr>
          <w:b/>
          <w:szCs w:val="24"/>
        </w:rPr>
        <w:t>ROZDZIAŁ 2. TRYB UDZIELENIA ZAMÓWIENIA</w:t>
      </w:r>
    </w:p>
    <w:p w14:paraId="0F0231F2" w14:textId="46B9A44F" w:rsidR="004842D6" w:rsidRPr="00FD58D4" w:rsidRDefault="004842D6" w:rsidP="004842D6">
      <w:pPr>
        <w:pStyle w:val="Tretekstu"/>
        <w:spacing w:after="0"/>
      </w:pPr>
      <w:r w:rsidRPr="00FD58D4">
        <w:rPr>
          <w:b/>
        </w:rPr>
        <w:t>2.1.</w:t>
      </w:r>
      <w:r w:rsidRPr="00FD58D4">
        <w:t xml:space="preserve"> Postępowanie o udzielenie zamówienia jest prowadzone w trybie przetargu nieograniczonego na podstawie art. 10 ust. 1 oraz art. 39 - 46 ustawy z dnia 29 stycznia 2004 r. Prawo zamówień publicznych </w:t>
      </w:r>
      <w:r w:rsidR="00281669" w:rsidRPr="00FD58D4">
        <w:t>(Dz. U. z 2019 r., poz. 1843)</w:t>
      </w:r>
      <w:r w:rsidR="003B2C29" w:rsidRPr="00FD58D4">
        <w:t>,</w:t>
      </w:r>
      <w:r w:rsidRPr="00FD58D4">
        <w:t xml:space="preserve"> zwanej dalej „ustawą </w:t>
      </w:r>
      <w:proofErr w:type="spellStart"/>
      <w:r w:rsidRPr="00FD58D4">
        <w:t>Pzp</w:t>
      </w:r>
      <w:proofErr w:type="spellEnd"/>
      <w:r w:rsidRPr="00FD58D4">
        <w:t>” o wartości szacunkowej zamówienia poniżej 5</w:t>
      </w:r>
      <w:r w:rsidR="00B97A6B" w:rsidRPr="00FD58D4">
        <w:t xml:space="preserve"> 350 </w:t>
      </w:r>
      <w:r w:rsidRPr="00FD58D4">
        <w:t>000 euro, tj. wartości niewymagającej ogłoszenia</w:t>
      </w:r>
      <w:r w:rsidR="006411A0" w:rsidRPr="00FD58D4">
        <w:t xml:space="preserve"> </w:t>
      </w:r>
      <w:r w:rsidRPr="00FD58D4">
        <w:t xml:space="preserve">w Urzędzie Publikacji Unii Europejskiej) zgodnie z treścią § 1 ust. 2 </w:t>
      </w:r>
      <w:r w:rsidR="00B97A6B" w:rsidRPr="00FD58D4">
        <w:t xml:space="preserve">Rozporządzenia Ministra Rozwoju z dnia 16 grudnia 2019 r. w sprawie kwot wartości zamówień oraz konkursów, od których jest uzależniony obowiązek przekazywania ogłoszeń Urzędowi Publikacji Unii Europejskiej (Dz. U. </w:t>
      </w:r>
      <w:r w:rsidR="00C36C50" w:rsidRPr="00FD58D4">
        <w:t xml:space="preserve">z 2019 r. </w:t>
      </w:r>
      <w:r w:rsidR="00B97A6B" w:rsidRPr="00FD58D4">
        <w:t>poz. 2450).</w:t>
      </w:r>
    </w:p>
    <w:p w14:paraId="6242CD3B" w14:textId="23B85A55" w:rsidR="004842D6" w:rsidRPr="00FD58D4" w:rsidRDefault="004842D6" w:rsidP="004842D6">
      <w:pPr>
        <w:pStyle w:val="Tretekstu"/>
      </w:pPr>
      <w:r w:rsidRPr="00FD58D4">
        <w:rPr>
          <w:b/>
        </w:rPr>
        <w:t>2.2.</w:t>
      </w:r>
      <w:r w:rsidRPr="00FD58D4">
        <w:t xml:space="preserve"> W zakresie nieuregulowanym w niniejszej Specyfikacji istotnych warunków zamówienia, zwanej dalej „SIWZ”, mają zastosowanie przepisy ustawy </w:t>
      </w:r>
      <w:proofErr w:type="spellStart"/>
      <w:r w:rsidR="001E4106" w:rsidRPr="00FD58D4">
        <w:t>Pzp</w:t>
      </w:r>
      <w:proofErr w:type="spellEnd"/>
      <w:r w:rsidR="001E4106" w:rsidRPr="00FD58D4">
        <w:t xml:space="preserve"> </w:t>
      </w:r>
    </w:p>
    <w:p w14:paraId="37C832BE" w14:textId="77777777" w:rsidR="004842D6" w:rsidRPr="00FD58D4" w:rsidRDefault="004842D6" w:rsidP="004842D6">
      <w:pPr>
        <w:pStyle w:val="Default"/>
        <w:spacing w:after="120"/>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3. ŹRÓDŁO FINANSOWANIA</w:t>
      </w:r>
    </w:p>
    <w:p w14:paraId="164F627E" w14:textId="77777777" w:rsidR="004842D6" w:rsidRPr="00FD58D4" w:rsidRDefault="004842D6" w:rsidP="004842D6">
      <w:pPr>
        <w:pStyle w:val="Tekstpodstawowy"/>
        <w:jc w:val="both"/>
        <w:rPr>
          <w:strike/>
          <w:szCs w:val="24"/>
        </w:rPr>
      </w:pPr>
      <w:r w:rsidRPr="00FD58D4">
        <w:rPr>
          <w:szCs w:val="24"/>
        </w:rPr>
        <w:t>Zamówienie będzie finansowane ze środków własnych wspólnoty mieszkaniowej.</w:t>
      </w:r>
    </w:p>
    <w:p w14:paraId="7E82297A" w14:textId="77777777" w:rsidR="004842D6" w:rsidRPr="00FD58D4" w:rsidRDefault="004842D6" w:rsidP="004842D6">
      <w:pPr>
        <w:pStyle w:val="Listanumerowana"/>
        <w:numPr>
          <w:ilvl w:val="0"/>
          <w:numId w:val="0"/>
        </w:numPr>
        <w:jc w:val="both"/>
        <w:rPr>
          <w:b/>
          <w:szCs w:val="24"/>
        </w:rPr>
      </w:pPr>
      <w:r w:rsidRPr="00FD58D4">
        <w:rPr>
          <w:b/>
          <w:szCs w:val="24"/>
        </w:rPr>
        <w:t>ROZDZIAŁ 4. OPIS PRZEDMIOTU ZAMÓWIENIA</w:t>
      </w:r>
    </w:p>
    <w:p w14:paraId="627E25E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4.1. </w:t>
      </w:r>
      <w:r w:rsidRPr="00FD58D4">
        <w:rPr>
          <w:rFonts w:ascii="Times New Roman" w:hAnsi="Times New Roman" w:cs="Times New Roman"/>
          <w:sz w:val="24"/>
          <w:szCs w:val="24"/>
        </w:rPr>
        <w:t xml:space="preserve">Przedmiotem zamówienia jest wykonanie robót budowlanych polegających na : </w:t>
      </w:r>
    </w:p>
    <w:p w14:paraId="53C4CD4C" w14:textId="5C351B2A" w:rsidR="006411A0" w:rsidRPr="00FD58D4" w:rsidRDefault="000241E2" w:rsidP="004842D6">
      <w:pPr>
        <w:pStyle w:val="Akapitzlist"/>
        <w:spacing w:after="200" w:line="276" w:lineRule="auto"/>
        <w:rPr>
          <w:rFonts w:ascii="Times New Roman" w:hAnsi="Times New Roman" w:cs="Times New Roman"/>
          <w:b/>
          <w:bCs/>
          <w:sz w:val="24"/>
          <w:szCs w:val="24"/>
        </w:rPr>
      </w:pPr>
      <w:r>
        <w:rPr>
          <w:rFonts w:ascii="Times New Roman" w:hAnsi="Times New Roman" w:cs="Times New Roman"/>
          <w:b/>
          <w:bCs/>
          <w:sz w:val="24"/>
          <w:szCs w:val="24"/>
        </w:rPr>
        <w:t xml:space="preserve">Wymiana pokrycia dachowego oraz remont kominów ponad dachem  w budynku mieszkalnym wielorodzinnym – ul. Roosevelta 21 </w:t>
      </w:r>
      <w:r w:rsidR="004842D6" w:rsidRPr="00FD58D4">
        <w:rPr>
          <w:rFonts w:ascii="Times New Roman" w:hAnsi="Times New Roman" w:cs="Times New Roman"/>
          <w:b/>
          <w:bCs/>
          <w:sz w:val="24"/>
          <w:szCs w:val="24"/>
        </w:rPr>
        <w:t>w Wieluniu</w:t>
      </w:r>
      <w:r w:rsidR="00720476">
        <w:rPr>
          <w:rFonts w:ascii="Times New Roman" w:hAnsi="Times New Roman" w:cs="Times New Roman"/>
          <w:b/>
          <w:bCs/>
          <w:sz w:val="24"/>
          <w:szCs w:val="24"/>
        </w:rPr>
        <w:t>.</w:t>
      </w:r>
    </w:p>
    <w:p w14:paraId="112BC441" w14:textId="5BC7358A"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Przedmiot zamówienia obejmuje: </w:t>
      </w:r>
    </w:p>
    <w:p w14:paraId="5714AFF4" w14:textId="7F1426C4"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1. </w:t>
      </w:r>
      <w:r w:rsidR="0033746F">
        <w:rPr>
          <w:rFonts w:ascii="Times New Roman" w:hAnsi="Times New Roman" w:cs="Times New Roman"/>
          <w:sz w:val="24"/>
          <w:szCs w:val="24"/>
          <w:lang w:eastAsia="pl-PL"/>
        </w:rPr>
        <w:t>wymiana pokrycia dachowego z blachy płaskiej na blach</w:t>
      </w:r>
      <w:r w:rsidR="00E227ED">
        <w:rPr>
          <w:rFonts w:ascii="Times New Roman" w:hAnsi="Times New Roman" w:cs="Times New Roman"/>
          <w:sz w:val="24"/>
          <w:szCs w:val="24"/>
          <w:lang w:eastAsia="pl-PL"/>
        </w:rPr>
        <w:t>ę dachówko podobną;</w:t>
      </w:r>
    </w:p>
    <w:p w14:paraId="4FAF0246" w14:textId="1748B61E" w:rsidR="00097A39"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 xml:space="preserve">2. </w:t>
      </w:r>
      <w:r w:rsidR="0033746F">
        <w:rPr>
          <w:rFonts w:ascii="Times New Roman" w:hAnsi="Times New Roman" w:cs="Times New Roman"/>
          <w:sz w:val="24"/>
          <w:szCs w:val="24"/>
          <w:lang w:eastAsia="pl-PL"/>
        </w:rPr>
        <w:t>rozebranie kominów ponad dachem</w:t>
      </w:r>
      <w:r w:rsidR="00023DAA">
        <w:rPr>
          <w:rFonts w:ascii="Times New Roman" w:hAnsi="Times New Roman" w:cs="Times New Roman"/>
          <w:sz w:val="24"/>
          <w:szCs w:val="24"/>
          <w:lang w:eastAsia="pl-PL"/>
        </w:rPr>
        <w:t>;</w:t>
      </w:r>
    </w:p>
    <w:p w14:paraId="445BEF62" w14:textId="5B7F4C8D" w:rsidR="0033746F" w:rsidRPr="00FD58D4" w:rsidRDefault="0033746F"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3. wymurowanie nowych kominów wraz z otynkowaniem</w:t>
      </w:r>
      <w:r w:rsidR="00023DAA">
        <w:rPr>
          <w:rFonts w:ascii="Times New Roman" w:hAnsi="Times New Roman" w:cs="Times New Roman"/>
          <w:sz w:val="24"/>
          <w:szCs w:val="24"/>
          <w:lang w:eastAsia="pl-PL"/>
        </w:rPr>
        <w:t>;</w:t>
      </w:r>
    </w:p>
    <w:p w14:paraId="2EBCDA74" w14:textId="3DA8AB25" w:rsidR="00097A39"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4. </w:t>
      </w:r>
      <w:r w:rsidR="00E227ED">
        <w:rPr>
          <w:rFonts w:ascii="Times New Roman" w:hAnsi="Times New Roman" w:cs="Times New Roman"/>
          <w:sz w:val="24"/>
          <w:szCs w:val="24"/>
          <w:lang w:eastAsia="pl-PL"/>
        </w:rPr>
        <w:t xml:space="preserve">wykonanie </w:t>
      </w:r>
      <w:r w:rsidR="002D527E">
        <w:rPr>
          <w:rFonts w:ascii="Times New Roman" w:hAnsi="Times New Roman" w:cs="Times New Roman"/>
          <w:sz w:val="24"/>
          <w:szCs w:val="24"/>
          <w:lang w:eastAsia="pl-PL"/>
        </w:rPr>
        <w:t>instalacj</w:t>
      </w:r>
      <w:r w:rsidR="00E227ED">
        <w:rPr>
          <w:rFonts w:ascii="Times New Roman" w:hAnsi="Times New Roman" w:cs="Times New Roman"/>
          <w:sz w:val="24"/>
          <w:szCs w:val="24"/>
          <w:lang w:eastAsia="pl-PL"/>
        </w:rPr>
        <w:t>i</w:t>
      </w:r>
      <w:r w:rsidR="002D527E">
        <w:rPr>
          <w:rFonts w:ascii="Times New Roman" w:hAnsi="Times New Roman" w:cs="Times New Roman"/>
          <w:sz w:val="24"/>
          <w:szCs w:val="24"/>
          <w:lang w:eastAsia="pl-PL"/>
        </w:rPr>
        <w:t xml:space="preserve"> odgromow</w:t>
      </w:r>
      <w:r w:rsidR="00E227ED">
        <w:rPr>
          <w:rFonts w:ascii="Times New Roman" w:hAnsi="Times New Roman" w:cs="Times New Roman"/>
          <w:sz w:val="24"/>
          <w:szCs w:val="24"/>
          <w:lang w:eastAsia="pl-PL"/>
        </w:rPr>
        <w:t>ej</w:t>
      </w:r>
      <w:r w:rsidR="00023DAA">
        <w:rPr>
          <w:rFonts w:ascii="Times New Roman" w:hAnsi="Times New Roman" w:cs="Times New Roman"/>
          <w:sz w:val="24"/>
          <w:szCs w:val="24"/>
          <w:lang w:eastAsia="pl-PL"/>
        </w:rPr>
        <w:t>;</w:t>
      </w:r>
    </w:p>
    <w:p w14:paraId="5982D558" w14:textId="7690A540" w:rsidR="00E227ED" w:rsidRDefault="00E227ED"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montaż płotków przeciwśniegowych i ław kominiarskich</w:t>
      </w:r>
      <w:r w:rsidR="00023DAA">
        <w:rPr>
          <w:rFonts w:ascii="Times New Roman" w:hAnsi="Times New Roman" w:cs="Times New Roman"/>
          <w:sz w:val="24"/>
          <w:szCs w:val="24"/>
          <w:lang w:eastAsia="pl-PL"/>
        </w:rPr>
        <w:t>.</w:t>
      </w:r>
    </w:p>
    <w:p w14:paraId="00116A9E" w14:textId="77777777" w:rsidR="004842D6" w:rsidRPr="00FD58D4" w:rsidRDefault="004842D6" w:rsidP="004842D6">
      <w:pPr>
        <w:spacing w:after="200" w:line="276" w:lineRule="auto"/>
        <w:rPr>
          <w:rFonts w:ascii="Times New Roman" w:hAnsi="Times New Roman" w:cs="Times New Roman"/>
          <w:sz w:val="24"/>
          <w:szCs w:val="24"/>
        </w:rPr>
      </w:pPr>
      <w:r w:rsidRPr="00FD58D4">
        <w:rPr>
          <w:rFonts w:ascii="Times New Roman" w:hAnsi="Times New Roman" w:cs="Times New Roman"/>
          <w:sz w:val="24"/>
          <w:szCs w:val="24"/>
        </w:rPr>
        <w:t>Wszelkie prace należy wykonać zgodnie z obowiązującymi przepisami.</w:t>
      </w:r>
    </w:p>
    <w:p w14:paraId="3733CF5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FD58D4" w:rsidRDefault="004842D6" w:rsidP="004842D6">
      <w:pPr>
        <w:pStyle w:val="Listanumerowana2"/>
        <w:numPr>
          <w:ilvl w:val="0"/>
          <w:numId w:val="0"/>
        </w:numPr>
        <w:spacing w:after="0"/>
        <w:ind w:left="15"/>
        <w:jc w:val="both"/>
        <w:rPr>
          <w:b/>
          <w:szCs w:val="24"/>
          <w:u w:val="single"/>
        </w:rPr>
      </w:pPr>
      <w:r w:rsidRPr="00FD58D4">
        <w:rPr>
          <w:szCs w:val="24"/>
          <w:u w:val="single"/>
        </w:rPr>
        <w:t>Dołączone do SIWZ Przedmiary 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FD58D4">
        <w:rPr>
          <w:b/>
          <w:szCs w:val="24"/>
          <w:u w:val="single"/>
        </w:rPr>
        <w:t xml:space="preserve"> </w:t>
      </w:r>
    </w:p>
    <w:p w14:paraId="38B89325" w14:textId="77777777" w:rsidR="00DB6B3C" w:rsidRPr="00FD58D4" w:rsidRDefault="00DB6B3C" w:rsidP="004842D6">
      <w:pPr>
        <w:pStyle w:val="Listanumerowana2"/>
        <w:numPr>
          <w:ilvl w:val="0"/>
          <w:numId w:val="0"/>
        </w:numPr>
        <w:spacing w:after="0"/>
        <w:ind w:left="15"/>
        <w:jc w:val="both"/>
        <w:rPr>
          <w:b/>
          <w:szCs w:val="24"/>
          <w:u w:val="single"/>
        </w:rPr>
      </w:pPr>
    </w:p>
    <w:p w14:paraId="174D0D85"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 xml:space="preserve">4.2. </w:t>
      </w:r>
      <w:r w:rsidRPr="00FD58D4">
        <w:rPr>
          <w:szCs w:val="24"/>
        </w:rPr>
        <w:t>Kody Klasyfikacji Wspólnego Słownika Zamówień (CPV):</w:t>
      </w:r>
    </w:p>
    <w:p w14:paraId="7EC999B6" w14:textId="06A68E37" w:rsidR="00023DAA" w:rsidRPr="00023DAA" w:rsidRDefault="00023DAA" w:rsidP="00023DAA">
      <w:pPr>
        <w:autoSpaceDN w:val="0"/>
        <w:adjustRightInd w:val="0"/>
        <w:spacing w:after="0"/>
        <w:jc w:val="both"/>
        <w:rPr>
          <w:rFonts w:ascii="Times New Roman" w:hAnsi="Times New Roman" w:cs="Times New Roman"/>
          <w:bCs/>
          <w:sz w:val="24"/>
          <w:szCs w:val="24"/>
          <w:lang w:eastAsia="pl-PL"/>
        </w:rPr>
      </w:pPr>
      <w:r w:rsidRPr="00023DAA">
        <w:rPr>
          <w:rFonts w:ascii="Times New Roman" w:hAnsi="Times New Roman" w:cs="Times New Roman"/>
          <w:bCs/>
          <w:sz w:val="24"/>
          <w:szCs w:val="24"/>
          <w:lang w:eastAsia="pl-PL"/>
        </w:rPr>
        <w:t>45261300-7 kładzenie zaprawy i rynien</w:t>
      </w:r>
    </w:p>
    <w:p w14:paraId="3EAA9AA3" w14:textId="7E1415F2" w:rsidR="00023DAA" w:rsidRPr="00023DAA" w:rsidRDefault="00023DAA" w:rsidP="00023DAA">
      <w:pPr>
        <w:autoSpaceDN w:val="0"/>
        <w:adjustRightInd w:val="0"/>
        <w:spacing w:after="0"/>
        <w:jc w:val="both"/>
        <w:rPr>
          <w:rFonts w:ascii="Times New Roman" w:hAnsi="Times New Roman" w:cs="Times New Roman"/>
          <w:bCs/>
          <w:sz w:val="24"/>
          <w:szCs w:val="24"/>
          <w:lang w:eastAsia="pl-PL"/>
        </w:rPr>
      </w:pPr>
      <w:r w:rsidRPr="00023DAA">
        <w:rPr>
          <w:rFonts w:ascii="Times New Roman" w:hAnsi="Times New Roman" w:cs="Times New Roman"/>
          <w:bCs/>
          <w:sz w:val="24"/>
          <w:szCs w:val="24"/>
          <w:lang w:eastAsia="pl-PL"/>
        </w:rPr>
        <w:t>45261210-9 wykonywanie pokryć dachowych</w:t>
      </w:r>
    </w:p>
    <w:p w14:paraId="639ADFA5" w14:textId="1DA17C79" w:rsidR="00023DAA" w:rsidRPr="00023DAA" w:rsidRDefault="00023DAA" w:rsidP="00023DAA">
      <w:pPr>
        <w:autoSpaceDN w:val="0"/>
        <w:adjustRightInd w:val="0"/>
        <w:spacing w:after="0"/>
        <w:jc w:val="both"/>
        <w:rPr>
          <w:rFonts w:ascii="Times New Roman" w:hAnsi="Times New Roman" w:cs="Times New Roman"/>
          <w:bCs/>
          <w:sz w:val="24"/>
          <w:szCs w:val="24"/>
          <w:lang w:eastAsia="pl-PL"/>
        </w:rPr>
      </w:pPr>
      <w:r w:rsidRPr="00023DAA">
        <w:rPr>
          <w:rFonts w:ascii="Times New Roman" w:hAnsi="Times New Roman" w:cs="Times New Roman"/>
          <w:bCs/>
          <w:sz w:val="24"/>
          <w:szCs w:val="24"/>
          <w:lang w:eastAsia="pl-PL"/>
        </w:rPr>
        <w:t>45453000-7 roboty remontowe i renowacyjne</w:t>
      </w:r>
    </w:p>
    <w:p w14:paraId="5730E82D" w14:textId="4AA9DF85" w:rsidR="00023DAA" w:rsidRPr="00023DAA" w:rsidRDefault="00023DAA" w:rsidP="00023DAA">
      <w:pPr>
        <w:autoSpaceDN w:val="0"/>
        <w:adjustRightInd w:val="0"/>
        <w:spacing w:after="0"/>
        <w:jc w:val="both"/>
        <w:rPr>
          <w:rFonts w:ascii="Times New Roman" w:hAnsi="Times New Roman" w:cs="Times New Roman"/>
          <w:bCs/>
          <w:sz w:val="24"/>
          <w:szCs w:val="24"/>
          <w:lang w:eastAsia="pl-PL"/>
        </w:rPr>
      </w:pPr>
      <w:r w:rsidRPr="00023DAA">
        <w:rPr>
          <w:rFonts w:ascii="Times New Roman" w:hAnsi="Times New Roman" w:cs="Times New Roman"/>
          <w:bCs/>
          <w:sz w:val="24"/>
          <w:szCs w:val="24"/>
          <w:lang w:eastAsia="pl-PL"/>
        </w:rPr>
        <w:t>45312311-0 montaż instalacji piorunochronnej</w:t>
      </w:r>
    </w:p>
    <w:p w14:paraId="50CB64F7" w14:textId="21D4E10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4.3.</w:t>
      </w:r>
      <w:r w:rsidRPr="00FD58D4">
        <w:rPr>
          <w:rFonts w:ascii="Times New Roman" w:hAnsi="Times New Roman" w:cs="Times New Roman"/>
          <w:sz w:val="24"/>
          <w:szCs w:val="24"/>
          <w:lang w:eastAsia="pl-PL"/>
        </w:rPr>
        <w:t xml:space="preserve"> Zamawiający na podstawie art. 29 ust 3 a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FD58D4">
        <w:rPr>
          <w:rFonts w:ascii="Times New Roman" w:hAnsi="Times New Roman" w:cs="Times New Roman"/>
          <w:sz w:val="24"/>
          <w:szCs w:val="24"/>
          <w:lang w:eastAsia="pl-PL"/>
        </w:rPr>
        <w:t xml:space="preserve">(Dz. U. z 2019 r. poz. 1040 </w:t>
      </w:r>
      <w:bookmarkStart w:id="0" w:name="_Hlk503424634"/>
      <w:r w:rsidR="007F7FD2" w:rsidRPr="00FD58D4">
        <w:rPr>
          <w:rFonts w:ascii="Times New Roman" w:hAnsi="Times New Roman" w:cs="Times New Roman"/>
          <w:sz w:val="24"/>
          <w:szCs w:val="24"/>
          <w:lang w:eastAsia="pl-PL"/>
        </w:rPr>
        <w:t xml:space="preserve">z </w:t>
      </w:r>
      <w:proofErr w:type="spellStart"/>
      <w:r w:rsidR="007F7FD2" w:rsidRPr="00FD58D4">
        <w:rPr>
          <w:rFonts w:ascii="Times New Roman" w:hAnsi="Times New Roman" w:cs="Times New Roman"/>
          <w:sz w:val="24"/>
          <w:szCs w:val="24"/>
          <w:lang w:eastAsia="pl-PL"/>
        </w:rPr>
        <w:t>późn</w:t>
      </w:r>
      <w:proofErr w:type="spellEnd"/>
      <w:r w:rsidR="007F7FD2" w:rsidRPr="00FD58D4">
        <w:rPr>
          <w:rFonts w:ascii="Times New Roman" w:hAnsi="Times New Roman" w:cs="Times New Roman"/>
          <w:sz w:val="24"/>
          <w:szCs w:val="24"/>
          <w:lang w:eastAsia="pl-PL"/>
        </w:rPr>
        <w:t>. zm.</w:t>
      </w:r>
      <w:bookmarkEnd w:id="0"/>
      <w:r w:rsidR="007F7FD2" w:rsidRPr="00FD58D4">
        <w:rPr>
          <w:rFonts w:ascii="Times New Roman" w:hAnsi="Times New Roman" w:cs="Times New Roman"/>
          <w:sz w:val="24"/>
          <w:szCs w:val="24"/>
          <w:lang w:eastAsia="pl-PL"/>
        </w:rPr>
        <w:t>)</w:t>
      </w:r>
      <w:r w:rsidR="002347FA" w:rsidRPr="00FD58D4">
        <w:rPr>
          <w:rFonts w:ascii="Times New Roman" w:hAnsi="Times New Roman" w:cs="Times New Roman"/>
          <w:sz w:val="24"/>
          <w:szCs w:val="24"/>
          <w:lang w:eastAsia="pl-PL"/>
        </w:rPr>
        <w:t>.</w:t>
      </w:r>
      <w:r w:rsidR="007F7FD2"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FD58D4">
        <w:rPr>
          <w:rFonts w:ascii="Times New Roman" w:hAnsi="Times New Roman" w:cs="Times New Roman"/>
          <w:sz w:val="24"/>
          <w:szCs w:val="24"/>
        </w:rPr>
        <w:t>bezpośrednio związane w wykonywaniem robót, czyli tzw. pracowników fizycznych.</w:t>
      </w:r>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 xml:space="preserve">Wymóg nie dotyczy m.in. osób kierujących budową, wykonujących obsługę geodezyjną, dostawców materiałów budowlanych. </w:t>
      </w:r>
      <w:r w:rsidRPr="00FD58D4">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FD58D4">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FD58D4">
        <w:rPr>
          <w:rFonts w:ascii="Times New Roman" w:hAnsi="Times New Roman" w:cs="Times New Roman"/>
          <w:sz w:val="24"/>
          <w:szCs w:val="24"/>
          <w:lang w:eastAsia="pl-PL"/>
        </w:rPr>
        <w:t>. W odniesieniu do podwykonawców kopie umów o pracę lub</w:t>
      </w:r>
      <w:r w:rsidRPr="00FD58D4">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FD58D4">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4.4.</w:t>
      </w:r>
      <w:r w:rsidR="004436CD" w:rsidRPr="00FD58D4">
        <w:rPr>
          <w:rFonts w:ascii="Times New Roman" w:hAnsi="Times New Roman" w:cs="Times New Roman"/>
          <w:b/>
          <w:sz w:val="24"/>
          <w:szCs w:val="24"/>
        </w:rPr>
        <w:t xml:space="preserve"> </w:t>
      </w:r>
      <w:r w:rsidRPr="00FD58D4">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FD58D4" w:rsidRDefault="004842D6" w:rsidP="004842D6">
      <w:pPr>
        <w:pStyle w:val="Listapunktowana"/>
        <w:numPr>
          <w:ilvl w:val="0"/>
          <w:numId w:val="0"/>
        </w:numPr>
        <w:spacing w:after="0"/>
        <w:jc w:val="both"/>
        <w:rPr>
          <w:b/>
          <w:szCs w:val="24"/>
        </w:rPr>
      </w:pPr>
      <w:r w:rsidRPr="00FD58D4">
        <w:rPr>
          <w:b/>
          <w:szCs w:val="24"/>
        </w:rPr>
        <w:t>4.5. </w:t>
      </w:r>
      <w:r w:rsidRPr="00FD58D4">
        <w:rPr>
          <w:szCs w:val="24"/>
        </w:rPr>
        <w:t>Zamawiający zaleca dokonanie wizji na placu budowy przed przystąpieniem do przygotowania oferty.</w:t>
      </w:r>
    </w:p>
    <w:p w14:paraId="45479068"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4.6. </w:t>
      </w:r>
      <w:r w:rsidRPr="00FD58D4">
        <w:rPr>
          <w:szCs w:val="24"/>
        </w:rPr>
        <w:t>Wymagania dotyczące robót:</w:t>
      </w:r>
    </w:p>
    <w:p w14:paraId="657BC790"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1) wszystkie prace winny być zrealizowane zgodnie z przepisami, obowiązującymi normami, </w:t>
      </w:r>
      <w:r w:rsidRPr="00FD58D4">
        <w:rPr>
          <w:szCs w:val="24"/>
        </w:rPr>
        <w:lastRenderedPageBreak/>
        <w:t>warunkami technicznymi i sztuką budowlaną, przepisami bhp, ppoż., zgodnie z poleceniami inspektora nadzoru;</w:t>
      </w:r>
    </w:p>
    <w:p w14:paraId="58A3BAB9" w14:textId="77777777" w:rsidR="004842D6" w:rsidRPr="00FD58D4" w:rsidRDefault="004842D6" w:rsidP="004842D6">
      <w:pPr>
        <w:pStyle w:val="Listanumerowana"/>
        <w:numPr>
          <w:ilvl w:val="0"/>
          <w:numId w:val="0"/>
        </w:numPr>
        <w:spacing w:after="0"/>
        <w:ind w:left="30"/>
        <w:jc w:val="both"/>
        <w:rPr>
          <w:szCs w:val="24"/>
        </w:rPr>
      </w:pPr>
      <w:r w:rsidRPr="00FD58D4">
        <w:rPr>
          <w:szCs w:val="24"/>
        </w:rPr>
        <w:t>2) roboty należy prowadzić zgodnie z wymogami Specyfikacji technicznej wykonania i odbioru robót budowlanych oraz wymogami niniejszej SIWZ;</w:t>
      </w:r>
    </w:p>
    <w:p w14:paraId="1C3F3C20" w14:textId="77777777" w:rsidR="004842D6" w:rsidRPr="00FD58D4" w:rsidRDefault="004842D6" w:rsidP="004842D6">
      <w:pPr>
        <w:pStyle w:val="Listanumerowana"/>
        <w:numPr>
          <w:ilvl w:val="0"/>
          <w:numId w:val="0"/>
        </w:numPr>
        <w:spacing w:after="0"/>
        <w:jc w:val="both"/>
        <w:rPr>
          <w:szCs w:val="24"/>
        </w:rPr>
      </w:pPr>
      <w:r w:rsidRPr="00FD58D4">
        <w:rPr>
          <w:szCs w:val="24"/>
        </w:rPr>
        <w:t>3) użyte materiały powinny być w I gatunku jakościowym i wymiarowym, mieć odpowiednie dopuszczenia do stosowania w budownictwie i zapewnioną sprawność eksploatacyjną;</w:t>
      </w:r>
    </w:p>
    <w:p w14:paraId="40F26733" w14:textId="77777777" w:rsidR="004842D6" w:rsidRPr="00FD58D4" w:rsidRDefault="004842D6" w:rsidP="004842D6">
      <w:pPr>
        <w:pStyle w:val="Tekstpodstawowy"/>
        <w:spacing w:after="0"/>
        <w:jc w:val="both"/>
        <w:rPr>
          <w:szCs w:val="24"/>
        </w:rPr>
      </w:pPr>
      <w:r w:rsidRPr="00FD58D4">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FD58D4" w:rsidRDefault="004842D6" w:rsidP="004842D6">
      <w:pPr>
        <w:pStyle w:val="Tekstpodstawowy"/>
        <w:spacing w:after="0"/>
        <w:jc w:val="both"/>
        <w:rPr>
          <w:szCs w:val="24"/>
        </w:rPr>
      </w:pPr>
      <w:r w:rsidRPr="00FD58D4">
        <w:rPr>
          <w:b/>
          <w:szCs w:val="24"/>
        </w:rPr>
        <w:t>4.7. </w:t>
      </w:r>
      <w:r w:rsidRPr="00FD58D4">
        <w:rPr>
          <w:szCs w:val="24"/>
        </w:rPr>
        <w:t>Ustalenia organizacyjne związane z wykonaniem zamówienia:</w:t>
      </w:r>
    </w:p>
    <w:p w14:paraId="490ED349" w14:textId="77777777" w:rsidR="004842D6" w:rsidRPr="00FD58D4" w:rsidRDefault="004842D6" w:rsidP="004842D6">
      <w:pPr>
        <w:pStyle w:val="Listanumerowana"/>
        <w:numPr>
          <w:ilvl w:val="0"/>
          <w:numId w:val="0"/>
        </w:numPr>
        <w:spacing w:after="0"/>
        <w:ind w:left="15"/>
        <w:jc w:val="both"/>
        <w:rPr>
          <w:rFonts w:eastAsia="Arial Unicode MS"/>
          <w:szCs w:val="24"/>
          <w:lang w:eastAsia="pl-PL"/>
        </w:rPr>
      </w:pPr>
      <w:r w:rsidRPr="00FD58D4">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4.8. </w:t>
      </w:r>
      <w:r w:rsidRPr="00FD58D4">
        <w:rPr>
          <w:szCs w:val="24"/>
        </w:rPr>
        <w:t>Wymagania stawiane Wykonawcy:</w:t>
      </w:r>
    </w:p>
    <w:p w14:paraId="3836904C" w14:textId="77777777" w:rsidR="004842D6" w:rsidRPr="00FD58D4" w:rsidRDefault="004842D6" w:rsidP="004842D6">
      <w:pPr>
        <w:pStyle w:val="Listanumerowana"/>
        <w:numPr>
          <w:ilvl w:val="0"/>
          <w:numId w:val="0"/>
        </w:numPr>
        <w:spacing w:after="0"/>
        <w:jc w:val="both"/>
        <w:rPr>
          <w:szCs w:val="24"/>
        </w:rPr>
      </w:pPr>
      <w:r w:rsidRPr="00FD58D4">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FD58D4" w:rsidRDefault="004842D6" w:rsidP="004842D6">
      <w:pPr>
        <w:pStyle w:val="Listanumerowana"/>
        <w:numPr>
          <w:ilvl w:val="0"/>
          <w:numId w:val="0"/>
        </w:numPr>
        <w:spacing w:after="0"/>
        <w:ind w:left="15"/>
        <w:jc w:val="both"/>
        <w:rPr>
          <w:szCs w:val="24"/>
        </w:rPr>
      </w:pPr>
      <w:r w:rsidRPr="00FD58D4">
        <w:rPr>
          <w:szCs w:val="24"/>
        </w:rPr>
        <w:t>2) wymagana jest należyta staranność przy realizacji zamówienia, rozumiana jako staranność profesjonalisty w działalności objętej przedmiotem zamówienia;</w:t>
      </w:r>
    </w:p>
    <w:p w14:paraId="6868F7B4"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3) sporządzenie planu bezpieczeństwa i ochrony zdrowia;</w:t>
      </w:r>
    </w:p>
    <w:p w14:paraId="1DF3AAB4" w14:textId="77777777" w:rsidR="004842D6" w:rsidRPr="00FD58D4" w:rsidRDefault="004842D6" w:rsidP="004842D6">
      <w:pPr>
        <w:pStyle w:val="Listanumerowana"/>
        <w:numPr>
          <w:ilvl w:val="0"/>
          <w:numId w:val="0"/>
        </w:numPr>
        <w:jc w:val="both"/>
        <w:rPr>
          <w:b/>
          <w:szCs w:val="24"/>
        </w:rPr>
      </w:pPr>
      <w:r w:rsidRPr="00FD58D4">
        <w:rPr>
          <w:szCs w:val="24"/>
        </w:rPr>
        <w:t>4) spełnienie innych wymagań określonych we wzorze umowy oraz wynikających z obowiązujących przepisów prawa.</w:t>
      </w:r>
    </w:p>
    <w:p w14:paraId="27E88DF7" w14:textId="77777777" w:rsidR="004842D6" w:rsidRPr="00FD58D4" w:rsidRDefault="004842D6" w:rsidP="004842D6">
      <w:pPr>
        <w:pStyle w:val="Listanumerowana"/>
        <w:numPr>
          <w:ilvl w:val="0"/>
          <w:numId w:val="0"/>
        </w:numPr>
        <w:ind w:left="360" w:hanging="360"/>
        <w:jc w:val="both"/>
        <w:rPr>
          <w:szCs w:val="24"/>
        </w:rPr>
      </w:pPr>
      <w:r w:rsidRPr="00FD58D4">
        <w:rPr>
          <w:b/>
          <w:szCs w:val="24"/>
        </w:rPr>
        <w:t>ROZDZIAŁ 5. TERMIN WYKONANIA ZAMÓWIENIA</w:t>
      </w:r>
    </w:p>
    <w:p w14:paraId="1F9AF6A7" w14:textId="77777777" w:rsidR="004842D6" w:rsidRPr="00FD58D4" w:rsidRDefault="004842D6" w:rsidP="004842D6">
      <w:pPr>
        <w:pStyle w:val="Tekstpodstawowy"/>
        <w:spacing w:after="0"/>
        <w:jc w:val="both"/>
        <w:rPr>
          <w:szCs w:val="24"/>
        </w:rPr>
      </w:pPr>
      <w:r w:rsidRPr="00FD58D4">
        <w:rPr>
          <w:szCs w:val="24"/>
        </w:rPr>
        <w:t>Przewidywany termin wykonania zamówienia</w:t>
      </w:r>
    </w:p>
    <w:p w14:paraId="16F527CE" w14:textId="46148412" w:rsidR="004842D6" w:rsidRPr="00FD58D4" w:rsidRDefault="004842D6" w:rsidP="004842D6">
      <w:pPr>
        <w:spacing w:after="120"/>
        <w:jc w:val="both"/>
        <w:rPr>
          <w:rFonts w:ascii="Times New Roman" w:hAnsi="Times New Roman" w:cs="Times New Roman"/>
          <w:b/>
          <w:sz w:val="24"/>
          <w:szCs w:val="24"/>
        </w:rPr>
      </w:pPr>
      <w:r w:rsidRPr="00FD58D4">
        <w:rPr>
          <w:rFonts w:ascii="Times New Roman" w:hAnsi="Times New Roman" w:cs="Times New Roman"/>
          <w:sz w:val="24"/>
          <w:szCs w:val="24"/>
        </w:rPr>
        <w:t> zakończenie: do dnia</w:t>
      </w:r>
      <w:r w:rsidRPr="00FD58D4">
        <w:rPr>
          <w:rFonts w:ascii="Times New Roman" w:hAnsi="Times New Roman" w:cs="Times New Roman"/>
          <w:b/>
          <w:sz w:val="24"/>
          <w:szCs w:val="24"/>
        </w:rPr>
        <w:t xml:space="preserve"> </w:t>
      </w:r>
      <w:r w:rsidR="00DB6B3C" w:rsidRPr="00FD58D4">
        <w:rPr>
          <w:rFonts w:ascii="Times New Roman" w:hAnsi="Times New Roman" w:cs="Times New Roman"/>
          <w:b/>
          <w:sz w:val="24"/>
          <w:szCs w:val="24"/>
        </w:rPr>
        <w:t>3</w:t>
      </w:r>
      <w:r w:rsidR="00A11FD0" w:rsidRPr="00FD58D4">
        <w:rPr>
          <w:rFonts w:ascii="Times New Roman" w:hAnsi="Times New Roman" w:cs="Times New Roman"/>
          <w:b/>
          <w:sz w:val="24"/>
          <w:szCs w:val="24"/>
        </w:rPr>
        <w:t>0</w:t>
      </w:r>
      <w:r w:rsidR="00DB6B3C" w:rsidRPr="00FD58D4">
        <w:rPr>
          <w:rFonts w:ascii="Times New Roman" w:hAnsi="Times New Roman" w:cs="Times New Roman"/>
          <w:b/>
          <w:sz w:val="24"/>
          <w:szCs w:val="24"/>
        </w:rPr>
        <w:t>.1</w:t>
      </w:r>
      <w:r w:rsidR="003E30B7" w:rsidRPr="00FD58D4">
        <w:rPr>
          <w:rFonts w:ascii="Times New Roman" w:hAnsi="Times New Roman" w:cs="Times New Roman"/>
          <w:b/>
          <w:sz w:val="24"/>
          <w:szCs w:val="24"/>
        </w:rPr>
        <w:t>1</w:t>
      </w:r>
      <w:r w:rsidR="00DB6B3C" w:rsidRPr="00FD58D4">
        <w:rPr>
          <w:rFonts w:ascii="Times New Roman" w:hAnsi="Times New Roman" w:cs="Times New Roman"/>
          <w:b/>
          <w:sz w:val="24"/>
          <w:szCs w:val="24"/>
        </w:rPr>
        <w:t>.2020 r.</w:t>
      </w:r>
    </w:p>
    <w:p w14:paraId="5604DA15"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6. INFORMACJA NA TEMAT CZĘŚCI ZAMÓWIENIA I MOŻLIWOŚCI SKŁADANIA OFERT CZĘŚCIOWYCH</w:t>
      </w:r>
    </w:p>
    <w:p w14:paraId="132F4614" w14:textId="0331156C" w:rsidR="004842D6" w:rsidRPr="00FD58D4" w:rsidRDefault="004842D6" w:rsidP="004842D6">
      <w:pPr>
        <w:pStyle w:val="Default"/>
        <w:spacing w:after="120"/>
        <w:rPr>
          <w:rFonts w:ascii="Times New Roman" w:hAnsi="Times New Roman" w:cs="Times New Roman"/>
          <w:b/>
          <w:color w:val="auto"/>
        </w:rPr>
      </w:pPr>
      <w:r w:rsidRPr="00FD58D4">
        <w:rPr>
          <w:rFonts w:ascii="Times New Roman" w:hAnsi="Times New Roman" w:cs="Times New Roman"/>
          <w:color w:val="auto"/>
        </w:rPr>
        <w:t>Zamawiający nie dopuszcza składani</w:t>
      </w:r>
      <w:r w:rsidR="00C64E64" w:rsidRPr="00FD58D4">
        <w:rPr>
          <w:rFonts w:ascii="Times New Roman" w:hAnsi="Times New Roman" w:cs="Times New Roman"/>
          <w:color w:val="auto"/>
        </w:rPr>
        <w:t>a</w:t>
      </w:r>
      <w:r w:rsidRPr="00FD58D4">
        <w:rPr>
          <w:rFonts w:ascii="Times New Roman" w:hAnsi="Times New Roman" w:cs="Times New Roman"/>
          <w:color w:val="auto"/>
        </w:rPr>
        <w:t xml:space="preserve"> ofert częściowych.</w:t>
      </w:r>
    </w:p>
    <w:p w14:paraId="17A016B4"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7. INFORMACJA NA TEMAT MOŻLIWOŚCI SKŁADANIA OFERT WARIANTOWYCH</w:t>
      </w:r>
    </w:p>
    <w:p w14:paraId="7393BC06"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Zamawiający nie dopuszcza możliwości złożenia oferty wariantowej.</w:t>
      </w:r>
    </w:p>
    <w:p w14:paraId="05A11AB5"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FD58D4" w:rsidRDefault="004842D6" w:rsidP="004842D6">
      <w:pPr>
        <w:pStyle w:val="Listanumerowana"/>
        <w:numPr>
          <w:ilvl w:val="0"/>
          <w:numId w:val="0"/>
        </w:numPr>
        <w:ind w:left="17"/>
        <w:jc w:val="both"/>
        <w:rPr>
          <w:szCs w:val="24"/>
        </w:rPr>
      </w:pPr>
      <w:r w:rsidRPr="00FD58D4">
        <w:rPr>
          <w:szCs w:val="24"/>
        </w:rPr>
        <w:t>Zamawiający nie dopuszcza możliwości udzielenia zamówień polegających na powtórzeniu podobnych robót budowlanych .</w:t>
      </w:r>
    </w:p>
    <w:p w14:paraId="25CDA03E"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9. MAKSYMALNA LICZBA WYKONAWCÓW, Z KTÓRYMI ZAMAWIAJĄCY ZAWRZE UMOWĘ RAMOWĄ</w:t>
      </w:r>
    </w:p>
    <w:p w14:paraId="5C893154"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Przedmiotowe postępowanie nie jest prowadzone w celu zawarcia umowy ramowej.</w:t>
      </w:r>
    </w:p>
    <w:p w14:paraId="1636564F"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10. INFORMACJE NA TEMAT AUKCJI ELEKTRONICZNEJ</w:t>
      </w:r>
    </w:p>
    <w:p w14:paraId="3D99D2AA"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Zamawiający nie przewiduje w niniejszym postępowaniu przeprowadzenia aukcji elektronicznej.</w:t>
      </w:r>
    </w:p>
    <w:p w14:paraId="5133A5EA"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11. INFORMACJA W SPRAWIE ZWROTU KOSZTÓW W POSTĘPOWANIU</w:t>
      </w:r>
    </w:p>
    <w:p w14:paraId="4570D9E6" w14:textId="77777777" w:rsidR="004842D6" w:rsidRPr="00FD58D4" w:rsidRDefault="004842D6" w:rsidP="004842D6">
      <w:pPr>
        <w:pStyle w:val="Default"/>
        <w:spacing w:before="120" w:after="120"/>
        <w:jc w:val="both"/>
        <w:rPr>
          <w:rFonts w:ascii="Times New Roman" w:hAnsi="Times New Roman" w:cs="Times New Roman"/>
          <w:color w:val="auto"/>
        </w:rPr>
      </w:pPr>
      <w:r w:rsidRPr="00FD58D4">
        <w:rPr>
          <w:rFonts w:ascii="Times New Roman" w:hAnsi="Times New Roman" w:cs="Times New Roman"/>
          <w:color w:val="auto"/>
        </w:rPr>
        <w:lastRenderedPageBreak/>
        <w:t xml:space="preserve">Koszty udziału w postępowaniu, a w szczególności koszty sporządzenia oferty, pokrywa Wykonawca. Zamawiający nie przewiduje zwrotu kosztów udziału w postępowaniu (za wyjątkiem zaistnienia sytuacji, o której mowa w art. 93 ust. 4 ustawy </w:t>
      </w:r>
      <w:proofErr w:type="spellStart"/>
      <w:r w:rsidRPr="00FD58D4">
        <w:rPr>
          <w:rFonts w:ascii="Times New Roman" w:hAnsi="Times New Roman" w:cs="Times New Roman"/>
          <w:color w:val="auto"/>
        </w:rPr>
        <w:t>Pzp</w:t>
      </w:r>
      <w:proofErr w:type="spellEnd"/>
      <w:r w:rsidRPr="00FD58D4">
        <w:rPr>
          <w:rFonts w:ascii="Times New Roman" w:hAnsi="Times New Roman" w:cs="Times New Roman"/>
          <w:color w:val="auto"/>
        </w:rPr>
        <w:t>).</w:t>
      </w:r>
      <w:r w:rsidRPr="00FD58D4">
        <w:rPr>
          <w:rFonts w:ascii="Times New Roman" w:hAnsi="Times New Roman" w:cs="Times New Roman"/>
          <w:b/>
          <w:color w:val="auto"/>
        </w:rPr>
        <w:t xml:space="preserve"> </w:t>
      </w:r>
    </w:p>
    <w:p w14:paraId="156428DF" w14:textId="77777777" w:rsidR="004842D6" w:rsidRPr="00FD58D4" w:rsidRDefault="004842D6" w:rsidP="004842D6">
      <w:pPr>
        <w:pStyle w:val="Default"/>
        <w:spacing w:before="120"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12. INFORMACJA NA TEMAT MOŻLIWOŚCI SKŁADANIA OFERTY WSPÓLNEJ ORAZ UCZESTNICTWA PODWYKONAWCÓW</w:t>
      </w:r>
    </w:p>
    <w:p w14:paraId="3E809E19" w14:textId="77777777" w:rsidR="004842D6" w:rsidRPr="00FD58D4" w:rsidRDefault="004842D6" w:rsidP="004842D6">
      <w:pPr>
        <w:pStyle w:val="Listanumerowana2"/>
        <w:numPr>
          <w:ilvl w:val="0"/>
          <w:numId w:val="0"/>
        </w:numPr>
        <w:spacing w:after="0"/>
        <w:jc w:val="both"/>
        <w:rPr>
          <w:szCs w:val="24"/>
        </w:rPr>
      </w:pPr>
      <w:r w:rsidRPr="00FD58D4">
        <w:rPr>
          <w:b/>
          <w:szCs w:val="24"/>
        </w:rPr>
        <w:t>12.1.</w:t>
      </w:r>
      <w:r w:rsidRPr="00FD58D4">
        <w:rPr>
          <w:szCs w:val="24"/>
        </w:rPr>
        <w:t> Postanowienia dotyczące wnoszenia oferty wspólnej przez dwa lub więcej podmioty gospodarcze (konsorcja/spółki cywilne):</w:t>
      </w:r>
    </w:p>
    <w:p w14:paraId="673DE990" w14:textId="77777777" w:rsidR="004842D6" w:rsidRPr="00FD58D4" w:rsidRDefault="004842D6" w:rsidP="004842D6">
      <w:pPr>
        <w:pStyle w:val="Tekstpodstawowy"/>
        <w:spacing w:after="0"/>
        <w:jc w:val="both"/>
        <w:rPr>
          <w:szCs w:val="24"/>
        </w:rPr>
      </w:pPr>
      <w:r w:rsidRPr="00FD58D4">
        <w:rPr>
          <w:szCs w:val="24"/>
        </w:rPr>
        <w:t xml:space="preserve">1) Wykonawcy mogą wspólnie ubiegać się o udzielenie zamówienia. Wykonawcy wspólnie ubiegający się o udzielenie zamówienia ponoszą solidarną odpowiedzialność za wykonanie umowy </w:t>
      </w:r>
      <w:r w:rsidRPr="00FD58D4">
        <w:rPr>
          <w:kern w:val="0"/>
          <w:szCs w:val="24"/>
          <w:lang w:eastAsia="pl-PL"/>
        </w:rPr>
        <w:t>i wniesienie zabezpieczenia należytego wykonania umowy</w:t>
      </w:r>
      <w:r w:rsidRPr="00FD58D4">
        <w:rPr>
          <w:szCs w:val="24"/>
        </w:rPr>
        <w:t>.</w:t>
      </w:r>
    </w:p>
    <w:p w14:paraId="4D363A43" w14:textId="77777777" w:rsidR="004842D6" w:rsidRPr="00FD58D4" w:rsidRDefault="004842D6" w:rsidP="00D81DB9">
      <w:pPr>
        <w:pStyle w:val="Listanumerowana"/>
        <w:numPr>
          <w:ilvl w:val="0"/>
          <w:numId w:val="0"/>
        </w:numPr>
        <w:spacing w:after="0"/>
        <w:jc w:val="both"/>
        <w:rPr>
          <w:szCs w:val="24"/>
        </w:rPr>
      </w:pPr>
      <w:r w:rsidRPr="00FD58D4">
        <w:rPr>
          <w:szCs w:val="24"/>
        </w:rPr>
        <w:t>2) 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Pr="00FD58D4" w:rsidRDefault="004842D6" w:rsidP="00D81DB9">
      <w:pPr>
        <w:pStyle w:val="Listanumerowana"/>
        <w:numPr>
          <w:ilvl w:val="0"/>
          <w:numId w:val="0"/>
        </w:numPr>
        <w:spacing w:after="0"/>
        <w:jc w:val="both"/>
        <w:rPr>
          <w:szCs w:val="24"/>
        </w:rPr>
      </w:pPr>
      <w:r w:rsidRPr="00FD58D4">
        <w:rPr>
          <w:szCs w:val="24"/>
        </w:rPr>
        <w:t>Wymóg powyższy nie dotyczy spółki cywilnej, o ile upoważnienie/pełnomocnictwo do w</w:t>
      </w:r>
      <w:r w:rsidR="00D81DB9" w:rsidRPr="00FD58D4">
        <w:rPr>
          <w:szCs w:val="24"/>
        </w:rPr>
        <w:t>ys</w:t>
      </w:r>
      <w:r w:rsidRPr="00FD58D4">
        <w:rPr>
          <w:szCs w:val="24"/>
        </w:rPr>
        <w:t>tępowania w imieniu tej spółki wynika z dołączonej do oferty umowy spółki bądź wszyscy wspólnicy podpiszą ofertę i załączą do oferty umowę spółki cywilnej;</w:t>
      </w:r>
    </w:p>
    <w:p w14:paraId="6DF29D34"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FD58D4" w:rsidRDefault="004842D6" w:rsidP="004842D6">
      <w:pPr>
        <w:pStyle w:val="Listanumerowana2"/>
        <w:numPr>
          <w:ilvl w:val="0"/>
          <w:numId w:val="0"/>
        </w:numPr>
        <w:spacing w:after="0"/>
        <w:jc w:val="both"/>
        <w:rPr>
          <w:szCs w:val="24"/>
        </w:rPr>
      </w:pPr>
      <w:r w:rsidRPr="00FD58D4">
        <w:rPr>
          <w:b/>
          <w:szCs w:val="24"/>
        </w:rPr>
        <w:t>12.2. </w:t>
      </w:r>
      <w:r w:rsidRPr="00FD58D4">
        <w:rPr>
          <w:szCs w:val="24"/>
        </w:rPr>
        <w:t>Możliwość zatrudnienia Podwykonawców:</w:t>
      </w:r>
    </w:p>
    <w:p w14:paraId="2540478E" w14:textId="77777777" w:rsidR="004842D6" w:rsidRPr="00FD58D4" w:rsidRDefault="004842D6" w:rsidP="004842D6">
      <w:pPr>
        <w:pStyle w:val="Listanumerowana2"/>
        <w:numPr>
          <w:ilvl w:val="0"/>
          <w:numId w:val="0"/>
        </w:numPr>
        <w:spacing w:after="0"/>
        <w:ind w:left="15"/>
        <w:jc w:val="both"/>
        <w:rPr>
          <w:szCs w:val="24"/>
        </w:rPr>
      </w:pPr>
      <w:r w:rsidRPr="00FD58D4">
        <w:rPr>
          <w:szCs w:val="24"/>
        </w:rPr>
        <w:t>1) Wykonawca może powierzyć wykonanie części zamówienia Podwykonawcy;</w:t>
      </w:r>
    </w:p>
    <w:p w14:paraId="2E05CC5B"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szCs w:val="24"/>
        </w:rPr>
        <w:t>2) </w:t>
      </w:r>
      <w:r w:rsidRPr="00FD58D4">
        <w:rPr>
          <w:rStyle w:val="Domylnaczcionkaakapitu1"/>
          <w:szCs w:val="24"/>
        </w:rPr>
        <w:t>Zamawiający nie wskazuje kluczowych cz</w:t>
      </w:r>
      <w:r w:rsidRPr="00FD58D4">
        <w:rPr>
          <w:rStyle w:val="Domylnaczcionkaakapitu1"/>
          <w:rFonts w:eastAsia="TimesNewRoman"/>
          <w:szCs w:val="24"/>
        </w:rPr>
        <w:t>ęś</w:t>
      </w:r>
      <w:r w:rsidRPr="00FD58D4">
        <w:rPr>
          <w:rStyle w:val="Domylnaczcionkaakapitu1"/>
          <w:szCs w:val="24"/>
        </w:rPr>
        <w:t>ci niniejszego zamówienia, które Wykonawca ma obowiązek wykonywać osobiście;</w:t>
      </w:r>
    </w:p>
    <w:p w14:paraId="2F7D9A9F" w14:textId="77777777" w:rsidR="004842D6" w:rsidRPr="00FD58D4" w:rsidRDefault="004842D6" w:rsidP="004842D6">
      <w:pPr>
        <w:pStyle w:val="Listanumerowana"/>
        <w:numPr>
          <w:ilvl w:val="0"/>
          <w:numId w:val="0"/>
        </w:numPr>
        <w:spacing w:after="0"/>
        <w:jc w:val="both"/>
        <w:rPr>
          <w:szCs w:val="24"/>
        </w:rPr>
      </w:pPr>
      <w:r w:rsidRPr="00FD58D4">
        <w:rPr>
          <w:rStyle w:val="Domylnaczcionkaakapitu1"/>
          <w:szCs w:val="24"/>
        </w:rPr>
        <w:t>3) Zamawiaj</w:t>
      </w:r>
      <w:r w:rsidRPr="00FD58D4">
        <w:rPr>
          <w:rStyle w:val="Domylnaczcionkaakapitu1"/>
          <w:rFonts w:eastAsia="TimesNewRoman"/>
          <w:szCs w:val="24"/>
        </w:rPr>
        <w:t>ą</w:t>
      </w:r>
      <w:r w:rsidRPr="00FD58D4">
        <w:rPr>
          <w:rStyle w:val="Domylnaczcionkaakapitu1"/>
          <w:szCs w:val="24"/>
        </w:rPr>
        <w:t xml:space="preserve">cy </w:t>
      </w:r>
      <w:r w:rsidRPr="00FD58D4">
        <w:rPr>
          <w:rStyle w:val="Domylnaczcionkaakapitu1"/>
          <w:rFonts w:eastAsia="TimesNewRoman"/>
          <w:szCs w:val="24"/>
        </w:rPr>
        <w:t>żą</w:t>
      </w:r>
      <w:r w:rsidRPr="00FD58D4">
        <w:rPr>
          <w:rStyle w:val="Domylnaczcionkaakapitu1"/>
          <w:szCs w:val="24"/>
        </w:rPr>
        <w:t>da wskazania przez Wykonawc</w:t>
      </w:r>
      <w:r w:rsidRPr="00FD58D4">
        <w:rPr>
          <w:rStyle w:val="Domylnaczcionkaakapitu1"/>
          <w:rFonts w:eastAsia="TimesNewRoman"/>
          <w:szCs w:val="24"/>
        </w:rPr>
        <w:t xml:space="preserve">ę </w:t>
      </w:r>
      <w:r w:rsidRPr="00FD58D4">
        <w:rPr>
          <w:rStyle w:val="Domylnaczcionkaakapitu1"/>
          <w:szCs w:val="24"/>
        </w:rPr>
        <w:t>cz</w:t>
      </w:r>
      <w:r w:rsidRPr="00FD58D4">
        <w:rPr>
          <w:rStyle w:val="Domylnaczcionkaakapitu1"/>
          <w:rFonts w:eastAsia="TimesNewRoman"/>
          <w:szCs w:val="24"/>
        </w:rPr>
        <w:t>ęś</w:t>
      </w:r>
      <w:r w:rsidRPr="00FD58D4">
        <w:rPr>
          <w:rStyle w:val="Domylnaczcionkaakapitu1"/>
          <w:szCs w:val="24"/>
        </w:rPr>
        <w:t>ci zamówienia, której wykonanie zamierza powierzy</w:t>
      </w:r>
      <w:r w:rsidRPr="00FD58D4">
        <w:rPr>
          <w:rStyle w:val="Domylnaczcionkaakapitu1"/>
          <w:rFonts w:eastAsia="TimesNewRoman"/>
          <w:szCs w:val="24"/>
        </w:rPr>
        <w:t xml:space="preserve">ć </w:t>
      </w:r>
      <w:r w:rsidRPr="00FD58D4">
        <w:rPr>
          <w:rStyle w:val="Domylnaczcionkaakapitu1"/>
          <w:szCs w:val="24"/>
        </w:rPr>
        <w:t>Podwykonawcy w przypadku, gdy Wykonawca samodzielnie spełnia postawione przez Zamawiającego warunki udziału w postępowaniu lub wskazania przez Wykonawc</w:t>
      </w:r>
      <w:r w:rsidRPr="00FD58D4">
        <w:rPr>
          <w:rStyle w:val="Domylnaczcionkaakapitu1"/>
          <w:rFonts w:eastAsia="TimesNewRoman"/>
          <w:szCs w:val="24"/>
        </w:rPr>
        <w:t xml:space="preserve">ę </w:t>
      </w:r>
      <w:r w:rsidRPr="00FD58D4">
        <w:rPr>
          <w:rStyle w:val="Domylnaczcionkaakapitu1"/>
          <w:szCs w:val="24"/>
        </w:rPr>
        <w:t>cz</w:t>
      </w:r>
      <w:r w:rsidRPr="00FD58D4">
        <w:rPr>
          <w:rStyle w:val="Domylnaczcionkaakapitu1"/>
          <w:rFonts w:eastAsia="TimesNewRoman"/>
          <w:szCs w:val="24"/>
        </w:rPr>
        <w:t>ęś</w:t>
      </w:r>
      <w:r w:rsidRPr="00FD58D4">
        <w:rPr>
          <w:rStyle w:val="Domylnaczcionkaakapitu1"/>
          <w:szCs w:val="24"/>
        </w:rPr>
        <w:t>ci zamówienia, której wykonanie zamierza powierzy</w:t>
      </w:r>
      <w:r w:rsidRPr="00FD58D4">
        <w:rPr>
          <w:rStyle w:val="Domylnaczcionkaakapitu1"/>
          <w:rFonts w:eastAsia="TimesNewRoman"/>
          <w:szCs w:val="24"/>
        </w:rPr>
        <w:t xml:space="preserve">ć innemu podmiotowi </w:t>
      </w:r>
      <w:r w:rsidRPr="00FD58D4">
        <w:rPr>
          <w:rStyle w:val="Domylnaczcionkaakapitu1"/>
          <w:szCs w:val="24"/>
        </w:rPr>
        <w:t>oraz nazw (firm) Podwykonawcy i innego podmiotu, na którego zasoby Wykonawca powo</w:t>
      </w:r>
      <w:r w:rsidRPr="00FD58D4">
        <w:rPr>
          <w:rStyle w:val="Domylnaczcionkaakapitu1"/>
          <w:rFonts w:eastAsia="TimesNewRoman"/>
          <w:szCs w:val="24"/>
        </w:rPr>
        <w:t>ł</w:t>
      </w:r>
      <w:r w:rsidRPr="00FD58D4">
        <w:rPr>
          <w:rStyle w:val="Domylnaczcionkaakapitu1"/>
          <w:szCs w:val="24"/>
        </w:rPr>
        <w:t>uje si</w:t>
      </w:r>
      <w:r w:rsidRPr="00FD58D4">
        <w:rPr>
          <w:rStyle w:val="Domylnaczcionkaakapitu1"/>
          <w:rFonts w:eastAsia="TimesNewRoman"/>
          <w:szCs w:val="24"/>
        </w:rPr>
        <w:t xml:space="preserve">ę </w:t>
      </w:r>
      <w:r w:rsidRPr="00FD58D4">
        <w:rPr>
          <w:rStyle w:val="Domylnaczcionkaakapitu1"/>
          <w:szCs w:val="24"/>
        </w:rPr>
        <w:t>na zasadach okre</w:t>
      </w:r>
      <w:r w:rsidRPr="00FD58D4">
        <w:rPr>
          <w:rStyle w:val="Domylnaczcionkaakapitu1"/>
          <w:rFonts w:eastAsia="TimesNewRoman"/>
          <w:szCs w:val="24"/>
        </w:rPr>
        <w:t>ś</w:t>
      </w:r>
      <w:r w:rsidRPr="00FD58D4">
        <w:rPr>
          <w:rStyle w:val="Domylnaczcionkaakapitu1"/>
          <w:szCs w:val="24"/>
        </w:rPr>
        <w:t xml:space="preserve">lonych w art. 22a ustawy </w:t>
      </w:r>
      <w:proofErr w:type="spellStart"/>
      <w:r w:rsidRPr="00FD58D4">
        <w:rPr>
          <w:rStyle w:val="Domylnaczcionkaakapitu1"/>
          <w:szCs w:val="24"/>
        </w:rPr>
        <w:t>Pzp</w:t>
      </w:r>
      <w:proofErr w:type="spellEnd"/>
      <w:r w:rsidRPr="00FD58D4">
        <w:rPr>
          <w:rStyle w:val="Domylnaczcionkaakapitu1"/>
          <w:szCs w:val="24"/>
        </w:rPr>
        <w:t>, w celu wykazania spe</w:t>
      </w:r>
      <w:r w:rsidRPr="00FD58D4">
        <w:rPr>
          <w:rStyle w:val="Domylnaczcionkaakapitu1"/>
          <w:rFonts w:eastAsia="TimesNewRoman"/>
          <w:szCs w:val="24"/>
        </w:rPr>
        <w:t>ł</w:t>
      </w:r>
      <w:r w:rsidRPr="00FD58D4">
        <w:rPr>
          <w:rStyle w:val="Domylnaczcionkaakapitu1"/>
          <w:szCs w:val="24"/>
        </w:rPr>
        <w:t>niania warunków udzia</w:t>
      </w:r>
      <w:r w:rsidRPr="00FD58D4">
        <w:rPr>
          <w:rStyle w:val="Domylnaczcionkaakapitu1"/>
          <w:rFonts w:eastAsia="TimesNewRoman"/>
          <w:szCs w:val="24"/>
        </w:rPr>
        <w:t>ł</w:t>
      </w:r>
      <w:r w:rsidRPr="00FD58D4">
        <w:rPr>
          <w:rStyle w:val="Domylnaczcionkaakapitu1"/>
          <w:szCs w:val="24"/>
        </w:rPr>
        <w:t>u w post</w:t>
      </w:r>
      <w:r w:rsidRPr="00FD58D4">
        <w:rPr>
          <w:rStyle w:val="Domylnaczcionkaakapitu1"/>
          <w:rFonts w:eastAsia="TimesNewRoman"/>
          <w:szCs w:val="24"/>
        </w:rPr>
        <w:t>ę</w:t>
      </w:r>
      <w:r w:rsidRPr="00FD58D4">
        <w:rPr>
          <w:rStyle w:val="Domylnaczcionkaakapitu1"/>
          <w:szCs w:val="24"/>
        </w:rPr>
        <w:t xml:space="preserve">powaniu, o których mowa w art. 22 ust. 1 ustawy </w:t>
      </w:r>
      <w:proofErr w:type="spellStart"/>
      <w:r w:rsidRPr="00FD58D4">
        <w:rPr>
          <w:rStyle w:val="Domylnaczcionkaakapitu1"/>
          <w:szCs w:val="24"/>
        </w:rPr>
        <w:t>Pzp</w:t>
      </w:r>
      <w:proofErr w:type="spellEnd"/>
      <w:r w:rsidRPr="00FD58D4">
        <w:rPr>
          <w:rStyle w:val="Domylnaczcionkaakapitu1"/>
          <w:szCs w:val="24"/>
        </w:rPr>
        <w:t>.</w:t>
      </w:r>
    </w:p>
    <w:p w14:paraId="00A19E42"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szCs w:val="24"/>
        </w:rPr>
        <w:t xml:space="preserve">Informacje na temat udziału innego podmiotu lub Podwykonawcy w realizacji zamówienia należy zamieścić w formularzu ofertowym - </w:t>
      </w:r>
      <w:r w:rsidRPr="00FD58D4">
        <w:rPr>
          <w:rStyle w:val="Domylnaczcionkaakapitu1"/>
          <w:b/>
          <w:szCs w:val="24"/>
        </w:rPr>
        <w:t>załącznik nr 1</w:t>
      </w:r>
      <w:r w:rsidRPr="00FD58D4">
        <w:rPr>
          <w:rStyle w:val="Domylnaczcionkaakapitu1"/>
          <w:szCs w:val="24"/>
        </w:rPr>
        <w:t xml:space="preserve"> do SIWZ. </w:t>
      </w:r>
    </w:p>
    <w:p w14:paraId="5340EAF2"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rStyle w:val="Domylnaczcionkaakapitu1"/>
          <w:szCs w:val="24"/>
        </w:rPr>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FD58D4">
        <w:rPr>
          <w:rStyle w:val="Domylnaczcionkaakapitu1"/>
          <w:rFonts w:eastAsia="TimesNewRoman"/>
          <w:szCs w:val="24"/>
        </w:rPr>
        <w:t>ł</w:t>
      </w:r>
      <w:r w:rsidRPr="00FD58D4">
        <w:rPr>
          <w:rStyle w:val="Domylnaczcionkaakapitu1"/>
          <w:szCs w:val="24"/>
        </w:rPr>
        <w:t>ywa</w:t>
      </w:r>
      <w:r w:rsidRPr="00FD58D4">
        <w:rPr>
          <w:rStyle w:val="Domylnaczcionkaakapitu1"/>
          <w:rFonts w:eastAsia="TimesNewRoman"/>
          <w:szCs w:val="24"/>
        </w:rPr>
        <w:t xml:space="preserve">ł </w:t>
      </w:r>
      <w:r w:rsidRPr="00FD58D4">
        <w:rPr>
          <w:rStyle w:val="Domylnaczcionkaakapitu1"/>
          <w:szCs w:val="24"/>
        </w:rPr>
        <w:t>si</w:t>
      </w:r>
      <w:r w:rsidRPr="00FD58D4">
        <w:rPr>
          <w:rStyle w:val="Domylnaczcionkaakapitu1"/>
          <w:rFonts w:eastAsia="TimesNewRoman"/>
          <w:szCs w:val="24"/>
        </w:rPr>
        <w:t>ę</w:t>
      </w:r>
      <w:r w:rsidRPr="00FD58D4">
        <w:rPr>
          <w:rStyle w:val="Domylnaczcionkaakapitu1"/>
          <w:szCs w:val="24"/>
        </w:rPr>
        <w:t>, na zasadach okre</w:t>
      </w:r>
      <w:r w:rsidRPr="00FD58D4">
        <w:rPr>
          <w:rStyle w:val="Domylnaczcionkaakapitu1"/>
          <w:rFonts w:eastAsia="TimesNewRoman"/>
          <w:szCs w:val="24"/>
        </w:rPr>
        <w:t>ś</w:t>
      </w:r>
      <w:r w:rsidRPr="00FD58D4">
        <w:rPr>
          <w:rStyle w:val="Domylnaczcionkaakapitu1"/>
          <w:szCs w:val="24"/>
        </w:rPr>
        <w:t xml:space="preserve">lonych w art. 22a ustawy </w:t>
      </w:r>
      <w:proofErr w:type="spellStart"/>
      <w:r w:rsidRPr="00FD58D4">
        <w:rPr>
          <w:rStyle w:val="Domylnaczcionkaakapitu1"/>
          <w:szCs w:val="24"/>
        </w:rPr>
        <w:t>Pzp</w:t>
      </w:r>
      <w:proofErr w:type="spellEnd"/>
      <w:r w:rsidRPr="00FD58D4">
        <w:rPr>
          <w:rStyle w:val="Domylnaczcionkaakapitu1"/>
          <w:szCs w:val="24"/>
        </w:rPr>
        <w:t>, w celu wykazania spe</w:t>
      </w:r>
      <w:r w:rsidRPr="00FD58D4">
        <w:rPr>
          <w:rStyle w:val="Domylnaczcionkaakapitu1"/>
          <w:rFonts w:eastAsia="TimesNewRoman"/>
          <w:szCs w:val="24"/>
        </w:rPr>
        <w:t>ł</w:t>
      </w:r>
      <w:r w:rsidRPr="00FD58D4">
        <w:rPr>
          <w:rStyle w:val="Domylnaczcionkaakapitu1"/>
          <w:szCs w:val="24"/>
        </w:rPr>
        <w:t>niania warunków udzia</w:t>
      </w:r>
      <w:r w:rsidRPr="00FD58D4">
        <w:rPr>
          <w:rStyle w:val="Domylnaczcionkaakapitu1"/>
          <w:rFonts w:eastAsia="TimesNewRoman"/>
          <w:szCs w:val="24"/>
        </w:rPr>
        <w:t>ł</w:t>
      </w:r>
      <w:r w:rsidRPr="00FD58D4">
        <w:rPr>
          <w:rStyle w:val="Domylnaczcionkaakapitu1"/>
          <w:szCs w:val="24"/>
        </w:rPr>
        <w:t>u w post</w:t>
      </w:r>
      <w:r w:rsidRPr="00FD58D4">
        <w:rPr>
          <w:rStyle w:val="Domylnaczcionkaakapitu1"/>
          <w:rFonts w:eastAsia="TimesNewRoman"/>
          <w:szCs w:val="24"/>
        </w:rPr>
        <w:t>ę</w:t>
      </w:r>
      <w:r w:rsidRPr="00FD58D4">
        <w:rPr>
          <w:rStyle w:val="Domylnaczcionkaakapitu1"/>
          <w:szCs w:val="24"/>
        </w:rPr>
        <w:t xml:space="preserve">powaniu, o których mowa w art. 22 ust. 1 ustawy </w:t>
      </w:r>
      <w:proofErr w:type="spellStart"/>
      <w:r w:rsidRPr="00FD58D4">
        <w:rPr>
          <w:rStyle w:val="Domylnaczcionkaakapitu1"/>
          <w:szCs w:val="24"/>
        </w:rPr>
        <w:t>Pzp</w:t>
      </w:r>
      <w:proofErr w:type="spellEnd"/>
      <w:r w:rsidRPr="00FD58D4">
        <w:rPr>
          <w:rStyle w:val="Domylnaczcionkaakapitu1"/>
          <w:szCs w:val="24"/>
        </w:rPr>
        <w:t>, Wykonawca będzie zobowi</w:t>
      </w:r>
      <w:r w:rsidRPr="00FD58D4">
        <w:rPr>
          <w:rStyle w:val="Domylnaczcionkaakapitu1"/>
          <w:rFonts w:eastAsia="TimesNewRoman"/>
          <w:szCs w:val="24"/>
        </w:rPr>
        <w:t>ą</w:t>
      </w:r>
      <w:r w:rsidRPr="00FD58D4">
        <w:rPr>
          <w:rStyle w:val="Domylnaczcionkaakapitu1"/>
          <w:szCs w:val="24"/>
        </w:rPr>
        <w:t>zany wykaza</w:t>
      </w:r>
      <w:r w:rsidRPr="00FD58D4">
        <w:rPr>
          <w:rStyle w:val="Domylnaczcionkaakapitu1"/>
          <w:rFonts w:eastAsia="TimesNewRoman"/>
          <w:szCs w:val="24"/>
        </w:rPr>
        <w:t xml:space="preserve">ć </w:t>
      </w:r>
      <w:r w:rsidRPr="00FD58D4">
        <w:rPr>
          <w:rStyle w:val="Domylnaczcionkaakapitu1"/>
          <w:szCs w:val="24"/>
        </w:rPr>
        <w:t>Zamawiaj</w:t>
      </w:r>
      <w:r w:rsidRPr="00FD58D4">
        <w:rPr>
          <w:rStyle w:val="Domylnaczcionkaakapitu1"/>
          <w:rFonts w:eastAsia="TimesNewRoman"/>
          <w:szCs w:val="24"/>
        </w:rPr>
        <w:t>ą</w:t>
      </w:r>
      <w:r w:rsidRPr="00FD58D4">
        <w:rPr>
          <w:rStyle w:val="Domylnaczcionkaakapitu1"/>
          <w:szCs w:val="24"/>
        </w:rPr>
        <w:t>cemu, i</w:t>
      </w:r>
      <w:r w:rsidRPr="00FD58D4">
        <w:rPr>
          <w:rStyle w:val="Domylnaczcionkaakapitu1"/>
          <w:rFonts w:eastAsia="TimesNewRoman"/>
          <w:szCs w:val="24"/>
        </w:rPr>
        <w:t xml:space="preserve">ż </w:t>
      </w:r>
      <w:r w:rsidRPr="00FD58D4">
        <w:rPr>
          <w:rStyle w:val="Domylnaczcionkaakapitu1"/>
          <w:szCs w:val="24"/>
        </w:rPr>
        <w:t xml:space="preserve">proponowany inny podmiot lub Wykonawca </w:t>
      </w:r>
      <w:r w:rsidRPr="00FD58D4">
        <w:rPr>
          <w:rStyle w:val="Domylnaczcionkaakapitu1"/>
          <w:szCs w:val="24"/>
        </w:rPr>
        <w:lastRenderedPageBreak/>
        <w:t>samodzielnie spe</w:t>
      </w:r>
      <w:r w:rsidRPr="00FD58D4">
        <w:rPr>
          <w:rStyle w:val="Domylnaczcionkaakapitu1"/>
          <w:rFonts w:eastAsia="TimesNewRoman"/>
          <w:szCs w:val="24"/>
        </w:rPr>
        <w:t>ł</w:t>
      </w:r>
      <w:r w:rsidRPr="00FD58D4">
        <w:rPr>
          <w:rStyle w:val="Domylnaczcionkaakapitu1"/>
          <w:szCs w:val="24"/>
        </w:rPr>
        <w:t>nia je w stopniu nie mniejszym ni</w:t>
      </w:r>
      <w:r w:rsidRPr="00FD58D4">
        <w:rPr>
          <w:rStyle w:val="Domylnaczcionkaakapitu1"/>
          <w:rFonts w:eastAsia="TimesNewRoman"/>
          <w:szCs w:val="24"/>
        </w:rPr>
        <w:t xml:space="preserve">ż </w:t>
      </w:r>
      <w:r w:rsidRPr="00FD58D4">
        <w:rPr>
          <w:rStyle w:val="Domylnaczcionkaakapitu1"/>
          <w:szCs w:val="24"/>
        </w:rPr>
        <w:t>wymagany w trakcie post</w:t>
      </w:r>
      <w:r w:rsidRPr="00FD58D4">
        <w:rPr>
          <w:rStyle w:val="Domylnaczcionkaakapitu1"/>
          <w:rFonts w:eastAsia="TimesNewRoman"/>
          <w:szCs w:val="24"/>
        </w:rPr>
        <w:t>ę</w:t>
      </w:r>
      <w:r w:rsidRPr="00FD58D4">
        <w:rPr>
          <w:rStyle w:val="Domylnaczcionkaakapitu1"/>
          <w:szCs w:val="24"/>
        </w:rPr>
        <w:t>powania o udzielenie zamówienia;</w:t>
      </w:r>
    </w:p>
    <w:p w14:paraId="7C821CC1" w14:textId="77777777" w:rsidR="004842D6" w:rsidRPr="00FD58D4" w:rsidRDefault="004842D6" w:rsidP="004842D6">
      <w:pPr>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4) Umowa o podwykonawstwo powinna:</w:t>
      </w:r>
    </w:p>
    <w:p w14:paraId="2696116D"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a) spe</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niać wymaga</w:t>
      </w:r>
      <w:r w:rsidRPr="00FD58D4">
        <w:rPr>
          <w:rStyle w:val="Domylnaczcionkaakapitu1"/>
          <w:rFonts w:ascii="Times New Roman" w:eastAsia="TimesNewRoman" w:hAnsi="Times New Roman" w:cs="Times New Roman"/>
          <w:sz w:val="24"/>
          <w:szCs w:val="24"/>
        </w:rPr>
        <w:t xml:space="preserve">nia </w:t>
      </w:r>
      <w:r w:rsidRPr="00FD58D4">
        <w:rPr>
          <w:rStyle w:val="Domylnaczcionkaakapitu1"/>
          <w:rFonts w:ascii="Times New Roman" w:hAnsi="Times New Roman" w:cs="Times New Roman"/>
          <w:sz w:val="24"/>
          <w:szCs w:val="24"/>
        </w:rPr>
        <w:t>okre</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lone w Specyfikacji istotnych warunków zamówienia,</w:t>
      </w:r>
    </w:p>
    <w:p w14:paraId="66273912"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b) przewidywać termin zapłaty wynagrodzenia nie dłuższy niż 30 dni od dnia dor</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czenia Wykonawcy, faktury potwierdzaj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cej wykonanie zleconej Podwykonawcy roboty,</w:t>
      </w:r>
    </w:p>
    <w:p w14:paraId="09C54368"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FD58D4" w:rsidRDefault="004842D6" w:rsidP="004842D6">
      <w:pPr>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Niespe</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nienie ww. wymagań spowoduje zg</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oszenie przez Zamawiaj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cego odpowiednio zastrze</w:t>
      </w:r>
      <w:r w:rsidRPr="00FD58D4">
        <w:rPr>
          <w:rStyle w:val="Domylnaczcionkaakapitu1"/>
          <w:rFonts w:ascii="Times New Roman" w:eastAsia="TimesNewRoman" w:hAnsi="Times New Roman" w:cs="Times New Roman"/>
          <w:sz w:val="24"/>
          <w:szCs w:val="24"/>
        </w:rPr>
        <w:t>ż</w:t>
      </w:r>
      <w:r w:rsidRPr="00FD58D4">
        <w:rPr>
          <w:rStyle w:val="Domylnaczcionkaakapitu1"/>
          <w:rFonts w:ascii="Times New Roman" w:hAnsi="Times New Roman" w:cs="Times New Roman"/>
          <w:sz w:val="24"/>
          <w:szCs w:val="24"/>
        </w:rPr>
        <w:t>e</w:t>
      </w:r>
      <w:r w:rsidRPr="00FD58D4">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FD58D4">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rStyle w:val="Domylnaczcionkaakapitu1"/>
          <w:szCs w:val="24"/>
        </w:rPr>
        <w:t>5)  Warunkiem zap</w:t>
      </w:r>
      <w:r w:rsidRPr="00FD58D4">
        <w:rPr>
          <w:rStyle w:val="Domylnaczcionkaakapitu1"/>
          <w:rFonts w:eastAsia="TimesNewRoman"/>
          <w:szCs w:val="24"/>
        </w:rPr>
        <w:t>ł</w:t>
      </w:r>
      <w:r w:rsidRPr="00FD58D4">
        <w:rPr>
          <w:rStyle w:val="Domylnaczcionkaakapitu1"/>
          <w:szCs w:val="24"/>
        </w:rPr>
        <w:t>aty przez Zamawiaj</w:t>
      </w:r>
      <w:r w:rsidRPr="00FD58D4">
        <w:rPr>
          <w:rStyle w:val="Domylnaczcionkaakapitu1"/>
          <w:rFonts w:eastAsia="TimesNewRoman"/>
          <w:szCs w:val="24"/>
        </w:rPr>
        <w:t>ą</w:t>
      </w:r>
      <w:r w:rsidRPr="00FD58D4">
        <w:rPr>
          <w:rStyle w:val="Domylnaczcionkaakapitu1"/>
          <w:szCs w:val="24"/>
        </w:rPr>
        <w:t>cego nale</w:t>
      </w:r>
      <w:r w:rsidRPr="00FD58D4">
        <w:rPr>
          <w:rStyle w:val="Domylnaczcionkaakapitu1"/>
          <w:rFonts w:eastAsia="TimesNewRoman"/>
          <w:szCs w:val="24"/>
        </w:rPr>
        <w:t>ż</w:t>
      </w:r>
      <w:r w:rsidRPr="00FD58D4">
        <w:rPr>
          <w:rStyle w:val="Domylnaczcionkaakapitu1"/>
          <w:szCs w:val="24"/>
        </w:rPr>
        <w:t>nego wynagrodzenia za odebrane roboty jest przedstawienie dowodów zap</w:t>
      </w:r>
      <w:r w:rsidRPr="00FD58D4">
        <w:rPr>
          <w:rStyle w:val="Domylnaczcionkaakapitu1"/>
          <w:rFonts w:eastAsia="TimesNewRoman"/>
          <w:szCs w:val="24"/>
        </w:rPr>
        <w:t>ł</w:t>
      </w:r>
      <w:r w:rsidRPr="00FD58D4">
        <w:rPr>
          <w:rStyle w:val="Domylnaczcionkaakapitu1"/>
          <w:szCs w:val="24"/>
        </w:rPr>
        <w:t xml:space="preserve">aty wymagalnego wynagrodzenia Podwykonawcy, o którym mowa w art. 143c ust. 1 ustawy </w:t>
      </w:r>
      <w:proofErr w:type="spellStart"/>
      <w:r w:rsidRPr="00FD58D4">
        <w:rPr>
          <w:rStyle w:val="Domylnaczcionkaakapitu1"/>
          <w:szCs w:val="24"/>
        </w:rPr>
        <w:t>Pzp</w:t>
      </w:r>
      <w:proofErr w:type="spellEnd"/>
      <w:r w:rsidRPr="00FD58D4">
        <w:rPr>
          <w:rStyle w:val="Domylnaczcionkaakapitu1"/>
          <w:szCs w:val="24"/>
        </w:rPr>
        <w:t>, bior</w:t>
      </w:r>
      <w:r w:rsidRPr="00FD58D4">
        <w:rPr>
          <w:rStyle w:val="Domylnaczcionkaakapitu1"/>
          <w:rFonts w:eastAsia="TimesNewRoman"/>
          <w:szCs w:val="24"/>
        </w:rPr>
        <w:t>ą</w:t>
      </w:r>
      <w:r w:rsidRPr="00FD58D4">
        <w:rPr>
          <w:rStyle w:val="Domylnaczcionkaakapitu1"/>
          <w:szCs w:val="24"/>
        </w:rPr>
        <w:t>cym udzia</w:t>
      </w:r>
      <w:r w:rsidRPr="00FD58D4">
        <w:rPr>
          <w:rStyle w:val="Domylnaczcionkaakapitu1"/>
          <w:rFonts w:eastAsia="TimesNewRoman"/>
          <w:szCs w:val="24"/>
        </w:rPr>
        <w:t xml:space="preserve">ł </w:t>
      </w:r>
      <w:r w:rsidRPr="00FD58D4">
        <w:rPr>
          <w:rStyle w:val="Domylnaczcionkaakapitu1"/>
          <w:szCs w:val="24"/>
        </w:rPr>
        <w:t>w realizacji odebranych robót.</w:t>
      </w:r>
    </w:p>
    <w:p w14:paraId="1F436CEE" w14:textId="77777777" w:rsidR="004842D6" w:rsidRPr="00FD58D4" w:rsidRDefault="004842D6" w:rsidP="004842D6">
      <w:pPr>
        <w:spacing w:after="120"/>
        <w:jc w:val="both"/>
        <w:rPr>
          <w:rFonts w:ascii="Times New Roman" w:hAnsi="Times New Roman" w:cs="Times New Roman"/>
          <w:sz w:val="24"/>
          <w:szCs w:val="24"/>
        </w:rPr>
      </w:pPr>
      <w:r w:rsidRPr="00FD58D4">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FD58D4" w:rsidRDefault="004842D6" w:rsidP="004842D6">
      <w:pPr>
        <w:pStyle w:val="Listanumerowana"/>
        <w:numPr>
          <w:ilvl w:val="0"/>
          <w:numId w:val="0"/>
        </w:numPr>
        <w:jc w:val="both"/>
        <w:rPr>
          <w:b/>
          <w:szCs w:val="24"/>
        </w:rPr>
      </w:pPr>
      <w:r w:rsidRPr="00FD58D4">
        <w:rPr>
          <w:b/>
          <w:szCs w:val="24"/>
        </w:rPr>
        <w:t>ROZDZIAŁ 13. WARUNKI UDZIAŁU W POSTĘPOWANIU</w:t>
      </w:r>
    </w:p>
    <w:p w14:paraId="1210E8C8"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13.1.</w:t>
      </w:r>
      <w:r w:rsidRPr="00FD58D4">
        <w:rPr>
          <w:rFonts w:ascii="Times New Roman" w:hAnsi="Times New Roman" w:cs="Times New Roman"/>
          <w:bCs/>
          <w:sz w:val="24"/>
          <w:szCs w:val="24"/>
          <w:lang w:eastAsia="pl-PL"/>
        </w:rPr>
        <w:t> O udzielenie zamówienia mogą ubiegać się Wykonawcy, którzy:</w:t>
      </w:r>
    </w:p>
    <w:p w14:paraId="2DBF0691"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1) nie podlegają wykluczeniu na podstawie art. 24 ust. 1 pkt 12-23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w:t>
      </w:r>
    </w:p>
    <w:p w14:paraId="146BAE3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w:t>
      </w:r>
      <w:r w:rsidRPr="00FD58D4">
        <w:rPr>
          <w:rFonts w:ascii="Times New Roman" w:hAnsi="Times New Roman" w:cs="Times New Roman"/>
          <w:b/>
          <w:bCs/>
          <w:sz w:val="24"/>
          <w:szCs w:val="24"/>
          <w:lang w:eastAsia="pl-PL"/>
        </w:rPr>
        <w:t> </w:t>
      </w:r>
      <w:r w:rsidRPr="00FD58D4">
        <w:rPr>
          <w:rFonts w:ascii="Times New Roman" w:hAnsi="Times New Roman" w:cs="Times New Roman"/>
          <w:bCs/>
          <w:sz w:val="24"/>
          <w:szCs w:val="24"/>
          <w:lang w:eastAsia="pl-PL"/>
        </w:rPr>
        <w:t xml:space="preserve">spełniają warunki udziału w postępowaniu, o których mowa w art. 22 ust. 1 b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dotyczące:</w:t>
      </w:r>
    </w:p>
    <w:p w14:paraId="020716AD"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b) sytuacji ekonomicznej lub finansowej;</w:t>
      </w:r>
    </w:p>
    <w:p w14:paraId="7142413A"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c) zdolności technicznej lub zawodowej</w:t>
      </w:r>
    </w:p>
    <w:p w14:paraId="15CD5279" w14:textId="77777777" w:rsidR="004842D6" w:rsidRPr="00FD58D4" w:rsidRDefault="004842D6" w:rsidP="004842D6">
      <w:pPr>
        <w:pStyle w:val="Default"/>
        <w:jc w:val="both"/>
        <w:rPr>
          <w:rFonts w:ascii="Times New Roman" w:hAnsi="Times New Roman" w:cs="Times New Roman"/>
          <w:bCs/>
          <w:color w:val="auto"/>
          <w:lang w:eastAsia="pl-PL"/>
        </w:rPr>
      </w:pPr>
      <w:r w:rsidRPr="00FD58D4">
        <w:rPr>
          <w:rFonts w:ascii="Times New Roman" w:hAnsi="Times New Roman" w:cs="Times New Roman"/>
          <w:b/>
          <w:bCs/>
          <w:color w:val="auto"/>
          <w:lang w:eastAsia="pl-PL"/>
        </w:rPr>
        <w:t>13.2.</w:t>
      </w:r>
      <w:r w:rsidRPr="00FD58D4">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FD58D4" w:rsidRDefault="004842D6" w:rsidP="004842D6">
      <w:pPr>
        <w:pStyle w:val="Default"/>
        <w:jc w:val="both"/>
        <w:rPr>
          <w:rFonts w:ascii="Times New Roman" w:hAnsi="Times New Roman" w:cs="Times New Roman"/>
          <w:bCs/>
          <w:color w:val="auto"/>
          <w:lang w:eastAsia="pl-PL"/>
        </w:rPr>
      </w:pPr>
      <w:r w:rsidRPr="00FD58D4">
        <w:rPr>
          <w:rFonts w:ascii="Times New Roman" w:hAnsi="Times New Roman" w:cs="Times New Roman"/>
          <w:bCs/>
          <w:color w:val="auto"/>
          <w:lang w:eastAsia="pl-PL"/>
        </w:rPr>
        <w:t>1) </w:t>
      </w:r>
      <w:r w:rsidRPr="00FD58D4">
        <w:rPr>
          <w:rFonts w:ascii="Times New Roman" w:hAnsi="Times New Roman" w:cs="Times New Roman"/>
          <w:b/>
          <w:bCs/>
          <w:color w:val="auto"/>
          <w:lang w:eastAsia="pl-PL"/>
        </w:rPr>
        <w:t>kompetencji lub uprawnień do prowadzenia określonej działalności zawodowej</w:t>
      </w:r>
      <w:r w:rsidRPr="00FD58D4">
        <w:rPr>
          <w:rFonts w:ascii="Times New Roman" w:hAnsi="Times New Roman" w:cs="Times New Roman"/>
          <w:bCs/>
          <w:color w:val="auto"/>
          <w:lang w:eastAsia="pl-PL"/>
        </w:rPr>
        <w:t xml:space="preserve">, o ile wynika to z odrębnych przepisów. </w:t>
      </w:r>
      <w:r w:rsidRPr="00FD58D4">
        <w:rPr>
          <w:rFonts w:ascii="Times New Roman" w:hAnsi="Times New Roman" w:cs="Times New Roman"/>
          <w:color w:val="auto"/>
        </w:rPr>
        <w:t xml:space="preserve">Działalność prowadzona na potrzeby wykonania przedmiotu zamówienia nie wymaga posiadania </w:t>
      </w:r>
      <w:r w:rsidRPr="00FD58D4">
        <w:rPr>
          <w:rFonts w:ascii="Times New Roman" w:hAnsi="Times New Roman" w:cs="Times New Roman"/>
          <w:bCs/>
          <w:color w:val="auto"/>
          <w:lang w:eastAsia="pl-PL"/>
        </w:rPr>
        <w:t>kompetencji lub uprawnień do prowadzenia działalności zawodowej</w:t>
      </w:r>
      <w:r w:rsidRPr="00FD58D4">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FD58D4" w:rsidRDefault="004842D6" w:rsidP="004842D6">
      <w:pPr>
        <w:autoSpaceDN w:val="0"/>
        <w:adjustRightInd w:val="0"/>
        <w:jc w:val="both"/>
        <w:rPr>
          <w:rFonts w:ascii="Times New Roman" w:hAnsi="Times New Roman" w:cs="Times New Roman"/>
          <w:b/>
          <w:bCs/>
          <w:sz w:val="24"/>
          <w:szCs w:val="24"/>
          <w:lang w:eastAsia="pl-PL"/>
        </w:rPr>
      </w:pPr>
      <w:r w:rsidRPr="00FD58D4">
        <w:rPr>
          <w:rFonts w:ascii="Times New Roman" w:hAnsi="Times New Roman" w:cs="Times New Roman"/>
          <w:bCs/>
          <w:sz w:val="24"/>
          <w:szCs w:val="24"/>
          <w:lang w:eastAsia="pl-PL"/>
        </w:rPr>
        <w:t>2) </w:t>
      </w:r>
      <w:r w:rsidRPr="00FD58D4">
        <w:rPr>
          <w:rFonts w:ascii="Times New Roman" w:hAnsi="Times New Roman" w:cs="Times New Roman"/>
          <w:b/>
          <w:bCs/>
          <w:sz w:val="24"/>
          <w:szCs w:val="24"/>
          <w:lang w:eastAsia="pl-PL"/>
        </w:rPr>
        <w:t>sytuacji ekonomicznej lub finansowej</w:t>
      </w:r>
    </w:p>
    <w:p w14:paraId="1B006837" w14:textId="77777777" w:rsidR="004842D6" w:rsidRPr="00FD58D4" w:rsidRDefault="004842D6" w:rsidP="004842D6">
      <w:pPr>
        <w:autoSpaceDN w:val="0"/>
        <w:adjustRightInd w:val="0"/>
        <w:jc w:val="both"/>
        <w:rPr>
          <w:rFonts w:ascii="Times New Roman" w:hAnsi="Times New Roman" w:cs="Times New Roman"/>
          <w:b/>
          <w:bCs/>
          <w:sz w:val="24"/>
          <w:szCs w:val="24"/>
          <w:lang w:eastAsia="pl-PL"/>
        </w:rPr>
      </w:pPr>
      <w:r w:rsidRPr="00FD58D4">
        <w:rPr>
          <w:rFonts w:ascii="Times New Roman" w:hAnsi="Times New Roman" w:cs="Times New Roman"/>
          <w:sz w:val="24"/>
          <w:szCs w:val="24"/>
        </w:rPr>
        <w:lastRenderedPageBreak/>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FD58D4" w:rsidRDefault="004842D6" w:rsidP="004842D6">
      <w:pPr>
        <w:pStyle w:val="Listanumerowana2"/>
        <w:numPr>
          <w:ilvl w:val="0"/>
          <w:numId w:val="0"/>
        </w:numPr>
        <w:spacing w:after="0"/>
        <w:ind w:left="15"/>
        <w:jc w:val="both"/>
        <w:rPr>
          <w:b/>
          <w:szCs w:val="24"/>
        </w:rPr>
      </w:pPr>
      <w:r w:rsidRPr="00FD58D4">
        <w:rPr>
          <w:bCs/>
          <w:szCs w:val="24"/>
          <w:lang w:eastAsia="pl-PL"/>
        </w:rPr>
        <w:t>3) </w:t>
      </w:r>
      <w:r w:rsidRPr="00FD58D4">
        <w:rPr>
          <w:b/>
          <w:bCs/>
          <w:kern w:val="0"/>
          <w:szCs w:val="24"/>
          <w:lang w:eastAsia="pl-PL"/>
        </w:rPr>
        <w:t>zdolności technicznej lub zawodowej:</w:t>
      </w:r>
    </w:p>
    <w:p w14:paraId="2A341A27"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Oceniając zdolność techniczną lub zawodową Wykonawcy, Zamawiający stawia minimalne warunki umożliwiające realizację zamówienia na odpowiednim poziomie jakości: </w:t>
      </w:r>
    </w:p>
    <w:p w14:paraId="2BDC21E9" w14:textId="77777777" w:rsidR="004842D6" w:rsidRPr="00FD58D4" w:rsidRDefault="004842D6" w:rsidP="004842D6">
      <w:pPr>
        <w:pStyle w:val="Listanumerowana20"/>
        <w:spacing w:after="0"/>
        <w:ind w:left="0" w:firstLine="567"/>
        <w:jc w:val="both"/>
        <w:rPr>
          <w:szCs w:val="24"/>
        </w:rPr>
      </w:pPr>
      <w:r w:rsidRPr="00FD58D4">
        <w:rPr>
          <w:bCs/>
          <w:kern w:val="0"/>
          <w:szCs w:val="24"/>
          <w:lang w:eastAsia="pl-PL"/>
        </w:rPr>
        <w:t>a) </w:t>
      </w:r>
      <w:r w:rsidRPr="00FD58D4">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FD58D4">
        <w:rPr>
          <w:szCs w:val="24"/>
          <w:lang w:eastAsia="pl-PL"/>
        </w:rPr>
        <w:t xml:space="preserve">wykonaniu minimum jednej  roboty o podobnym zakresie rzeczowym </w:t>
      </w:r>
      <w:r w:rsidRPr="00FD58D4">
        <w:rPr>
          <w:szCs w:val="24"/>
        </w:rPr>
        <w:t>o wartości brutto nie mniejszej niż 100 000,00</w:t>
      </w:r>
      <w:r w:rsidRPr="00FD58D4">
        <w:rPr>
          <w:szCs w:val="24"/>
          <w:lang w:eastAsia="pl-PL"/>
        </w:rPr>
        <w:t xml:space="preserve"> zł, </w:t>
      </w:r>
      <w:r w:rsidRPr="00FD58D4">
        <w:rPr>
          <w:szCs w:val="24"/>
        </w:rPr>
        <w:t>w ramach jednej umowy,</w:t>
      </w:r>
    </w:p>
    <w:p w14:paraId="370DB605" w14:textId="412B246A" w:rsidR="004842D6" w:rsidRPr="00FD58D4" w:rsidRDefault="004842D6" w:rsidP="004842D6">
      <w:pPr>
        <w:pStyle w:val="Listanumerowana"/>
        <w:numPr>
          <w:ilvl w:val="0"/>
          <w:numId w:val="0"/>
        </w:numPr>
        <w:spacing w:after="0"/>
        <w:jc w:val="both"/>
        <w:rPr>
          <w:szCs w:val="24"/>
        </w:rPr>
      </w:pPr>
      <w:r w:rsidRPr="00FD58D4">
        <w:rPr>
          <w:bCs/>
          <w:kern w:val="0"/>
          <w:szCs w:val="24"/>
          <w:lang w:eastAsia="pl-PL"/>
        </w:rPr>
        <w:t xml:space="preserve">         b) w zakresie osób skierowanych przez Wykonawcę do realizacji zamówienia, </w:t>
      </w:r>
      <w:r w:rsidRPr="00FD58D4">
        <w:rPr>
          <w:szCs w:val="24"/>
        </w:rPr>
        <w:t xml:space="preserve">za spełnienie warunku Zamawiający uzna dysponowanie osobami mającymi uprawnienia konstrukcyjno- budowlane bez ograniczeń </w:t>
      </w:r>
      <w:r w:rsidRPr="00FD58D4">
        <w:rPr>
          <w:kern w:val="0"/>
          <w:szCs w:val="24"/>
          <w:lang w:eastAsia="pl-PL"/>
        </w:rPr>
        <w:t xml:space="preserve">do wykonywania samodzielnych funkcji technicznych w budownictwie </w:t>
      </w:r>
      <w:r w:rsidRPr="00FD58D4">
        <w:rPr>
          <w:szCs w:val="24"/>
        </w:rPr>
        <w:t xml:space="preserve">w zakresie kierowania robotami budowlanymi – minimum 1 osoba, </w:t>
      </w:r>
      <w:r w:rsidRPr="00FD58D4">
        <w:rPr>
          <w:kern w:val="0"/>
          <w:szCs w:val="24"/>
          <w:lang w:eastAsia="pl-PL"/>
        </w:rPr>
        <w:t xml:space="preserve">wydane na podstawie aktualnie obowiązujących przepisów ustawy z dnia 7 lipca 1994 r. Prawo budowlane </w:t>
      </w:r>
      <w:bookmarkStart w:id="1" w:name="_Hlk25177172"/>
      <w:r w:rsidR="006B3232" w:rsidRPr="00FD58D4">
        <w:rPr>
          <w:kern w:val="0"/>
          <w:szCs w:val="24"/>
          <w:lang w:eastAsia="pl-PL"/>
        </w:rPr>
        <w:t>(Dz. U. z 2019 r. poz. 1186 z późn.zm.),</w:t>
      </w:r>
      <w:r w:rsidRPr="00FD58D4">
        <w:rPr>
          <w:kern w:val="0"/>
          <w:szCs w:val="24"/>
          <w:lang w:eastAsia="pl-PL"/>
        </w:rPr>
        <w:t xml:space="preserve"> </w:t>
      </w:r>
      <w:bookmarkEnd w:id="1"/>
      <w:r w:rsidRPr="00FD58D4">
        <w:rPr>
          <w:kern w:val="0"/>
          <w:szCs w:val="24"/>
          <w:lang w:eastAsia="pl-PL"/>
        </w:rPr>
        <w:t>upoważniające do kierowania robotami, objętymi przedmiotowym zamówieniem.</w:t>
      </w:r>
    </w:p>
    <w:p w14:paraId="240CB782" w14:textId="6D08CDAC" w:rsidR="004842D6" w:rsidRPr="00FD58D4" w:rsidRDefault="004842D6" w:rsidP="004842D6">
      <w:pPr>
        <w:pStyle w:val="Listanumerowana"/>
        <w:numPr>
          <w:ilvl w:val="0"/>
          <w:numId w:val="0"/>
        </w:numPr>
        <w:spacing w:after="0"/>
        <w:jc w:val="both"/>
        <w:rPr>
          <w:kern w:val="0"/>
          <w:szCs w:val="24"/>
          <w:lang w:eastAsia="pl-PL"/>
        </w:rPr>
      </w:pPr>
      <w:r w:rsidRPr="00FD58D4">
        <w:rPr>
          <w:bCs/>
          <w:kern w:val="0"/>
          <w:szCs w:val="24"/>
          <w:lang w:eastAsia="pl-PL"/>
        </w:rPr>
        <w:t>Uwaga:</w:t>
      </w:r>
      <w:r w:rsidRPr="00FD58D4">
        <w:rPr>
          <w:b/>
          <w:bCs/>
          <w:kern w:val="0"/>
          <w:szCs w:val="24"/>
          <w:lang w:eastAsia="pl-PL"/>
        </w:rPr>
        <w:t xml:space="preserve"> </w:t>
      </w:r>
      <w:r w:rsidRPr="00FD58D4">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FD58D4">
        <w:rPr>
          <w:kern w:val="0"/>
          <w:szCs w:val="24"/>
          <w:lang w:eastAsia="pl-PL"/>
        </w:rPr>
        <w:t xml:space="preserve">(Dz. U. z 2019 r. poz. 1186 z późn.zm.) </w:t>
      </w:r>
      <w:r w:rsidRPr="00FD58D4">
        <w:rPr>
          <w:kern w:val="0"/>
          <w:szCs w:val="24"/>
          <w:lang w:eastAsia="pl-PL"/>
        </w:rPr>
        <w:t xml:space="preserve">oraz ustawy z dnia 22 grudnia 2015 r. o zasadach uznania kwalifikacji zawodowych nabytych w państwach członkowskich Unii Europejskiej </w:t>
      </w:r>
      <w:r w:rsidR="00656819" w:rsidRPr="00FD58D4">
        <w:rPr>
          <w:kern w:val="0"/>
          <w:szCs w:val="24"/>
          <w:lang w:eastAsia="pl-PL"/>
        </w:rPr>
        <w:t xml:space="preserve">(Dz. U. z 2018 r. poz. 2272 z późn.zm.) </w:t>
      </w:r>
      <w:r w:rsidRPr="00FD58D4">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05C73C65" w14:textId="77777777" w:rsidR="00DD7331" w:rsidRPr="00FD58D4" w:rsidRDefault="00DD7331" w:rsidP="004842D6">
      <w:pPr>
        <w:pStyle w:val="Listanumerowana"/>
        <w:numPr>
          <w:ilvl w:val="0"/>
          <w:numId w:val="0"/>
        </w:numPr>
        <w:spacing w:after="0"/>
        <w:jc w:val="both"/>
        <w:rPr>
          <w:szCs w:val="24"/>
        </w:rPr>
      </w:pPr>
    </w:p>
    <w:p w14:paraId="16E8B9F7"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13.3.</w:t>
      </w:r>
      <w:r w:rsidRPr="00FD58D4">
        <w:rPr>
          <w:rFonts w:ascii="Times New Roman" w:hAnsi="Times New Roman" w:cs="Times New Roman"/>
          <w:sz w:val="24"/>
          <w:szCs w:val="24"/>
        </w:rPr>
        <w:t> Zobowiązanie innego podmiotu.</w:t>
      </w:r>
    </w:p>
    <w:p w14:paraId="7932F3F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sz w:val="24"/>
          <w:szCs w:val="24"/>
        </w:rPr>
        <w:t>1)</w:t>
      </w:r>
      <w:r w:rsidRPr="00FD58D4">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8592845"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w:t>
      </w:r>
      <w:r w:rsidRPr="00FD58D4">
        <w:rPr>
          <w:rFonts w:ascii="Times New Roman" w:hAnsi="Times New Roman" w:cs="Times New Roman"/>
          <w:bCs/>
          <w:sz w:val="24"/>
          <w:szCs w:val="24"/>
          <w:lang w:eastAsia="pl-PL"/>
        </w:rPr>
        <w:lastRenderedPageBreak/>
        <w:t xml:space="preserve">nie zachodzą wobec tego podmiotu podstawy wykluczenia, o których mowa w art. 24 ust. 1 pkt 13–22 i ust. 5 pkt 1, 4 i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w:t>
      </w:r>
    </w:p>
    <w:p w14:paraId="7F6A957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a) zastąpił ten podmiot innym podmiotem lub podmiotami lub</w:t>
      </w:r>
    </w:p>
    <w:p w14:paraId="16F31876"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FD58D4" w:rsidRDefault="004842D6" w:rsidP="004842D6">
      <w:pPr>
        <w:pStyle w:val="Listanumerowana2"/>
        <w:numPr>
          <w:ilvl w:val="0"/>
          <w:numId w:val="0"/>
        </w:numPr>
        <w:spacing w:after="0"/>
        <w:ind w:left="-15"/>
        <w:jc w:val="both"/>
        <w:rPr>
          <w:szCs w:val="24"/>
        </w:rPr>
      </w:pPr>
      <w:r w:rsidRPr="00FD58D4">
        <w:rPr>
          <w:szCs w:val="24"/>
        </w:rPr>
        <w:t xml:space="preserve">Wykonawca polegający na zasobach innego podmiotu zobowiązany będzie do załączenia do oferty zobowiązania – </w:t>
      </w:r>
      <w:r w:rsidRPr="00FD58D4">
        <w:rPr>
          <w:b/>
          <w:szCs w:val="24"/>
        </w:rPr>
        <w:t>załącznik nr 8</w:t>
      </w:r>
      <w:r w:rsidRPr="00FD58D4">
        <w:rPr>
          <w:szCs w:val="24"/>
        </w:rPr>
        <w:t xml:space="preserve"> do SIWZ.</w:t>
      </w:r>
    </w:p>
    <w:p w14:paraId="67778723" w14:textId="77777777" w:rsidR="00C64E64" w:rsidRPr="00FD58D4"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13.4.</w:t>
      </w:r>
      <w:r w:rsidRPr="00FD58D4">
        <w:rPr>
          <w:rFonts w:ascii="Times New Roman" w:hAnsi="Times New Roman" w:cs="Times New Roman"/>
          <w:bCs/>
          <w:sz w:val="24"/>
          <w:szCs w:val="24"/>
          <w:lang w:eastAsia="pl-PL"/>
        </w:rPr>
        <w:t> Przesłanki wykluczenia Wykonawcy:</w:t>
      </w:r>
    </w:p>
    <w:p w14:paraId="7130B2B7"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1) obligatoryjne przesłanki wykluczenia Wykonawcy z postępowania o udzielenie zamówienia publicznego określone są w art. 24 ust. 1 pkt 12-23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w:t>
      </w:r>
    </w:p>
    <w:p w14:paraId="7444F81C"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fakultatywne przesłanki wykluczenia Wykonawcy z postępowania o udzielenie zamówienia publicznego określone są w art. 24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W szczególności Zamawiający wykluczy Wykonawcę w przypadkach określonych w art. 24 ust 5 pkt 1, 4 i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tj. Wykonawcę:</w:t>
      </w:r>
    </w:p>
    <w:p w14:paraId="14EF3E17" w14:textId="4E21C5B4"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FD58D4">
        <w:rPr>
          <w:rFonts w:ascii="Times New Roman" w:hAnsi="Times New Roman" w:cs="Times New Roman"/>
          <w:bCs/>
          <w:sz w:val="24"/>
          <w:szCs w:val="24"/>
          <w:lang w:eastAsia="pl-PL"/>
        </w:rPr>
        <w:t xml:space="preserve">(Dz. U. z 2019 r. poz. 243 z </w:t>
      </w:r>
      <w:proofErr w:type="spellStart"/>
      <w:r w:rsidR="00656819" w:rsidRPr="00FD58D4">
        <w:rPr>
          <w:rFonts w:ascii="Times New Roman" w:hAnsi="Times New Roman" w:cs="Times New Roman"/>
          <w:bCs/>
          <w:sz w:val="24"/>
          <w:szCs w:val="24"/>
          <w:lang w:eastAsia="pl-PL"/>
        </w:rPr>
        <w:t>późn</w:t>
      </w:r>
      <w:proofErr w:type="spellEnd"/>
      <w:r w:rsidR="00656819" w:rsidRPr="00FD58D4">
        <w:rPr>
          <w:rFonts w:ascii="Times New Roman" w:hAnsi="Times New Roman" w:cs="Times New Roman"/>
          <w:bCs/>
          <w:sz w:val="24"/>
          <w:szCs w:val="24"/>
          <w:lang w:eastAsia="pl-PL"/>
        </w:rPr>
        <w:t xml:space="preserve">. zm.) </w:t>
      </w:r>
      <w:r w:rsidRPr="00FD58D4">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FD58D4">
        <w:rPr>
          <w:rFonts w:ascii="Times New Roman" w:hAnsi="Times New Roman" w:cs="Times New Roman"/>
          <w:bCs/>
          <w:sz w:val="24"/>
          <w:szCs w:val="24"/>
          <w:lang w:eastAsia="pl-PL"/>
        </w:rPr>
        <w:t xml:space="preserve">(Dz. U. z 2019 r. poz. 498 z </w:t>
      </w:r>
      <w:proofErr w:type="spellStart"/>
      <w:r w:rsidR="00656819" w:rsidRPr="00FD58D4">
        <w:rPr>
          <w:rFonts w:ascii="Times New Roman" w:hAnsi="Times New Roman" w:cs="Times New Roman"/>
          <w:bCs/>
          <w:sz w:val="24"/>
          <w:szCs w:val="24"/>
          <w:lang w:eastAsia="pl-PL"/>
        </w:rPr>
        <w:t>późn</w:t>
      </w:r>
      <w:proofErr w:type="spellEnd"/>
      <w:r w:rsidR="00656819" w:rsidRPr="00FD58D4">
        <w:rPr>
          <w:rFonts w:ascii="Times New Roman" w:hAnsi="Times New Roman" w:cs="Times New Roman"/>
          <w:bCs/>
          <w:sz w:val="24"/>
          <w:szCs w:val="24"/>
          <w:lang w:eastAsia="pl-PL"/>
        </w:rPr>
        <w:t>. zm.)</w:t>
      </w:r>
      <w:r w:rsidR="003B2C29" w:rsidRPr="00FD58D4">
        <w:rPr>
          <w:rFonts w:ascii="Times New Roman" w:hAnsi="Times New Roman" w:cs="Times New Roman"/>
          <w:bCs/>
          <w:sz w:val="24"/>
          <w:szCs w:val="24"/>
          <w:lang w:eastAsia="pl-PL"/>
        </w:rPr>
        <w:t>;</w:t>
      </w:r>
    </w:p>
    <w:p w14:paraId="392DABD5"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FD58D4"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 xml:space="preserve">c)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FD58D4" w:rsidRDefault="004842D6" w:rsidP="004842D6">
      <w:pPr>
        <w:pStyle w:val="Listanumerowana2"/>
        <w:numPr>
          <w:ilvl w:val="0"/>
          <w:numId w:val="0"/>
        </w:numPr>
        <w:jc w:val="both"/>
        <w:rPr>
          <w:rFonts w:eastAsia="TimesNewRoman"/>
          <w:kern w:val="0"/>
          <w:szCs w:val="24"/>
          <w:lang w:eastAsia="pl-PL"/>
        </w:rPr>
      </w:pPr>
      <w:r w:rsidRPr="00FD58D4">
        <w:rPr>
          <w:b/>
          <w:szCs w:val="24"/>
        </w:rPr>
        <w:t>ROZDZIAŁ 14. </w:t>
      </w:r>
      <w:r w:rsidRPr="00FD58D4">
        <w:rPr>
          <w:b/>
          <w:bCs/>
          <w:kern w:val="0"/>
          <w:szCs w:val="24"/>
          <w:lang w:eastAsia="pl-PL"/>
        </w:rPr>
        <w:t>OPIS SPOSOBU DOKONYWANIA OCENY SPEŁNIANIA WARUNKÓW UDZIAŁU W POSTĘPOWANIU</w:t>
      </w:r>
    </w:p>
    <w:p w14:paraId="3EDEFEC3" w14:textId="77777777" w:rsidR="004842D6" w:rsidRPr="00FD58D4" w:rsidRDefault="004842D6" w:rsidP="004842D6">
      <w:pPr>
        <w:pStyle w:val="Listanumerowana"/>
        <w:numPr>
          <w:ilvl w:val="0"/>
          <w:numId w:val="0"/>
        </w:numPr>
        <w:spacing w:after="0"/>
        <w:jc w:val="both"/>
        <w:rPr>
          <w:b/>
          <w:szCs w:val="24"/>
        </w:rPr>
      </w:pPr>
      <w:r w:rsidRPr="00FD58D4">
        <w:rPr>
          <w:b/>
          <w:szCs w:val="24"/>
        </w:rPr>
        <w:t>14.1.</w:t>
      </w:r>
      <w:r w:rsidRPr="00FD58D4">
        <w:rPr>
          <w:szCs w:val="24"/>
        </w:rPr>
        <w:t> Ocena spełniania opisanych w Rozdziale 13 warunków udziału w postępowaniu dokonywana będzie w oparciu o złożone przez Wykonawcę w niniejszym postępowaniu dokumenty i</w:t>
      </w:r>
      <w:r w:rsidRPr="00FD58D4">
        <w:rPr>
          <w:strike/>
          <w:szCs w:val="24"/>
        </w:rPr>
        <w:t> </w:t>
      </w:r>
      <w:r w:rsidRPr="00FD58D4">
        <w:rPr>
          <w:szCs w:val="24"/>
        </w:rPr>
        <w:t>oświadczenia na zasadzie spełnia/nie spełnia.</w:t>
      </w:r>
    </w:p>
    <w:p w14:paraId="0BE04A99"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14.2.</w:t>
      </w:r>
      <w:r w:rsidRPr="00FD58D4">
        <w:rPr>
          <w:rFonts w:ascii="Times New Roman" w:hAnsi="Times New Roman" w:cs="Times New Roman"/>
          <w:sz w:val="24"/>
          <w:szCs w:val="24"/>
          <w:lang w:eastAsia="pl-PL"/>
        </w:rPr>
        <w:t> Ocena spełniania warunków udziału w postępowaniu odbywa się dwuetapowo:</w:t>
      </w:r>
    </w:p>
    <w:p w14:paraId="369A7532"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Etap I</w:t>
      </w:r>
      <w:r w:rsidRPr="00FD58D4">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Etap II</w:t>
      </w:r>
      <w:r w:rsidRPr="00FD58D4">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FD58D4">
        <w:rPr>
          <w:rFonts w:ascii="Times New Roman" w:hAnsi="Times New Roman" w:cs="Times New Roman"/>
          <w:b/>
          <w:bCs/>
          <w:sz w:val="24"/>
          <w:szCs w:val="24"/>
          <w:lang w:eastAsia="pl-PL"/>
        </w:rPr>
        <w:t xml:space="preserve">, </w:t>
      </w:r>
      <w:r w:rsidRPr="00FD58D4">
        <w:rPr>
          <w:rFonts w:ascii="Times New Roman" w:hAnsi="Times New Roman" w:cs="Times New Roman"/>
          <w:bCs/>
          <w:sz w:val="24"/>
          <w:szCs w:val="24"/>
          <w:lang w:eastAsia="pl-PL"/>
        </w:rPr>
        <w:t>nie krótszym niż 5 dni</w:t>
      </w:r>
      <w:r w:rsidRPr="00FD58D4">
        <w:rPr>
          <w:rFonts w:ascii="Times New Roman" w:hAnsi="Times New Roman" w:cs="Times New Roman"/>
          <w:b/>
          <w:bCs/>
          <w:sz w:val="24"/>
          <w:szCs w:val="24"/>
          <w:lang w:eastAsia="pl-PL"/>
        </w:rPr>
        <w:t xml:space="preserve"> </w:t>
      </w:r>
      <w:r w:rsidRPr="00FD58D4">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14.3.</w:t>
      </w:r>
      <w:r w:rsidRPr="00FD58D4">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FD58D4" w:rsidRDefault="004842D6" w:rsidP="004842D6">
      <w:pPr>
        <w:autoSpaceDN w:val="0"/>
        <w:adjustRightInd w:val="0"/>
        <w:spacing w:before="120" w:after="120"/>
        <w:jc w:val="both"/>
        <w:rPr>
          <w:rFonts w:ascii="Times New Roman" w:hAnsi="Times New Roman" w:cs="Times New Roman"/>
          <w:b/>
          <w:sz w:val="24"/>
          <w:szCs w:val="24"/>
        </w:rPr>
      </w:pPr>
      <w:r w:rsidRPr="00FD58D4">
        <w:rPr>
          <w:rFonts w:ascii="Times New Roman" w:hAnsi="Times New Roman" w:cs="Times New Roman"/>
          <w:b/>
          <w:sz w:val="24"/>
          <w:szCs w:val="24"/>
        </w:rPr>
        <w:t xml:space="preserve">ROZDZIAŁ 15. INFORMACJE O OŚWIADCZENIACH I DOKUMENTACH </w:t>
      </w:r>
      <w:r w:rsidRPr="00FD58D4">
        <w:rPr>
          <w:rFonts w:ascii="Times New Roman" w:hAnsi="Times New Roman" w:cs="Times New Roman"/>
          <w:b/>
          <w:bCs/>
          <w:sz w:val="24"/>
          <w:szCs w:val="24"/>
          <w:lang w:eastAsia="pl-PL"/>
        </w:rPr>
        <w:t>POTWIERDZAJĄCYCH SPEŁNIANIE WARUNKÓW UDZIAŁU W POSTĘPOWANIU ORAZ BRAK PODSTAW WYKLUCZENIA</w:t>
      </w:r>
      <w:r w:rsidRPr="00FD58D4">
        <w:rPr>
          <w:rFonts w:ascii="Times New Roman" w:hAnsi="Times New Roman" w:cs="Times New Roman"/>
          <w:b/>
          <w:sz w:val="24"/>
          <w:szCs w:val="24"/>
        </w:rPr>
        <w:t xml:space="preserve"> </w:t>
      </w:r>
    </w:p>
    <w:p w14:paraId="6658B3AD"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15.1. WYKAZ OŚWIADCZEŃ I DOKUMENTÓW, KTÓRE WYKONAWCA SKŁADA WRAZ Z OFERTĄ</w:t>
      </w:r>
    </w:p>
    <w:p w14:paraId="73F1F459"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1) </w:t>
      </w:r>
      <w:r w:rsidRPr="00FD58D4">
        <w:rPr>
          <w:rFonts w:ascii="Times New Roman" w:hAnsi="Times New Roman" w:cs="Times New Roman"/>
          <w:b/>
          <w:sz w:val="24"/>
          <w:szCs w:val="24"/>
        </w:rPr>
        <w:t>Oświadczenie o spełnianiu warunków udziału w postępowaniu</w:t>
      </w:r>
      <w:r w:rsidRPr="00FD58D4">
        <w:rPr>
          <w:rFonts w:ascii="Times New Roman" w:hAnsi="Times New Roman" w:cs="Times New Roman"/>
          <w:sz w:val="24"/>
          <w:szCs w:val="24"/>
        </w:rPr>
        <w:t xml:space="preserve"> o zamówienie publiczne z art. 25a ust. 1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 wykorzystaniem wzoru – </w:t>
      </w:r>
      <w:r w:rsidRPr="00FD58D4">
        <w:rPr>
          <w:rFonts w:ascii="Times New Roman" w:hAnsi="Times New Roman" w:cs="Times New Roman"/>
          <w:b/>
          <w:sz w:val="24"/>
          <w:szCs w:val="24"/>
        </w:rPr>
        <w:t>załącznik nr 2</w:t>
      </w:r>
      <w:r w:rsidRPr="00FD58D4">
        <w:rPr>
          <w:rFonts w:ascii="Times New Roman" w:hAnsi="Times New Roman" w:cs="Times New Roman"/>
          <w:sz w:val="24"/>
          <w:szCs w:val="24"/>
        </w:rPr>
        <w:t xml:space="preserve"> do SIWZ. </w:t>
      </w:r>
      <w:r w:rsidRPr="00FD58D4">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będących pracownikami Wykonawcy, w celu wykazania spełnienia, w zakresie, w jakim powołuje się na ich zasoby, warunków udziału w postępowaniu wypełnia ww. informację. </w:t>
      </w:r>
    </w:p>
    <w:p w14:paraId="2437E7E1" w14:textId="41290D83" w:rsidR="004842D6" w:rsidRPr="00FD58D4" w:rsidRDefault="003B2C29" w:rsidP="00D81DB9">
      <w:pPr>
        <w:pStyle w:val="Listanumerowana"/>
        <w:numPr>
          <w:ilvl w:val="0"/>
          <w:numId w:val="0"/>
        </w:numPr>
        <w:spacing w:after="0"/>
        <w:jc w:val="both"/>
        <w:rPr>
          <w:szCs w:val="24"/>
        </w:rPr>
      </w:pPr>
      <w:r w:rsidRPr="00FD58D4">
        <w:rPr>
          <w:kern w:val="0"/>
          <w:szCs w:val="24"/>
          <w:lang w:eastAsia="pl-PL"/>
        </w:rPr>
        <w:t xml:space="preserve">W przypadku </w:t>
      </w:r>
      <w:r w:rsidR="004842D6" w:rsidRPr="00FD58D4">
        <w:rPr>
          <w:kern w:val="0"/>
          <w:szCs w:val="24"/>
          <w:lang w:eastAsia="pl-PL"/>
        </w:rPr>
        <w:t xml:space="preserve">składania oferty wspólnej </w:t>
      </w:r>
      <w:r w:rsidR="004842D6" w:rsidRPr="00FD58D4">
        <w:rPr>
          <w:szCs w:val="24"/>
        </w:rPr>
        <w:t xml:space="preserve">(konsorcja) lub przez spółki cywilne </w:t>
      </w:r>
      <w:r w:rsidR="004842D6" w:rsidRPr="00FD58D4">
        <w:rPr>
          <w:kern w:val="0"/>
          <w:szCs w:val="24"/>
          <w:lang w:eastAsia="pl-PL"/>
        </w:rPr>
        <w:t>ww. oświadczenie składa pełnomocnik w imieniu Wykonawców składających ofertę;</w:t>
      </w:r>
    </w:p>
    <w:p w14:paraId="0FC76BCC"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lastRenderedPageBreak/>
        <w:t>2) </w:t>
      </w:r>
      <w:r w:rsidRPr="00FD58D4">
        <w:rPr>
          <w:rFonts w:ascii="Times New Roman" w:hAnsi="Times New Roman" w:cs="Times New Roman"/>
          <w:b/>
          <w:sz w:val="24"/>
          <w:szCs w:val="24"/>
        </w:rPr>
        <w:t>Oświadczenie o przesłankach wykluczenia z postępowania</w:t>
      </w:r>
      <w:r w:rsidRPr="00FD58D4">
        <w:rPr>
          <w:rFonts w:ascii="Times New Roman" w:hAnsi="Times New Roman" w:cs="Times New Roman"/>
          <w:sz w:val="24"/>
          <w:szCs w:val="24"/>
        </w:rPr>
        <w:t xml:space="preserve"> z powodu niespełnienia warunków, o których mowa w art. 24 ust. 1 i ust. 5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 wykorzystaniem wzoru – </w:t>
      </w:r>
      <w:r w:rsidRPr="00FD58D4">
        <w:rPr>
          <w:rFonts w:ascii="Times New Roman" w:hAnsi="Times New Roman" w:cs="Times New Roman"/>
          <w:b/>
          <w:sz w:val="24"/>
          <w:szCs w:val="24"/>
        </w:rPr>
        <w:t>załącznik nr 3</w:t>
      </w:r>
      <w:r w:rsidRPr="00FD58D4">
        <w:rPr>
          <w:rFonts w:ascii="Times New Roman" w:hAnsi="Times New Roman" w:cs="Times New Roman"/>
          <w:sz w:val="24"/>
          <w:szCs w:val="24"/>
        </w:rPr>
        <w:t xml:space="preserve"> do SIWZ. </w:t>
      </w:r>
      <w:r w:rsidRPr="00FD58D4">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FD58D4" w:rsidRDefault="004842D6" w:rsidP="004842D6">
      <w:pPr>
        <w:pStyle w:val="Listanumerowana2"/>
        <w:numPr>
          <w:ilvl w:val="0"/>
          <w:numId w:val="0"/>
        </w:numPr>
        <w:spacing w:after="0"/>
        <w:jc w:val="both"/>
        <w:rPr>
          <w:kern w:val="0"/>
          <w:szCs w:val="24"/>
          <w:lang w:eastAsia="pl-PL"/>
        </w:rPr>
      </w:pPr>
      <w:r w:rsidRPr="00FD58D4">
        <w:rPr>
          <w:kern w:val="0"/>
          <w:szCs w:val="24"/>
          <w:lang w:eastAsia="pl-PL"/>
        </w:rPr>
        <w:t xml:space="preserve">W przypadku składania oferty wspólnej </w:t>
      </w:r>
      <w:r w:rsidRPr="00FD58D4">
        <w:rPr>
          <w:szCs w:val="24"/>
        </w:rPr>
        <w:t xml:space="preserve">(konsorcja) lub przez spółki cywilne </w:t>
      </w:r>
      <w:r w:rsidRPr="00FD58D4">
        <w:rPr>
          <w:kern w:val="0"/>
          <w:szCs w:val="24"/>
          <w:lang w:eastAsia="pl-PL"/>
        </w:rPr>
        <w:t>ww. oświadczenie składa każdy z Wykonawców/wspólników we własnym imieniu.</w:t>
      </w:r>
    </w:p>
    <w:p w14:paraId="593DF991" w14:textId="77777777" w:rsidR="004842D6" w:rsidRPr="00FD58D4" w:rsidRDefault="004842D6" w:rsidP="004842D6">
      <w:pPr>
        <w:pStyle w:val="Listanumerowana"/>
        <w:numPr>
          <w:ilvl w:val="0"/>
          <w:numId w:val="0"/>
        </w:numPr>
        <w:spacing w:after="0"/>
        <w:jc w:val="both"/>
        <w:rPr>
          <w:szCs w:val="24"/>
        </w:rPr>
      </w:pPr>
      <w:r w:rsidRPr="00FD58D4">
        <w:rPr>
          <w:szCs w:val="24"/>
        </w:rPr>
        <w:t>3) inne dokumenty:</w:t>
      </w:r>
    </w:p>
    <w:p w14:paraId="399C1D26" w14:textId="77777777" w:rsidR="004842D6" w:rsidRPr="00FD58D4" w:rsidRDefault="004842D6" w:rsidP="004842D6">
      <w:pPr>
        <w:pStyle w:val="Listanumerowana"/>
        <w:numPr>
          <w:ilvl w:val="0"/>
          <w:numId w:val="0"/>
        </w:numPr>
        <w:spacing w:after="0"/>
        <w:jc w:val="both"/>
        <w:rPr>
          <w:rFonts w:eastAsia="Calibri"/>
          <w:b/>
          <w:bCs/>
          <w:kern w:val="0"/>
          <w:szCs w:val="24"/>
        </w:rPr>
      </w:pPr>
      <w:r w:rsidRPr="00FD58D4">
        <w:rPr>
          <w:szCs w:val="24"/>
        </w:rPr>
        <w:tab/>
        <w:t>a)</w:t>
      </w:r>
      <w:r w:rsidRPr="00FD58D4">
        <w:rPr>
          <w:rFonts w:eastAsia="Calibri"/>
          <w:kern w:val="0"/>
          <w:szCs w:val="24"/>
        </w:rPr>
        <w:t xml:space="preserve"> wypełniony i podpisany </w:t>
      </w:r>
      <w:r w:rsidRPr="00FD58D4">
        <w:rPr>
          <w:rFonts w:eastAsia="Calibri"/>
          <w:b/>
          <w:bCs/>
          <w:kern w:val="0"/>
          <w:szCs w:val="24"/>
        </w:rPr>
        <w:t>Formularz ofertowy</w:t>
      </w:r>
      <w:r w:rsidRPr="00FD58D4">
        <w:rPr>
          <w:rFonts w:eastAsia="Calibri"/>
          <w:kern w:val="0"/>
          <w:szCs w:val="24"/>
        </w:rPr>
        <w:t xml:space="preserve"> z wykorzystaniem wzoru – </w:t>
      </w:r>
      <w:r w:rsidRPr="00FD58D4">
        <w:rPr>
          <w:rFonts w:eastAsia="Calibri"/>
          <w:b/>
          <w:bCs/>
          <w:kern w:val="0"/>
          <w:szCs w:val="24"/>
        </w:rPr>
        <w:t xml:space="preserve">załącznik     </w:t>
      </w:r>
    </w:p>
    <w:p w14:paraId="3516FCBE" w14:textId="77777777" w:rsidR="004842D6" w:rsidRPr="00FD58D4" w:rsidRDefault="004842D6" w:rsidP="004842D6">
      <w:pPr>
        <w:pStyle w:val="Listanumerowana"/>
        <w:numPr>
          <w:ilvl w:val="0"/>
          <w:numId w:val="0"/>
        </w:numPr>
        <w:spacing w:after="0"/>
        <w:jc w:val="both"/>
        <w:rPr>
          <w:szCs w:val="24"/>
        </w:rPr>
      </w:pPr>
      <w:r w:rsidRPr="00FD58D4">
        <w:rPr>
          <w:rFonts w:eastAsia="Calibri"/>
          <w:b/>
          <w:bCs/>
          <w:kern w:val="0"/>
          <w:szCs w:val="24"/>
        </w:rPr>
        <w:t xml:space="preserve">            nr 1 </w:t>
      </w:r>
      <w:r w:rsidRPr="00FD58D4">
        <w:rPr>
          <w:rFonts w:eastAsia="Calibri"/>
          <w:kern w:val="0"/>
          <w:szCs w:val="24"/>
        </w:rPr>
        <w:t>do SIWZ.</w:t>
      </w:r>
      <w:r w:rsidRPr="00FD58D4">
        <w:rPr>
          <w:rFonts w:eastAsia="Calibri"/>
          <w:kern w:val="0"/>
          <w:szCs w:val="24"/>
          <w:lang w:eastAsia="pl-PL"/>
        </w:rPr>
        <w:t xml:space="preserve"> W przypadku składania oferty wspólnej </w:t>
      </w:r>
      <w:r w:rsidRPr="00FD58D4">
        <w:rPr>
          <w:rFonts w:eastAsia="Calibri"/>
          <w:kern w:val="0"/>
          <w:szCs w:val="24"/>
        </w:rPr>
        <w:t>(konsorcja</w:t>
      </w:r>
      <w:r w:rsidRPr="00FD58D4">
        <w:rPr>
          <w:szCs w:val="24"/>
        </w:rPr>
        <w:t xml:space="preserve">) lub przez spółki    </w:t>
      </w:r>
    </w:p>
    <w:p w14:paraId="4DEAD8DE"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cywilne </w:t>
      </w:r>
      <w:r w:rsidRPr="00FD58D4">
        <w:rPr>
          <w:rFonts w:eastAsia="Calibri"/>
          <w:kern w:val="0"/>
          <w:szCs w:val="24"/>
          <w:lang w:eastAsia="pl-PL"/>
        </w:rPr>
        <w:t>należy złożyć jeden dokument;</w:t>
      </w:r>
    </w:p>
    <w:p w14:paraId="458EA04E" w14:textId="77777777" w:rsidR="004842D6" w:rsidRPr="00FD58D4" w:rsidRDefault="004842D6" w:rsidP="004842D6">
      <w:pPr>
        <w:pStyle w:val="Listanumerowana"/>
        <w:numPr>
          <w:ilvl w:val="0"/>
          <w:numId w:val="0"/>
        </w:numPr>
        <w:spacing w:after="0"/>
        <w:ind w:left="567"/>
        <w:jc w:val="both"/>
        <w:rPr>
          <w:szCs w:val="24"/>
        </w:rPr>
      </w:pPr>
      <w:r w:rsidRPr="00FD58D4">
        <w:rPr>
          <w:szCs w:val="24"/>
        </w:rPr>
        <w:t xml:space="preserve">  b) </w:t>
      </w:r>
      <w:r w:rsidRPr="00FD58D4">
        <w:rPr>
          <w:b/>
          <w:szCs w:val="24"/>
        </w:rPr>
        <w:t>pełnomocnictwo</w:t>
      </w:r>
      <w:r w:rsidRPr="00FD58D4">
        <w:rPr>
          <w:szCs w:val="24"/>
        </w:rPr>
        <w:t xml:space="preserve"> (oryginał) osoby lub osób podpisujących ofertę – jeżeli uprawnienie do podpisu nie wynika bezpośrednio z załączonych dokumentów; </w:t>
      </w:r>
      <w:r w:rsidRPr="00FD58D4">
        <w:rPr>
          <w:b/>
          <w:szCs w:val="24"/>
        </w:rPr>
        <w:t>pełnomocnictwo</w:t>
      </w:r>
      <w:r w:rsidRPr="00FD58D4">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FD58D4" w:rsidRDefault="004842D6" w:rsidP="004842D6">
      <w:pPr>
        <w:pStyle w:val="Listanumerowana"/>
        <w:numPr>
          <w:ilvl w:val="0"/>
          <w:numId w:val="0"/>
        </w:numPr>
        <w:spacing w:after="0"/>
        <w:ind w:left="567"/>
        <w:jc w:val="both"/>
        <w:rPr>
          <w:szCs w:val="24"/>
        </w:rPr>
      </w:pPr>
      <w:r w:rsidRPr="00FD58D4">
        <w:rPr>
          <w:szCs w:val="24"/>
        </w:rPr>
        <w:t xml:space="preserve">c) dowód wniesienia </w:t>
      </w:r>
      <w:r w:rsidRPr="00FD58D4">
        <w:rPr>
          <w:b/>
          <w:bCs/>
          <w:szCs w:val="24"/>
        </w:rPr>
        <w:t>wadium</w:t>
      </w:r>
      <w:r w:rsidRPr="00FD58D4">
        <w:rPr>
          <w:szCs w:val="24"/>
        </w:rPr>
        <w:t>;</w:t>
      </w:r>
    </w:p>
    <w:p w14:paraId="5E2E2DB2" w14:textId="47649A60" w:rsidR="004842D6" w:rsidRPr="00FD58D4" w:rsidRDefault="004842D6" w:rsidP="004842D6">
      <w:pPr>
        <w:pStyle w:val="Listanumerowana"/>
        <w:numPr>
          <w:ilvl w:val="0"/>
          <w:numId w:val="0"/>
        </w:numPr>
        <w:spacing w:after="0"/>
        <w:ind w:left="567"/>
        <w:jc w:val="both"/>
        <w:rPr>
          <w:szCs w:val="24"/>
        </w:rPr>
      </w:pPr>
      <w:r w:rsidRPr="00FD58D4">
        <w:rPr>
          <w:szCs w:val="24"/>
        </w:rPr>
        <w:t>d) </w:t>
      </w:r>
      <w:r w:rsidRPr="00FD58D4">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FD58D4">
        <w:rPr>
          <w:b/>
          <w:szCs w:val="24"/>
        </w:rPr>
        <w:t>„Zobowiązanie innych podmiotów do oddania mu do dyspozycji niezbędnych zasobów na okres korzystania z nich przy wykonaniu zamówienia”</w:t>
      </w:r>
      <w:r w:rsidRPr="00FD58D4">
        <w:rPr>
          <w:szCs w:val="24"/>
        </w:rPr>
        <w:t xml:space="preserve"> z wykorzystaniem wzoru</w:t>
      </w:r>
      <w:r w:rsidRPr="00FD58D4">
        <w:rPr>
          <w:b/>
          <w:szCs w:val="24"/>
        </w:rPr>
        <w:t xml:space="preserve">– załącznik nr 8 </w:t>
      </w:r>
      <w:r w:rsidRPr="00FD58D4">
        <w:rPr>
          <w:szCs w:val="24"/>
        </w:rPr>
        <w:t>do SIWZ.</w:t>
      </w:r>
    </w:p>
    <w:p w14:paraId="79832ABD" w14:textId="77777777" w:rsidR="00DD7331" w:rsidRPr="00FD58D4" w:rsidRDefault="00DD7331" w:rsidP="004842D6">
      <w:pPr>
        <w:pStyle w:val="Listanumerowana"/>
        <w:numPr>
          <w:ilvl w:val="0"/>
          <w:numId w:val="0"/>
        </w:numPr>
        <w:spacing w:after="0"/>
        <w:ind w:left="567"/>
        <w:jc w:val="both"/>
        <w:rPr>
          <w:szCs w:val="24"/>
        </w:rPr>
      </w:pPr>
    </w:p>
    <w:p w14:paraId="2C9BDE9B"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FD58D4" w:rsidRDefault="004842D6" w:rsidP="004842D6">
      <w:pPr>
        <w:spacing w:after="0" w:line="240" w:lineRule="auto"/>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W terminie </w:t>
      </w:r>
      <w:r w:rsidRPr="00FD58D4">
        <w:rPr>
          <w:rFonts w:ascii="Times New Roman" w:hAnsi="Times New Roman" w:cs="Times New Roman"/>
          <w:b/>
          <w:sz w:val="24"/>
          <w:szCs w:val="24"/>
          <w:lang w:eastAsia="pl-PL"/>
        </w:rPr>
        <w:t>3 dni</w:t>
      </w:r>
      <w:r w:rsidRPr="00FD58D4">
        <w:rPr>
          <w:rFonts w:ascii="Times New Roman" w:hAnsi="Times New Roman" w:cs="Times New Roman"/>
          <w:sz w:val="24"/>
          <w:szCs w:val="24"/>
          <w:lang w:eastAsia="pl-PL"/>
        </w:rPr>
        <w:t xml:space="preserve"> od zamieszczenia na stronie internetowej Zamawiającego </w:t>
      </w:r>
      <w:r w:rsidR="003B2C29" w:rsidRPr="00FD58D4">
        <w:rPr>
          <w:rFonts w:ascii="Times New Roman" w:hAnsi="Times New Roman" w:cs="Times New Roman"/>
          <w:sz w:val="24"/>
          <w:szCs w:val="24"/>
          <w:lang w:eastAsia="pl-PL"/>
        </w:rPr>
        <w:t>www.komunalne.wielun.pl</w:t>
      </w:r>
      <w:r w:rsidRPr="00FD58D4">
        <w:rPr>
          <w:rFonts w:ascii="Times New Roman" w:hAnsi="Times New Roman" w:cs="Times New Roman"/>
          <w:sz w:val="24"/>
          <w:szCs w:val="24"/>
          <w:lang w:eastAsia="pl-PL"/>
        </w:rPr>
        <w:t xml:space="preserve"> informacji z otwarcia ofert, o której mowa w art. 86 ust.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Wykonawca zobowiązany jest przekazać Zamawiającemu </w:t>
      </w:r>
      <w:r w:rsidRPr="00FD58D4">
        <w:rPr>
          <w:rFonts w:ascii="Times New Roman" w:hAnsi="Times New Roman" w:cs="Times New Roman"/>
          <w:b/>
          <w:sz w:val="24"/>
          <w:szCs w:val="24"/>
          <w:lang w:eastAsia="pl-PL"/>
        </w:rPr>
        <w:t>oświadczenie</w:t>
      </w:r>
      <w:r w:rsidRPr="00FD58D4">
        <w:rPr>
          <w:rFonts w:ascii="Times New Roman" w:hAnsi="Times New Roman" w:cs="Times New Roman"/>
          <w:sz w:val="24"/>
          <w:szCs w:val="24"/>
          <w:lang w:eastAsia="pl-PL"/>
        </w:rPr>
        <w:t xml:space="preserve"> </w:t>
      </w:r>
      <w:r w:rsidRPr="00FD58D4">
        <w:rPr>
          <w:rFonts w:ascii="Times New Roman" w:hAnsi="Times New Roman" w:cs="Times New Roman"/>
          <w:b/>
          <w:sz w:val="24"/>
          <w:szCs w:val="24"/>
          <w:lang w:eastAsia="pl-PL"/>
        </w:rPr>
        <w:t>o przynależności lub braku przynależności do tej samej grupy kapitałowej</w:t>
      </w:r>
      <w:r w:rsidRPr="00FD58D4">
        <w:rPr>
          <w:rFonts w:ascii="Times New Roman" w:hAnsi="Times New Roman" w:cs="Times New Roman"/>
          <w:sz w:val="24"/>
          <w:szCs w:val="24"/>
          <w:lang w:eastAsia="pl-PL"/>
        </w:rPr>
        <w:t>, o której mowa</w:t>
      </w:r>
    </w:p>
    <w:p w14:paraId="56A19EA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lang w:eastAsia="pl-PL"/>
        </w:rPr>
        <w:t xml:space="preserve">w art. 24 ust. 1 pkt 23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z wykorzystaniem wzoru</w:t>
      </w:r>
      <w:r w:rsidRPr="00FD58D4">
        <w:rPr>
          <w:rFonts w:ascii="Times New Roman" w:hAnsi="Times New Roman" w:cs="Times New Roman"/>
          <w:sz w:val="24"/>
          <w:szCs w:val="24"/>
          <w:lang w:eastAsia="pl-PL"/>
        </w:rPr>
        <w:t xml:space="preserve"> – </w:t>
      </w:r>
      <w:r w:rsidRPr="00FD58D4">
        <w:rPr>
          <w:rFonts w:ascii="Times New Roman" w:hAnsi="Times New Roman" w:cs="Times New Roman"/>
          <w:b/>
          <w:bCs/>
          <w:sz w:val="24"/>
          <w:szCs w:val="24"/>
          <w:lang w:eastAsia="pl-PL"/>
        </w:rPr>
        <w:t>załącznik nr 4</w:t>
      </w:r>
      <w:r w:rsidRPr="00FD58D4">
        <w:rPr>
          <w:rFonts w:ascii="Times New Roman" w:hAnsi="Times New Roman" w:cs="Times New Roman"/>
          <w:bCs/>
          <w:sz w:val="24"/>
          <w:szCs w:val="24"/>
          <w:lang w:eastAsia="pl-PL"/>
        </w:rPr>
        <w:t xml:space="preserve"> do SIWZ. </w:t>
      </w:r>
      <w:r w:rsidRPr="00FD58D4">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FD58D4">
        <w:rPr>
          <w:rFonts w:ascii="Times New Roman" w:hAnsi="Times New Roman" w:cs="Times New Roman"/>
          <w:sz w:val="24"/>
          <w:szCs w:val="24"/>
          <w:lang w:eastAsia="pl-PL"/>
        </w:rPr>
        <w:t xml:space="preserve">W przypadku składania oferty wspólnej </w:t>
      </w:r>
      <w:r w:rsidRPr="00FD58D4">
        <w:rPr>
          <w:rFonts w:ascii="Times New Roman" w:hAnsi="Times New Roman" w:cs="Times New Roman"/>
          <w:sz w:val="24"/>
          <w:szCs w:val="24"/>
        </w:rPr>
        <w:t xml:space="preserve">(konsorcja/spółki cywilne) </w:t>
      </w:r>
      <w:r w:rsidRPr="00FD58D4">
        <w:rPr>
          <w:rFonts w:ascii="Times New Roman" w:hAnsi="Times New Roman" w:cs="Times New Roman"/>
          <w:sz w:val="24"/>
          <w:szCs w:val="24"/>
          <w:lang w:eastAsia="pl-PL"/>
        </w:rPr>
        <w:t>ww. oświadczenie składa każdy z Wykonawców we własnym imieniu.</w:t>
      </w:r>
    </w:p>
    <w:p w14:paraId="11509A6E"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FD58D4" w:rsidRDefault="004842D6" w:rsidP="004842D6">
      <w:pPr>
        <w:pStyle w:val="Listanumerowana2"/>
        <w:numPr>
          <w:ilvl w:val="0"/>
          <w:numId w:val="0"/>
        </w:numPr>
        <w:spacing w:after="0"/>
        <w:ind w:left="15"/>
        <w:jc w:val="both"/>
        <w:rPr>
          <w:szCs w:val="24"/>
          <w:lang w:eastAsia="pl-PL"/>
        </w:rPr>
      </w:pPr>
      <w:r w:rsidRPr="00FD58D4">
        <w:rPr>
          <w:iCs/>
          <w:szCs w:val="24"/>
        </w:rPr>
        <w:t>Dokumenty te, Wykonawca będzie musiał złożyć na każde żądanie Zamawiającego w terminie przez niego wskazanym i w formie określonej w R</w:t>
      </w:r>
      <w:r w:rsidRPr="00FD58D4">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FD58D4">
        <w:rPr>
          <w:rFonts w:eastAsia="TimesNewRoman"/>
          <w:iCs/>
          <w:szCs w:val="24"/>
        </w:rPr>
        <w:t xml:space="preserve">z </w:t>
      </w:r>
      <w:proofErr w:type="spellStart"/>
      <w:r w:rsidR="003B2C29" w:rsidRPr="00FD58D4">
        <w:rPr>
          <w:rFonts w:eastAsia="TimesNewRoman"/>
          <w:iCs/>
          <w:szCs w:val="24"/>
        </w:rPr>
        <w:t>późn</w:t>
      </w:r>
      <w:proofErr w:type="spellEnd"/>
      <w:r w:rsidR="003B2C29" w:rsidRPr="00FD58D4">
        <w:rPr>
          <w:rFonts w:eastAsia="TimesNewRoman"/>
          <w:iCs/>
          <w:szCs w:val="24"/>
        </w:rPr>
        <w:t>. zm.)</w:t>
      </w:r>
      <w:r w:rsidRPr="00FD58D4">
        <w:rPr>
          <w:bCs/>
          <w:szCs w:val="24"/>
          <w:lang w:eastAsia="pl-PL"/>
        </w:rPr>
        <w:t xml:space="preserve">Wykonawca, którego oferta zostanie najwyżej oceniona zostanie powiadomiony odrębnym pismem o </w:t>
      </w:r>
      <w:r w:rsidRPr="00FD58D4">
        <w:rPr>
          <w:bCs/>
          <w:szCs w:val="24"/>
          <w:lang w:eastAsia="pl-PL"/>
        </w:rPr>
        <w:lastRenderedPageBreak/>
        <w:t xml:space="preserve">terminie i miejscu ich dostarczenia. </w:t>
      </w:r>
      <w:r w:rsidRPr="00FD58D4">
        <w:rPr>
          <w:szCs w:val="24"/>
          <w:lang w:eastAsia="pl-PL"/>
        </w:rPr>
        <w:t>Zamawiający może wezwać Wykonawcę, którego oferta została najwyżej oceniona do złożenia w wyznaczonym</w:t>
      </w:r>
      <w:r w:rsidRPr="00FD58D4">
        <w:rPr>
          <w:bCs/>
          <w:szCs w:val="24"/>
          <w:lang w:eastAsia="pl-PL"/>
        </w:rPr>
        <w:t xml:space="preserve">, nie krótszym niż 5 dni </w:t>
      </w:r>
      <w:r w:rsidRPr="00FD58D4">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FD58D4" w:rsidRDefault="004842D6" w:rsidP="004842D6">
      <w:pPr>
        <w:autoSpaceDN w:val="0"/>
        <w:adjustRightInd w:val="0"/>
        <w:jc w:val="both"/>
        <w:rPr>
          <w:rFonts w:ascii="Times New Roman" w:hAnsi="Times New Roman" w:cs="Times New Roman"/>
          <w:bCs/>
          <w:sz w:val="24"/>
          <w:szCs w:val="24"/>
          <w:u w:val="single"/>
          <w:lang w:eastAsia="pl-PL"/>
        </w:rPr>
      </w:pPr>
      <w:r w:rsidRPr="00FD58D4">
        <w:rPr>
          <w:rFonts w:ascii="Times New Roman" w:hAnsi="Times New Roman" w:cs="Times New Roman"/>
          <w:bCs/>
          <w:sz w:val="24"/>
          <w:szCs w:val="24"/>
          <w:u w:val="single"/>
          <w:lang w:eastAsia="pl-PL"/>
        </w:rPr>
        <w:t>1) dokumenty wymagane na potwierdzenie spełniania warunków udziału w postępowaniu</w:t>
      </w:r>
      <w:r w:rsidRPr="00FD58D4">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FD58D4" w:rsidRDefault="004842D6" w:rsidP="004842D6">
      <w:pPr>
        <w:pStyle w:val="Default"/>
        <w:ind w:firstLine="567"/>
        <w:jc w:val="both"/>
        <w:rPr>
          <w:rFonts w:ascii="Times New Roman" w:eastAsia="TimesNewRoman" w:hAnsi="Times New Roman" w:cs="Times New Roman"/>
          <w:color w:val="auto"/>
          <w:lang w:eastAsia="pl-PL"/>
        </w:rPr>
      </w:pPr>
      <w:r w:rsidRPr="00FD58D4">
        <w:rPr>
          <w:rFonts w:ascii="Times New Roman" w:hAnsi="Times New Roman" w:cs="Times New Roman"/>
          <w:color w:val="auto"/>
        </w:rPr>
        <w:t xml:space="preserve">a) dokumentem potwierdzającym, że Wykonawca ma niezbędne do wykonania doświadczenie jest według wzoru - </w:t>
      </w:r>
      <w:r w:rsidRPr="00FD58D4">
        <w:rPr>
          <w:rFonts w:ascii="Times New Roman" w:hAnsi="Times New Roman" w:cs="Times New Roman"/>
          <w:b/>
          <w:bCs/>
          <w:color w:val="auto"/>
        </w:rPr>
        <w:t>załącznik nr 5</w:t>
      </w:r>
      <w:r w:rsidRPr="00FD58D4">
        <w:rPr>
          <w:rFonts w:ascii="Times New Roman" w:hAnsi="Times New Roman" w:cs="Times New Roman"/>
          <w:color w:val="auto"/>
        </w:rPr>
        <w:t xml:space="preserve"> do SIWZ</w:t>
      </w:r>
      <w:r w:rsidRPr="00FD58D4">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FD58D4" w:rsidRDefault="004842D6" w:rsidP="004842D6">
      <w:pPr>
        <w:pStyle w:val="Default"/>
        <w:jc w:val="both"/>
        <w:rPr>
          <w:rFonts w:ascii="Times New Roman" w:hAnsi="Times New Roman" w:cs="Times New Roman"/>
          <w:color w:val="auto"/>
          <w:lang w:eastAsia="pl-PL"/>
        </w:rPr>
      </w:pPr>
      <w:r w:rsidRPr="00FD58D4">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FD58D4">
        <w:rPr>
          <w:rFonts w:ascii="Times New Roman" w:hAnsi="Times New Roman" w:cs="Times New Roman"/>
          <w:color w:val="auto"/>
          <w:lang w:eastAsia="pl-PL"/>
        </w:rPr>
        <w:t xml:space="preserve">W przypadku składania oferty wspólnej </w:t>
      </w:r>
      <w:r w:rsidRPr="00FD58D4">
        <w:rPr>
          <w:rFonts w:ascii="Times New Roman" w:hAnsi="Times New Roman" w:cs="Times New Roman"/>
          <w:color w:val="auto"/>
        </w:rPr>
        <w:t xml:space="preserve">(konsorcja/spółki cywilne) </w:t>
      </w:r>
      <w:r w:rsidRPr="00FD58D4">
        <w:rPr>
          <w:rFonts w:ascii="Times New Roman" w:hAnsi="Times New Roman" w:cs="Times New Roman"/>
          <w:color w:val="auto"/>
          <w:lang w:eastAsia="pl-PL"/>
        </w:rPr>
        <w:t xml:space="preserve">Wykonawcy składający ofertę wspólną składają jeden wspólny ww. wykaz. </w:t>
      </w:r>
      <w:r w:rsidRPr="00FD58D4">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6F9F0E95" w14:textId="77777777" w:rsidR="00DD7331" w:rsidRPr="00FD58D4" w:rsidRDefault="004842D6" w:rsidP="00DD7331">
      <w:pPr>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0592E670" w:rsidR="004842D6" w:rsidRPr="00FD58D4" w:rsidRDefault="004842D6" w:rsidP="00DD7331">
      <w:pPr>
        <w:ind w:firstLine="567"/>
        <w:jc w:val="both"/>
        <w:rPr>
          <w:szCs w:val="24"/>
          <w:lang w:eastAsia="pl-PL"/>
        </w:rPr>
      </w:pPr>
      <w:r w:rsidRPr="00FD58D4">
        <w:rPr>
          <w:szCs w:val="24"/>
        </w:rPr>
        <w:t>b) dokumentem potwierdzającym, że Wykonawca dysponuje osobami zdolnymi do</w:t>
      </w:r>
      <w:r w:rsidR="00DD7331" w:rsidRPr="00FD58D4">
        <w:rPr>
          <w:szCs w:val="24"/>
        </w:rPr>
        <w:t xml:space="preserve"> </w:t>
      </w:r>
      <w:r w:rsidRPr="00FD58D4">
        <w:rPr>
          <w:szCs w:val="24"/>
        </w:rPr>
        <w:t xml:space="preserve">wykonania zamówienia, jest </w:t>
      </w:r>
      <w:r w:rsidRPr="00FD58D4">
        <w:rPr>
          <w:rFonts w:eastAsia="TimesNewRoman"/>
          <w:szCs w:val="24"/>
          <w:lang w:eastAsia="pl-PL"/>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FD58D4">
        <w:rPr>
          <w:szCs w:val="24"/>
        </w:rPr>
        <w:t xml:space="preserve"> załączniku nr 6 do SIWZ. Wykonawcy winni udokumentować dysponowanie osobami zdolnymi do wykonywania </w:t>
      </w:r>
      <w:r w:rsidRPr="00FD58D4">
        <w:rPr>
          <w:szCs w:val="24"/>
        </w:rPr>
        <w:lastRenderedPageBreak/>
        <w:t>zamówienia posiadającymi uprawnienia budowlane w zakresie kierowania robotami budowlanymi opisane w ust. 13.2 pkt 3b SIWZ.</w:t>
      </w:r>
      <w:r w:rsidRPr="00FD58D4">
        <w:rPr>
          <w:szCs w:val="24"/>
          <w:lang w:eastAsia="pl-PL"/>
        </w:rPr>
        <w:t xml:space="preserve">W przypadku składania oferty wspólnej </w:t>
      </w:r>
      <w:r w:rsidRPr="00FD58D4">
        <w:rPr>
          <w:szCs w:val="24"/>
        </w:rPr>
        <w:t xml:space="preserve">(konsorcja/spółki cywilne) </w:t>
      </w:r>
      <w:r w:rsidRPr="00FD58D4">
        <w:rPr>
          <w:szCs w:val="24"/>
          <w:lang w:eastAsia="pl-PL"/>
        </w:rPr>
        <w:t>Wykonawcy składają jeden wspólny wykaz osób, którymi dysponują lub będą dysponować;</w:t>
      </w:r>
    </w:p>
    <w:p w14:paraId="02DC9DF3" w14:textId="7DDA8DA5" w:rsidR="004842D6" w:rsidRPr="00FD58D4" w:rsidRDefault="004842D6" w:rsidP="00DD7331">
      <w:pPr>
        <w:pStyle w:val="Listanumerowana"/>
        <w:numPr>
          <w:ilvl w:val="0"/>
          <w:numId w:val="0"/>
        </w:numPr>
        <w:spacing w:after="0"/>
        <w:ind w:firstLine="567"/>
        <w:jc w:val="both"/>
        <w:rPr>
          <w:rFonts w:eastAsia="Calibri"/>
          <w:kern w:val="0"/>
          <w:szCs w:val="24"/>
          <w:lang w:eastAsia="pl-PL"/>
        </w:rPr>
      </w:pPr>
      <w:r w:rsidRPr="00FD58D4">
        <w:rPr>
          <w:kern w:val="0"/>
          <w:szCs w:val="24"/>
          <w:lang w:eastAsia="pl-PL"/>
        </w:rPr>
        <w:t>c) Oświadczenie na temat wykształcenia i kwalifikacji zawodowych kadry kierowniczej</w:t>
      </w:r>
      <w:r w:rsidR="00DD7331" w:rsidRPr="00FD58D4">
        <w:rPr>
          <w:kern w:val="0"/>
          <w:szCs w:val="24"/>
          <w:lang w:eastAsia="pl-PL"/>
        </w:rPr>
        <w:t xml:space="preserve"> </w:t>
      </w:r>
      <w:r w:rsidRPr="00FD58D4">
        <w:rPr>
          <w:kern w:val="0"/>
          <w:szCs w:val="24"/>
          <w:lang w:eastAsia="pl-PL"/>
        </w:rPr>
        <w:t>Wykonawcy wskazanej w Wykazie osób według wzoru określonego w załącznik nr 7 do SIWZ</w:t>
      </w:r>
      <w:r w:rsidRPr="00FD58D4">
        <w:rPr>
          <w:rFonts w:eastAsia="Calibri"/>
          <w:kern w:val="0"/>
          <w:szCs w:val="24"/>
        </w:rPr>
        <w:t>.</w:t>
      </w:r>
      <w:r w:rsidRPr="00FD58D4">
        <w:rPr>
          <w:rFonts w:eastAsia="Calibri"/>
          <w:kern w:val="0"/>
          <w:szCs w:val="24"/>
          <w:lang w:eastAsia="pl-PL"/>
        </w:rPr>
        <w:t xml:space="preserve"> W przypadku składania oferty wspólnej </w:t>
      </w:r>
      <w:r w:rsidRPr="00FD58D4">
        <w:rPr>
          <w:rFonts w:eastAsia="Calibri"/>
          <w:kern w:val="0"/>
          <w:szCs w:val="24"/>
        </w:rPr>
        <w:t xml:space="preserve">(konsorcja/spółki cywilne) </w:t>
      </w:r>
      <w:r w:rsidRPr="00FD58D4">
        <w:rPr>
          <w:rFonts w:eastAsia="Calibri"/>
          <w:kern w:val="0"/>
          <w:szCs w:val="24"/>
          <w:lang w:eastAsia="pl-PL"/>
        </w:rPr>
        <w:t>ww. oświadczenie składa pełnomocnik w imieniu Wykonawców składających ofertę wspólną.</w:t>
      </w:r>
    </w:p>
    <w:p w14:paraId="35C4F17A" w14:textId="77777777" w:rsidR="00DD7331" w:rsidRPr="00FD58D4" w:rsidRDefault="00DD7331" w:rsidP="004842D6">
      <w:pPr>
        <w:pStyle w:val="Listanumerowana"/>
        <w:numPr>
          <w:ilvl w:val="0"/>
          <w:numId w:val="0"/>
        </w:numPr>
        <w:spacing w:after="0"/>
        <w:ind w:left="567"/>
        <w:jc w:val="both"/>
        <w:rPr>
          <w:szCs w:val="24"/>
        </w:rPr>
      </w:pPr>
    </w:p>
    <w:p w14:paraId="64A429C0" w14:textId="77777777" w:rsidR="004842D6" w:rsidRPr="00FD58D4" w:rsidRDefault="004842D6" w:rsidP="004842D6">
      <w:pPr>
        <w:autoSpaceDN w:val="0"/>
        <w:adjustRightInd w:val="0"/>
        <w:jc w:val="both"/>
        <w:rPr>
          <w:rFonts w:ascii="Times New Roman" w:hAnsi="Times New Roman" w:cs="Times New Roman"/>
          <w:bCs/>
          <w:sz w:val="24"/>
          <w:szCs w:val="24"/>
          <w:u w:val="single"/>
          <w:lang w:eastAsia="pl-PL"/>
        </w:rPr>
      </w:pPr>
      <w:r w:rsidRPr="00FD58D4">
        <w:rPr>
          <w:rFonts w:ascii="Times New Roman" w:hAnsi="Times New Roman" w:cs="Times New Roman"/>
          <w:bCs/>
          <w:sz w:val="24"/>
          <w:szCs w:val="24"/>
          <w:u w:val="single"/>
          <w:lang w:eastAsia="pl-PL"/>
        </w:rPr>
        <w:t>2) dokumenty wskazujące brak podstaw wykluczenia Wykonawcy z postępowania:</w:t>
      </w:r>
    </w:p>
    <w:p w14:paraId="08E2869E" w14:textId="77777777" w:rsidR="004842D6" w:rsidRPr="00FD58D4" w:rsidRDefault="004842D6" w:rsidP="004842D6">
      <w:pPr>
        <w:pStyle w:val="Listanumerowana2"/>
        <w:numPr>
          <w:ilvl w:val="0"/>
          <w:numId w:val="0"/>
        </w:numPr>
        <w:spacing w:after="0"/>
        <w:jc w:val="both"/>
        <w:rPr>
          <w:bCs/>
          <w:kern w:val="0"/>
          <w:szCs w:val="24"/>
          <w:lang w:eastAsia="pl-PL"/>
        </w:rPr>
      </w:pPr>
      <w:r w:rsidRPr="00FD58D4">
        <w:rPr>
          <w:szCs w:val="24"/>
        </w:rPr>
        <w:t xml:space="preserve">        </w:t>
      </w:r>
    </w:p>
    <w:p w14:paraId="6E223C88" w14:textId="563CB29B" w:rsidR="004842D6" w:rsidRPr="00FD58D4" w:rsidRDefault="004842D6" w:rsidP="004842D6">
      <w:pPr>
        <w:pStyle w:val="Listanumerowana2"/>
        <w:numPr>
          <w:ilvl w:val="0"/>
          <w:numId w:val="0"/>
        </w:numPr>
        <w:spacing w:after="0"/>
        <w:jc w:val="both"/>
        <w:rPr>
          <w:szCs w:val="24"/>
        </w:rPr>
      </w:pPr>
      <w:r w:rsidRPr="00FD58D4">
        <w:rPr>
          <w:szCs w:val="24"/>
        </w:rPr>
        <w:t>W celu wykazania braku podstaw wykluczenia z postępowania o udzielenie zamówienia</w:t>
      </w:r>
      <w:r w:rsidR="00DD7331" w:rsidRPr="00FD58D4">
        <w:rPr>
          <w:szCs w:val="24"/>
        </w:rPr>
        <w:t xml:space="preserve"> </w:t>
      </w:r>
      <w:r w:rsidRPr="00FD58D4">
        <w:rPr>
          <w:szCs w:val="24"/>
        </w:rPr>
        <w:t>z </w:t>
      </w:r>
      <w:bookmarkStart w:id="2" w:name="_Hlk25174039"/>
      <w:r w:rsidRPr="00FD58D4">
        <w:rPr>
          <w:szCs w:val="24"/>
        </w:rPr>
        <w:t xml:space="preserve">art. 24 ust. 1 i ust. 5 pkt 1, 4 i 8 </w:t>
      </w:r>
      <w:bookmarkEnd w:id="2"/>
      <w:r w:rsidRPr="00FD58D4">
        <w:rPr>
          <w:szCs w:val="24"/>
        </w:rPr>
        <w:t xml:space="preserve">ustawy </w:t>
      </w:r>
      <w:proofErr w:type="spellStart"/>
      <w:r w:rsidRPr="00FD58D4">
        <w:rPr>
          <w:szCs w:val="24"/>
        </w:rPr>
        <w:t>Pzp</w:t>
      </w:r>
      <w:proofErr w:type="spellEnd"/>
      <w:r w:rsidRPr="00FD58D4">
        <w:rPr>
          <w:szCs w:val="24"/>
        </w:rPr>
        <w:t xml:space="preserve"> Zamawiający będzie wymagał: </w:t>
      </w:r>
    </w:p>
    <w:p w14:paraId="3279140F" w14:textId="77777777" w:rsidR="004842D6" w:rsidRPr="00FD58D4" w:rsidRDefault="004842D6" w:rsidP="00DD7331">
      <w:pPr>
        <w:pStyle w:val="Listanumerowana"/>
        <w:numPr>
          <w:ilvl w:val="0"/>
          <w:numId w:val="0"/>
        </w:numPr>
        <w:spacing w:after="0"/>
        <w:ind w:firstLine="567"/>
        <w:jc w:val="both"/>
        <w:rPr>
          <w:szCs w:val="24"/>
        </w:rPr>
      </w:pPr>
      <w:r w:rsidRPr="00FD58D4">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FD58D4">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FD58D4">
        <w:rPr>
          <w:b/>
          <w:kern w:val="0"/>
          <w:szCs w:val="24"/>
          <w:lang w:eastAsia="pl-PL"/>
        </w:rPr>
        <w:t xml:space="preserve">W przypadku składania oferty wspólnej </w:t>
      </w:r>
      <w:r w:rsidRPr="00FD58D4">
        <w:rPr>
          <w:b/>
          <w:szCs w:val="24"/>
        </w:rPr>
        <w:t>(konsorcja) lu</w:t>
      </w:r>
      <w:r w:rsidRPr="00FD58D4">
        <w:rPr>
          <w:szCs w:val="24"/>
        </w:rPr>
        <w:t xml:space="preserve">b spółki cywilne </w:t>
      </w:r>
      <w:r w:rsidRPr="00FD58D4">
        <w:rPr>
          <w:kern w:val="0"/>
          <w:szCs w:val="24"/>
          <w:lang w:eastAsia="pl-PL"/>
        </w:rPr>
        <w:t xml:space="preserve">ww. dokument składa każdy z Wykonawców składających ofertę wspólną lub każdy wspólnik spółki cywilnej, w przypadku spółki </w:t>
      </w:r>
      <w:r w:rsidRPr="00FD58D4">
        <w:rPr>
          <w:szCs w:val="24"/>
          <w:lang w:eastAsia="pl-PL"/>
        </w:rPr>
        <w:t>cywilnej także dla spółki;</w:t>
      </w:r>
    </w:p>
    <w:p w14:paraId="6A035797" w14:textId="77777777" w:rsidR="004842D6" w:rsidRPr="00FD58D4" w:rsidRDefault="004842D6" w:rsidP="00DD7331">
      <w:pPr>
        <w:pStyle w:val="Listanumerowana"/>
        <w:numPr>
          <w:ilvl w:val="0"/>
          <w:numId w:val="0"/>
        </w:numPr>
        <w:spacing w:after="0"/>
        <w:ind w:firstLine="567"/>
        <w:jc w:val="both"/>
        <w:rPr>
          <w:szCs w:val="24"/>
          <w:lang w:eastAsia="pl-PL"/>
        </w:rPr>
      </w:pPr>
      <w:r w:rsidRPr="00FD58D4">
        <w:rPr>
          <w:rFonts w:eastAsia="TimesNewRoman"/>
          <w:kern w:val="0"/>
          <w:szCs w:val="24"/>
          <w:lang w:eastAsia="pl-PL"/>
        </w:rPr>
        <w:t>b) </w:t>
      </w:r>
      <w:r w:rsidRPr="00FD58D4">
        <w:rPr>
          <w:rFonts w:eastAsia="TimesNewRoman"/>
          <w:b/>
          <w:kern w:val="0"/>
          <w:szCs w:val="24"/>
          <w:lang w:eastAsia="pl-PL"/>
        </w:rPr>
        <w:t xml:space="preserve">zaświadczenia </w:t>
      </w:r>
      <w:r w:rsidRPr="00FD58D4">
        <w:rPr>
          <w:rFonts w:eastAsia="TimesNewRoman"/>
          <w:kern w:val="0"/>
          <w:szCs w:val="24"/>
          <w:lang w:eastAsia="pl-PL"/>
        </w:rPr>
        <w:t>właściwej terenowej jednostki organizacyjnej</w:t>
      </w:r>
      <w:r w:rsidRPr="00FD58D4">
        <w:rPr>
          <w:rFonts w:eastAsia="TimesNewRoman"/>
          <w:b/>
          <w:kern w:val="0"/>
          <w:szCs w:val="24"/>
          <w:lang w:eastAsia="pl-PL"/>
        </w:rPr>
        <w:t xml:space="preserve"> Zakładu Ubezpieczeń Społecznych</w:t>
      </w:r>
      <w:r w:rsidRPr="00FD58D4">
        <w:rPr>
          <w:rFonts w:eastAsia="TimesNewRoman"/>
          <w:kern w:val="0"/>
          <w:szCs w:val="24"/>
          <w:lang w:eastAsia="pl-PL"/>
        </w:rPr>
        <w:t xml:space="preserve"> lub</w:t>
      </w:r>
      <w:r w:rsidRPr="00FD58D4">
        <w:rPr>
          <w:rFonts w:eastAsia="TimesNewRoman"/>
          <w:b/>
          <w:kern w:val="0"/>
          <w:szCs w:val="24"/>
          <w:lang w:eastAsia="pl-PL"/>
        </w:rPr>
        <w:t xml:space="preserve"> Kasy Rolniczego Ubezpieczenia Społecznego</w:t>
      </w:r>
      <w:r w:rsidRPr="00FD58D4">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składających ofertę wspólną lub każdy wspólnik spółki cywilnej, w przypadku spółki </w:t>
      </w:r>
      <w:r w:rsidRPr="00FD58D4">
        <w:rPr>
          <w:szCs w:val="24"/>
          <w:lang w:eastAsia="pl-PL"/>
        </w:rPr>
        <w:t>cywilnej także dla spółki;</w:t>
      </w:r>
    </w:p>
    <w:p w14:paraId="1D443B63" w14:textId="77777777" w:rsidR="004842D6"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c) </w:t>
      </w:r>
      <w:r w:rsidRPr="00FD58D4">
        <w:rPr>
          <w:rFonts w:eastAsia="TimesNewRoman"/>
          <w:b/>
          <w:kern w:val="0"/>
          <w:szCs w:val="24"/>
          <w:lang w:eastAsia="pl-PL"/>
        </w:rPr>
        <w:t>odpisu</w:t>
      </w:r>
      <w:r w:rsidRPr="00FD58D4">
        <w:rPr>
          <w:rFonts w:eastAsia="TimesNewRoman"/>
          <w:kern w:val="0"/>
          <w:szCs w:val="24"/>
          <w:lang w:eastAsia="pl-PL"/>
        </w:rPr>
        <w:t xml:space="preserve"> z właściwego </w:t>
      </w:r>
      <w:r w:rsidRPr="00FD58D4">
        <w:rPr>
          <w:rFonts w:eastAsia="TimesNewRoman"/>
          <w:b/>
          <w:kern w:val="0"/>
          <w:szCs w:val="24"/>
          <w:lang w:eastAsia="pl-PL"/>
        </w:rPr>
        <w:t>rejestru</w:t>
      </w:r>
      <w:r w:rsidRPr="00FD58D4">
        <w:rPr>
          <w:rFonts w:eastAsia="TimesNewRoman"/>
          <w:kern w:val="0"/>
          <w:szCs w:val="24"/>
          <w:lang w:eastAsia="pl-PL"/>
        </w:rPr>
        <w:t xml:space="preserve"> lub z </w:t>
      </w:r>
      <w:r w:rsidRPr="00FD58D4">
        <w:rPr>
          <w:rFonts w:eastAsia="TimesNewRoman"/>
          <w:b/>
          <w:kern w:val="0"/>
          <w:szCs w:val="24"/>
          <w:lang w:eastAsia="pl-PL"/>
        </w:rPr>
        <w:t>centralnej ewidencji i informacji o działalności gospodarczej</w:t>
      </w:r>
      <w:r w:rsidRPr="00FD58D4">
        <w:rPr>
          <w:rFonts w:eastAsia="TimesNewRoman"/>
          <w:kern w:val="0"/>
          <w:szCs w:val="24"/>
          <w:lang w:eastAsia="pl-PL"/>
        </w:rPr>
        <w:t xml:space="preserve">, jeżeli odrębne przepisy wymagają wpisu do rejestru lub ewidencji, w celu potwierdzenia braku podstaw wykluczenia na podstawie art. 24 ust. 5 pkt 1 ustawy </w:t>
      </w:r>
      <w:proofErr w:type="spellStart"/>
      <w:r w:rsidRPr="00FD58D4">
        <w:rPr>
          <w:rFonts w:eastAsia="TimesNewRoman"/>
          <w:kern w:val="0"/>
          <w:szCs w:val="24"/>
          <w:lang w:eastAsia="pl-PL"/>
        </w:rPr>
        <w:t>Pzp</w:t>
      </w:r>
      <w:proofErr w:type="spellEnd"/>
      <w:r w:rsidRPr="00FD58D4">
        <w:rPr>
          <w:rFonts w:eastAsia="TimesNewRoman"/>
          <w:kern w:val="0"/>
          <w:szCs w:val="24"/>
          <w:lang w:eastAsia="pl-PL"/>
        </w:rPr>
        <w:t>.</w:t>
      </w:r>
      <w:r w:rsidRPr="00FD58D4">
        <w:rPr>
          <w:kern w:val="0"/>
          <w:szCs w:val="24"/>
          <w:lang w:eastAsia="pl-PL"/>
        </w:rPr>
        <w:t xml:space="preserve"> 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p>
    <w:p w14:paraId="6E557BCC" w14:textId="77777777" w:rsidR="00DD7331"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d) </w:t>
      </w:r>
      <w:r w:rsidRPr="00FD58D4">
        <w:rPr>
          <w:rFonts w:eastAsia="TimesNewRoman"/>
          <w:b/>
          <w:kern w:val="0"/>
          <w:szCs w:val="24"/>
          <w:lang w:eastAsia="pl-PL"/>
        </w:rPr>
        <w:t>oświadczenia Wykonawcy</w:t>
      </w:r>
      <w:r w:rsidRPr="00FD58D4">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składających ofertę wspólną lub każdy wspólnik spółki cywilnej według wzoru określonego w </w:t>
      </w:r>
      <w:r w:rsidRPr="00FD58D4">
        <w:rPr>
          <w:b/>
          <w:kern w:val="0"/>
          <w:szCs w:val="24"/>
          <w:lang w:eastAsia="pl-PL"/>
        </w:rPr>
        <w:t>załączniku nr 9</w:t>
      </w:r>
      <w:r w:rsidRPr="00FD58D4">
        <w:rPr>
          <w:kern w:val="0"/>
          <w:szCs w:val="24"/>
          <w:lang w:eastAsia="pl-PL"/>
        </w:rPr>
        <w:t xml:space="preserve"> do SIWZ;</w:t>
      </w:r>
    </w:p>
    <w:p w14:paraId="7CBD97B5" w14:textId="77777777" w:rsidR="00DD7331"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e) </w:t>
      </w:r>
      <w:r w:rsidRPr="00FD58D4">
        <w:rPr>
          <w:rFonts w:eastAsia="TimesNewRoman"/>
          <w:b/>
          <w:kern w:val="0"/>
          <w:szCs w:val="24"/>
          <w:lang w:eastAsia="pl-PL"/>
        </w:rPr>
        <w:t>oświadczenia Wykonawcy</w:t>
      </w:r>
      <w:r w:rsidRPr="00FD58D4">
        <w:rPr>
          <w:rFonts w:eastAsia="TimesNewRoman"/>
          <w:kern w:val="0"/>
          <w:szCs w:val="24"/>
          <w:lang w:eastAsia="pl-PL"/>
        </w:rPr>
        <w:t xml:space="preserve"> o braku orzeczenia wobec niego tytułem środka zapobiegawczego zakazu ubiegania się o zamówienia publiczne.</w:t>
      </w:r>
      <w:r w:rsidRPr="00FD58D4">
        <w:rPr>
          <w:kern w:val="0"/>
          <w:szCs w:val="24"/>
          <w:lang w:eastAsia="pl-PL"/>
        </w:rPr>
        <w:t xml:space="preserve"> 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w:t>
      </w:r>
      <w:r w:rsidRPr="00FD58D4">
        <w:rPr>
          <w:kern w:val="0"/>
          <w:szCs w:val="24"/>
          <w:lang w:eastAsia="pl-PL"/>
        </w:rPr>
        <w:lastRenderedPageBreak/>
        <w:t>składających ofertę wspólną lub każdy wspólnik spółki cywilnej</w:t>
      </w:r>
      <w:r w:rsidRPr="00FD58D4">
        <w:rPr>
          <w:szCs w:val="24"/>
        </w:rPr>
        <w:t xml:space="preserve"> według wzoru określonego w </w:t>
      </w:r>
      <w:r w:rsidRPr="00FD58D4">
        <w:rPr>
          <w:b/>
          <w:kern w:val="0"/>
          <w:szCs w:val="24"/>
          <w:lang w:eastAsia="pl-PL"/>
        </w:rPr>
        <w:t>załączniku nr 10</w:t>
      </w:r>
      <w:r w:rsidRPr="00FD58D4">
        <w:rPr>
          <w:kern w:val="0"/>
          <w:szCs w:val="24"/>
          <w:lang w:eastAsia="pl-PL"/>
        </w:rPr>
        <w:t xml:space="preserve"> do SIWZ;</w:t>
      </w:r>
    </w:p>
    <w:p w14:paraId="4E1C4E11" w14:textId="009B5069" w:rsidR="004842D6"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f) </w:t>
      </w:r>
      <w:r w:rsidRPr="00FD58D4">
        <w:rPr>
          <w:rFonts w:eastAsia="TimesNewRoman"/>
          <w:b/>
          <w:kern w:val="0"/>
          <w:szCs w:val="24"/>
          <w:lang w:eastAsia="pl-PL"/>
        </w:rPr>
        <w:t>oświadczenia Wykonawcy</w:t>
      </w:r>
      <w:r w:rsidRPr="00FD58D4">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FD58D4">
        <w:rPr>
          <w:rFonts w:eastAsia="TimesNewRoman"/>
          <w:kern w:val="0"/>
          <w:szCs w:val="24"/>
          <w:lang w:eastAsia="pl-PL"/>
        </w:rPr>
        <w:t>(Dz. U. z 2019 r. poz. 1170)</w:t>
      </w:r>
      <w:r w:rsidR="006D178C" w:rsidRPr="00FD58D4">
        <w:rPr>
          <w:rFonts w:eastAsia="TimesNewRoman"/>
          <w:kern w:val="0"/>
          <w:szCs w:val="24"/>
          <w:lang w:eastAsia="pl-PL"/>
        </w:rPr>
        <w:t xml:space="preserve">.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r w:rsidRPr="00FD58D4">
        <w:rPr>
          <w:szCs w:val="24"/>
        </w:rPr>
        <w:t xml:space="preserve"> według wzoru określonego w </w:t>
      </w:r>
      <w:r w:rsidRPr="00FD58D4">
        <w:rPr>
          <w:b/>
          <w:kern w:val="0"/>
          <w:szCs w:val="24"/>
          <w:lang w:eastAsia="pl-PL"/>
        </w:rPr>
        <w:t>załączniku nr 11</w:t>
      </w:r>
      <w:r w:rsidRPr="00FD58D4">
        <w:rPr>
          <w:kern w:val="0"/>
          <w:szCs w:val="24"/>
          <w:lang w:eastAsia="pl-PL"/>
        </w:rPr>
        <w:t xml:space="preserve"> do SIWZ</w:t>
      </w:r>
      <w:r w:rsidR="00DD7331" w:rsidRPr="00FD58D4">
        <w:rPr>
          <w:kern w:val="0"/>
          <w:szCs w:val="24"/>
          <w:lang w:eastAsia="pl-PL"/>
        </w:rPr>
        <w:t>,</w:t>
      </w:r>
    </w:p>
    <w:p w14:paraId="61686F5C" w14:textId="77777777" w:rsidR="00DD7331" w:rsidRPr="00FD58D4" w:rsidRDefault="00DD7331" w:rsidP="00DD7331">
      <w:pPr>
        <w:pStyle w:val="Listanumerowana"/>
        <w:numPr>
          <w:ilvl w:val="0"/>
          <w:numId w:val="0"/>
        </w:numPr>
        <w:spacing w:after="0"/>
        <w:ind w:firstLine="567"/>
        <w:jc w:val="both"/>
        <w:rPr>
          <w:rFonts w:eastAsia="TimesNewRoman"/>
          <w:kern w:val="0"/>
          <w:szCs w:val="24"/>
          <w:lang w:eastAsia="pl-PL"/>
        </w:rPr>
      </w:pPr>
    </w:p>
    <w:p w14:paraId="2EEBCDA0"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3)</w:t>
      </w:r>
      <w:r w:rsidRPr="00FD58D4">
        <w:rPr>
          <w:szCs w:val="24"/>
        </w:rPr>
        <w:t> </w:t>
      </w:r>
      <w:r w:rsidRPr="00FD58D4">
        <w:rPr>
          <w:rFonts w:eastAsia="TimesNewRoman"/>
          <w:kern w:val="0"/>
          <w:szCs w:val="24"/>
          <w:lang w:eastAsia="pl-PL"/>
        </w:rPr>
        <w:t xml:space="preserve">Jeżeli Wykonawca ma siedzibę lub miejsce zamieszkania poza terytorium     </w:t>
      </w:r>
    </w:p>
    <w:p w14:paraId="273C38BC"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Rzeczypospolitej Polskiej, zamiast dokumentów, o których mowa w ust. 15.3 pkt 2a, 2b,     </w:t>
      </w:r>
    </w:p>
    <w:p w14:paraId="4C595452"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2c – składa dokument lub dokumenty wystawione w kraju, w którym wykonawca ma </w:t>
      </w:r>
    </w:p>
    <w:p w14:paraId="1A04A755" w14:textId="77777777" w:rsidR="004842D6" w:rsidRPr="00FD58D4" w:rsidRDefault="004842D6" w:rsidP="004842D6">
      <w:pPr>
        <w:pStyle w:val="Listanumerowana2"/>
        <w:numPr>
          <w:ilvl w:val="0"/>
          <w:numId w:val="0"/>
        </w:numPr>
        <w:spacing w:after="0"/>
        <w:jc w:val="both"/>
        <w:rPr>
          <w:szCs w:val="24"/>
          <w:u w:val="single"/>
        </w:rPr>
      </w:pPr>
      <w:r w:rsidRPr="00FD58D4">
        <w:rPr>
          <w:rFonts w:eastAsia="TimesNewRoman"/>
          <w:kern w:val="0"/>
          <w:szCs w:val="24"/>
          <w:lang w:eastAsia="pl-PL"/>
        </w:rPr>
        <w:t xml:space="preserve">  siedzibę lub miejsce zamieszkania, potwierdzające odpowiednio, że:</w:t>
      </w:r>
    </w:p>
    <w:p w14:paraId="3F941DA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sz w:val="24"/>
          <w:szCs w:val="24"/>
        </w:rPr>
        <w:t xml:space="preserve">4) Zamawiający będzie żądał od Wykonawcy, który polega na zdolnościach lub sytuacji innych podmiotów na zasadach określonych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przedstawienia w odniesieniu do tych podmiotów dokumentów wymienionych w ust. 15.3 pkt 2a-2f.</w:t>
      </w:r>
    </w:p>
    <w:p w14:paraId="0D9A556F"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5)</w:t>
      </w:r>
      <w:r w:rsidRPr="00FD58D4">
        <w:rPr>
          <w:rFonts w:ascii="Times New Roman" w:hAnsi="Times New Roman" w:cs="Times New Roman"/>
          <w:b/>
          <w:sz w:val="24"/>
          <w:szCs w:val="24"/>
          <w:lang w:eastAsia="pl-PL"/>
        </w:rPr>
        <w:t> </w:t>
      </w:r>
      <w:r w:rsidRPr="00FD58D4">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FD58D4">
        <w:rPr>
          <w:rFonts w:ascii="Times New Roman" w:hAnsi="Times New Roman" w:cs="Times New Roman"/>
          <w:sz w:val="24"/>
          <w:szCs w:val="24"/>
        </w:rPr>
        <w:t>ust. 15.3 pkt 2a-2f</w:t>
      </w:r>
      <w:r w:rsidRPr="00FD58D4">
        <w:rPr>
          <w:rFonts w:ascii="Times New Roman" w:hAnsi="Times New Roman" w:cs="Times New Roman"/>
          <w:sz w:val="24"/>
          <w:szCs w:val="24"/>
          <w:lang w:eastAsia="pl-PL"/>
        </w:rPr>
        <w:t xml:space="preserve"> dotyczących podwykonawcy.</w:t>
      </w:r>
    </w:p>
    <w:p w14:paraId="74CC367F" w14:textId="3689A27D"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6) Wykonawca, który podlega wykluczeniu na podstawie art. 24 ust. 1 pkt</w:t>
      </w:r>
      <w:r w:rsidRPr="00FD58D4">
        <w:rPr>
          <w:rFonts w:ascii="Times New Roman" w:hAnsi="Times New Roman" w:cs="Times New Roman"/>
          <w:bCs/>
          <w:strike/>
          <w:sz w:val="24"/>
          <w:szCs w:val="24"/>
          <w:lang w:eastAsia="pl-PL"/>
        </w:rPr>
        <w:t xml:space="preserve"> </w:t>
      </w:r>
      <w:r w:rsidRPr="00FD58D4">
        <w:rPr>
          <w:rFonts w:ascii="Times New Roman" w:hAnsi="Times New Roman" w:cs="Times New Roman"/>
          <w:bCs/>
          <w:sz w:val="24"/>
          <w:szCs w:val="24"/>
          <w:lang w:eastAsia="pl-PL"/>
        </w:rPr>
        <w:t xml:space="preserve">16-20 lub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FD58D4">
        <w:rPr>
          <w:rFonts w:ascii="Times New Roman" w:hAnsi="Times New Roman" w:cs="Times New Roman"/>
          <w:bCs/>
          <w:sz w:val="24"/>
          <w:szCs w:val="24"/>
          <w:lang w:eastAsia="pl-PL"/>
        </w:rPr>
        <w:t xml:space="preserve">, </w:t>
      </w:r>
      <w:r w:rsidRPr="00FD58D4">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W przypadkach, o których mowa w art. 24 ust. 1 pkt 19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797A456A" w14:textId="77777777" w:rsidR="004842D6" w:rsidRPr="00FD58D4" w:rsidRDefault="004842D6" w:rsidP="004842D6">
      <w:pPr>
        <w:autoSpaceDN w:val="0"/>
        <w:adjustRightInd w:val="0"/>
        <w:spacing w:after="12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Zamawiający może wykluczyć Wykonawcę na każdym etapie postępowania o udzielenie zamówienia.</w:t>
      </w:r>
    </w:p>
    <w:p w14:paraId="62C5F488" w14:textId="77777777" w:rsidR="004842D6" w:rsidRPr="00FD58D4" w:rsidRDefault="004842D6" w:rsidP="004842D6">
      <w:pPr>
        <w:pStyle w:val="Listanumerowana"/>
        <w:numPr>
          <w:ilvl w:val="0"/>
          <w:numId w:val="0"/>
        </w:numPr>
        <w:jc w:val="both"/>
        <w:rPr>
          <w:b/>
          <w:szCs w:val="24"/>
        </w:rPr>
      </w:pPr>
      <w:r w:rsidRPr="00FD58D4">
        <w:rPr>
          <w:b/>
          <w:szCs w:val="24"/>
        </w:rPr>
        <w:t>ROZDZIAŁ 16. INFORMACJA O SPOSOBIE POROZUMIEWANIA SIĘ ZAMAWIAJĄCEGO Z WYKONAWCAMI ORAZ PRZEKAZYWANIA OŚWIADCZEŃ I DOKUMENTÓW</w:t>
      </w:r>
    </w:p>
    <w:p w14:paraId="5F42FD84" w14:textId="77777777" w:rsidR="004842D6" w:rsidRPr="00FD58D4" w:rsidRDefault="004842D6" w:rsidP="004842D6">
      <w:pPr>
        <w:pStyle w:val="Listanumerowana2"/>
        <w:numPr>
          <w:ilvl w:val="0"/>
          <w:numId w:val="0"/>
        </w:numPr>
        <w:spacing w:after="0"/>
        <w:jc w:val="both"/>
        <w:rPr>
          <w:szCs w:val="24"/>
        </w:rPr>
      </w:pPr>
      <w:r w:rsidRPr="00FD58D4">
        <w:rPr>
          <w:szCs w:val="24"/>
        </w:rPr>
        <w:t>Zasady i formy przekazywania oświadczeń, wniosków i innych informacji:</w:t>
      </w:r>
    </w:p>
    <w:p w14:paraId="28049150" w14:textId="77777777" w:rsidR="004842D6" w:rsidRPr="00FD58D4" w:rsidRDefault="004842D6" w:rsidP="004842D6">
      <w:pPr>
        <w:pStyle w:val="Listanumerowana"/>
        <w:numPr>
          <w:ilvl w:val="0"/>
          <w:numId w:val="0"/>
        </w:numPr>
        <w:spacing w:after="0"/>
        <w:jc w:val="both"/>
        <w:rPr>
          <w:szCs w:val="24"/>
        </w:rPr>
      </w:pPr>
      <w:r w:rsidRPr="00FD58D4">
        <w:rPr>
          <w:szCs w:val="24"/>
        </w:rPr>
        <w:t>1) wszelkie oświadczenia, wnioski, zawiadomienia oraz inne informacje Zamawiający i Wykonawcy przekazują sobie pisemnie, drogą pocztową, za pomocą faksu, pocztą elektroniczną;</w:t>
      </w:r>
    </w:p>
    <w:p w14:paraId="5247742A" w14:textId="77777777" w:rsidR="004842D6" w:rsidRPr="00FD58D4" w:rsidRDefault="004842D6" w:rsidP="004842D6">
      <w:pPr>
        <w:pStyle w:val="Listanumerowana"/>
        <w:numPr>
          <w:ilvl w:val="0"/>
          <w:numId w:val="0"/>
        </w:numPr>
        <w:spacing w:after="0"/>
        <w:jc w:val="both"/>
        <w:rPr>
          <w:rFonts w:eastAsia="Calibri"/>
          <w:szCs w:val="24"/>
          <w:lang w:eastAsia="en-US"/>
        </w:rPr>
      </w:pPr>
      <w:r w:rsidRPr="00FD58D4">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FD58D4">
        <w:rPr>
          <w:rFonts w:ascii="Times New Roman" w:hAnsi="Times New Roman" w:cs="Times New Roman"/>
          <w:sz w:val="24"/>
          <w:szCs w:val="24"/>
          <w:lang w:eastAsia="pl-PL"/>
        </w:rPr>
        <w:t xml:space="preserve">oświadczenia o przynależności lub braku przynależności do tej samej grupy kapitałowej, o której mowa w art. 24 ust. 1 pkt 23 ustawy </w:t>
      </w:r>
      <w:proofErr w:type="spellStart"/>
      <w:r w:rsidRPr="00FD58D4">
        <w:rPr>
          <w:rFonts w:ascii="Times New Roman" w:hAnsi="Times New Roman" w:cs="Times New Roman"/>
          <w:sz w:val="24"/>
          <w:szCs w:val="24"/>
          <w:lang w:eastAsia="pl-PL"/>
        </w:rPr>
        <w:t>Pzp</w:t>
      </w:r>
      <w:proofErr w:type="spellEnd"/>
      <w:r w:rsidRPr="00FD58D4">
        <w:rPr>
          <w:rFonts w:ascii="Times New Roman" w:eastAsia="Calibri" w:hAnsi="Times New Roman" w:cs="Times New Roman"/>
          <w:sz w:val="24"/>
          <w:szCs w:val="24"/>
        </w:rPr>
        <w:t>, pełnomocnictwa oraz uzupełnień, złożonych na wezwanie Zamawiającego.</w:t>
      </w:r>
    </w:p>
    <w:p w14:paraId="32F2CB35" w14:textId="77777777" w:rsidR="004842D6" w:rsidRPr="00FD58D4" w:rsidRDefault="004842D6" w:rsidP="004842D6">
      <w:pPr>
        <w:pStyle w:val="Listanumerowana"/>
        <w:numPr>
          <w:ilvl w:val="0"/>
          <w:numId w:val="0"/>
        </w:numPr>
        <w:spacing w:after="0"/>
        <w:jc w:val="both"/>
        <w:rPr>
          <w:szCs w:val="24"/>
        </w:rPr>
      </w:pPr>
      <w:r w:rsidRPr="00FD58D4">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FD58D4" w:rsidRDefault="004842D6" w:rsidP="004842D6">
      <w:pPr>
        <w:pStyle w:val="Listanumerowana"/>
        <w:numPr>
          <w:ilvl w:val="0"/>
          <w:numId w:val="0"/>
        </w:numPr>
        <w:spacing w:after="0"/>
        <w:jc w:val="both"/>
        <w:rPr>
          <w:rFonts w:eastAsia="Calibri"/>
          <w:szCs w:val="24"/>
          <w:lang w:eastAsia="en-US"/>
        </w:rPr>
      </w:pPr>
      <w:r w:rsidRPr="00FD58D4">
        <w:rPr>
          <w:szCs w:val="24"/>
        </w:rPr>
        <w:t>5) </w:t>
      </w:r>
      <w:r w:rsidRPr="00FD58D4">
        <w:rPr>
          <w:szCs w:val="24"/>
          <w:lang w:eastAsia="pl-PL"/>
        </w:rPr>
        <w:t>oświadczenia, zawiadomienia, informacje oraz wnioski przekazane faksem uważa się za złożone w terminie, jeżeli ich treść dotarła do adresata przed upływem wyznaczonego terminu. Każda ze</w:t>
      </w:r>
      <w:r w:rsidRPr="00FD58D4">
        <w:rPr>
          <w:szCs w:val="24"/>
        </w:rPr>
        <w:t xml:space="preserve"> stron na żądanie drugiej niezwłocznie potwierdza fakt otrzymania oświadczeń, wniosków, zawiadomień oraz innych informacji przekazanych za pomocą faksu;</w:t>
      </w:r>
    </w:p>
    <w:p w14:paraId="3B3843CD"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FD58D4" w:rsidRDefault="004842D6" w:rsidP="004842D6">
      <w:pPr>
        <w:pStyle w:val="Listanumerowana"/>
        <w:numPr>
          <w:ilvl w:val="0"/>
          <w:numId w:val="0"/>
        </w:numPr>
        <w:jc w:val="both"/>
        <w:rPr>
          <w:szCs w:val="24"/>
        </w:rPr>
      </w:pPr>
      <w:r w:rsidRPr="00FD58D4">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0B266E95"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17. WSKAZANIE OSÓB UPRAWNIONYCH DO POROZUMIEWANIA SIĘ Z WYKONAWCAMI</w:t>
      </w:r>
    </w:p>
    <w:p w14:paraId="5C6CFF1A" w14:textId="77777777" w:rsidR="004842D6" w:rsidRPr="00FD58D4" w:rsidRDefault="004842D6" w:rsidP="004842D6">
      <w:pPr>
        <w:pStyle w:val="Listanumerowana2"/>
        <w:numPr>
          <w:ilvl w:val="0"/>
          <w:numId w:val="0"/>
        </w:numPr>
        <w:spacing w:after="0"/>
        <w:jc w:val="both"/>
        <w:rPr>
          <w:szCs w:val="24"/>
        </w:rPr>
      </w:pPr>
      <w:r w:rsidRPr="00FD58D4">
        <w:rPr>
          <w:szCs w:val="24"/>
        </w:rPr>
        <w:t xml:space="preserve">Osobami ze strony Zamawiającego upoważnionymi do kontaktowania się z Wykonawcami </w:t>
      </w:r>
    </w:p>
    <w:p w14:paraId="53D3B64B" w14:textId="77777777" w:rsidR="00720476" w:rsidRDefault="00856511" w:rsidP="00720476">
      <w:pPr>
        <w:pStyle w:val="Tekstpodstawowy"/>
        <w:spacing w:after="0"/>
        <w:jc w:val="both"/>
        <w:rPr>
          <w:szCs w:val="24"/>
        </w:rPr>
      </w:pPr>
      <w:r w:rsidRPr="00FD58D4">
        <w:rPr>
          <w:szCs w:val="24"/>
        </w:rPr>
        <w:t>1.</w:t>
      </w:r>
      <w:r w:rsidR="004842D6" w:rsidRPr="00FD58D4">
        <w:rPr>
          <w:szCs w:val="24"/>
        </w:rPr>
        <w:t>imię i nazwisko</w:t>
      </w:r>
      <w:r w:rsidR="00C64E64" w:rsidRPr="00FD58D4">
        <w:rPr>
          <w:szCs w:val="24"/>
        </w:rPr>
        <w:t>:</w:t>
      </w:r>
      <w:r w:rsidR="004842D6" w:rsidRPr="00FD58D4">
        <w:rPr>
          <w:szCs w:val="24"/>
        </w:rPr>
        <w:tab/>
      </w:r>
    </w:p>
    <w:p w14:paraId="5C837264" w14:textId="606EF374" w:rsidR="004842D6" w:rsidRPr="00FD58D4" w:rsidRDefault="00C64E64" w:rsidP="00720476">
      <w:pPr>
        <w:pStyle w:val="Tekstpodstawowy"/>
        <w:spacing w:after="0"/>
        <w:jc w:val="both"/>
        <w:rPr>
          <w:szCs w:val="24"/>
        </w:rPr>
      </w:pPr>
      <w:r w:rsidRPr="00FD58D4">
        <w:rPr>
          <w:szCs w:val="24"/>
        </w:rPr>
        <w:t>Bogna Kanicka-Parnowska</w:t>
      </w:r>
    </w:p>
    <w:p w14:paraId="39C86063" w14:textId="6153B342"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tel.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t>043 843 31 15 lub 16 wewn.39</w:t>
      </w:r>
    </w:p>
    <w:p w14:paraId="57268BAF" w14:textId="07917D95"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email</w:t>
      </w:r>
      <w:r w:rsidR="00720476">
        <w:rPr>
          <w:rFonts w:ascii="Times New Roman" w:hAnsi="Times New Roman" w:cs="Times New Roman"/>
          <w:sz w:val="24"/>
          <w:szCs w:val="24"/>
        </w:rPr>
        <w:t>:</w:t>
      </w:r>
      <w:r w:rsidR="00EC346C"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 </w:t>
      </w:r>
      <w:r w:rsidR="00C64E64" w:rsidRPr="00FD58D4">
        <w:rPr>
          <w:rFonts w:ascii="Times New Roman" w:hAnsi="Times New Roman" w:cs="Times New Roman"/>
          <w:sz w:val="24"/>
          <w:szCs w:val="24"/>
        </w:rPr>
        <w:t>b.kanicka</w:t>
      </w:r>
      <w:r w:rsidRPr="00FD58D4">
        <w:rPr>
          <w:rFonts w:ascii="Times New Roman" w:hAnsi="Times New Roman" w:cs="Times New Roman"/>
          <w:sz w:val="24"/>
          <w:szCs w:val="24"/>
        </w:rPr>
        <w:t>@komunalne.wielun.pl</w:t>
      </w:r>
    </w:p>
    <w:p w14:paraId="7CC98A9E" w14:textId="5DA5509B" w:rsidR="004842D6" w:rsidRPr="00FD58D4" w:rsidRDefault="004842D6" w:rsidP="004842D6">
      <w:pPr>
        <w:pStyle w:val="Tekstpodstawowy"/>
        <w:spacing w:after="0"/>
        <w:jc w:val="both"/>
        <w:rPr>
          <w:szCs w:val="24"/>
        </w:rPr>
      </w:pPr>
      <w:r w:rsidRPr="00FD58D4">
        <w:rPr>
          <w:szCs w:val="24"/>
        </w:rPr>
        <w:t>uwagi</w:t>
      </w:r>
      <w:r w:rsidR="00C64E64" w:rsidRPr="00FD58D4">
        <w:rPr>
          <w:szCs w:val="24"/>
        </w:rPr>
        <w:t>:</w:t>
      </w:r>
      <w:r w:rsidR="00720476">
        <w:rPr>
          <w:szCs w:val="24"/>
        </w:rPr>
        <w:t xml:space="preserve"> </w:t>
      </w:r>
      <w:r w:rsidRPr="00FD58D4">
        <w:rPr>
          <w:szCs w:val="24"/>
        </w:rPr>
        <w:t>od poniedziałku do piątku w godz. 7.00 – 15.00</w:t>
      </w:r>
    </w:p>
    <w:p w14:paraId="5AD7CBA1" w14:textId="77777777" w:rsidR="004842D6" w:rsidRPr="00FD58D4" w:rsidRDefault="004842D6" w:rsidP="004842D6">
      <w:pPr>
        <w:pStyle w:val="Tekstpodstawowy"/>
        <w:spacing w:after="0"/>
        <w:jc w:val="both"/>
        <w:rPr>
          <w:szCs w:val="24"/>
        </w:rPr>
      </w:pPr>
    </w:p>
    <w:p w14:paraId="448B603D" w14:textId="77777777" w:rsidR="00856511" w:rsidRPr="00FD58D4" w:rsidRDefault="00856511" w:rsidP="004842D6">
      <w:pPr>
        <w:pStyle w:val="Tekstpodstawowy"/>
        <w:spacing w:after="0"/>
        <w:jc w:val="both"/>
        <w:rPr>
          <w:szCs w:val="24"/>
        </w:rPr>
      </w:pPr>
      <w:r w:rsidRPr="00FD58D4">
        <w:rPr>
          <w:szCs w:val="24"/>
        </w:rPr>
        <w:t>2.</w:t>
      </w:r>
      <w:r w:rsidR="004842D6" w:rsidRPr="00FD58D4">
        <w:rPr>
          <w:szCs w:val="24"/>
        </w:rPr>
        <w:t>imię i nazwisko</w:t>
      </w:r>
      <w:r w:rsidR="00C64E64" w:rsidRPr="00FD58D4">
        <w:rPr>
          <w:szCs w:val="24"/>
        </w:rPr>
        <w:t>:</w:t>
      </w:r>
      <w:r w:rsidR="004842D6" w:rsidRPr="00FD58D4">
        <w:rPr>
          <w:szCs w:val="24"/>
        </w:rPr>
        <w:tab/>
      </w:r>
    </w:p>
    <w:p w14:paraId="23ABBFA0" w14:textId="731D4274" w:rsidR="004842D6" w:rsidRPr="00FD58D4" w:rsidRDefault="004842D6" w:rsidP="00720476">
      <w:pPr>
        <w:pStyle w:val="Tekstpodstawowy"/>
        <w:spacing w:after="0"/>
        <w:jc w:val="both"/>
        <w:rPr>
          <w:szCs w:val="24"/>
        </w:rPr>
      </w:pPr>
      <w:r w:rsidRPr="00FD58D4">
        <w:rPr>
          <w:szCs w:val="24"/>
        </w:rPr>
        <w:t>Bożena Belka</w:t>
      </w:r>
    </w:p>
    <w:p w14:paraId="0EE31254" w14:textId="07A5A2D2"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tel.</w:t>
      </w:r>
      <w:r w:rsidR="00C64E64" w:rsidRPr="00FD58D4">
        <w:rPr>
          <w:rFonts w:ascii="Times New Roman" w:hAnsi="Times New Roman" w:cs="Times New Roman"/>
          <w:sz w:val="24"/>
          <w:szCs w:val="24"/>
        </w:rPr>
        <w:t>:</w:t>
      </w:r>
      <w:r w:rsidR="00720476">
        <w:rPr>
          <w:rFonts w:ascii="Times New Roman" w:hAnsi="Times New Roman" w:cs="Times New Roman"/>
          <w:sz w:val="24"/>
          <w:szCs w:val="24"/>
        </w:rPr>
        <w:t xml:space="preserve"> </w:t>
      </w:r>
      <w:r w:rsidRPr="00FD58D4">
        <w:rPr>
          <w:rFonts w:ascii="Times New Roman" w:hAnsi="Times New Roman" w:cs="Times New Roman"/>
          <w:sz w:val="24"/>
          <w:szCs w:val="24"/>
        </w:rPr>
        <w:t>043 843 31 15 lub 16 wewn.41</w:t>
      </w:r>
    </w:p>
    <w:p w14:paraId="3842D2A5" w14:textId="31C20141"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email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ab/>
        <w:t>zp@komunalne.wielun.pl</w:t>
      </w:r>
    </w:p>
    <w:p w14:paraId="7697CB45" w14:textId="7AB6D940"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uwagi</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ab/>
        <w:t>od poniedziałku do piątku w godz. 7.00 – 15.00</w:t>
      </w:r>
    </w:p>
    <w:p w14:paraId="385E1346" w14:textId="77777777" w:rsidR="004842D6" w:rsidRPr="00FD58D4" w:rsidRDefault="004842D6" w:rsidP="004842D6">
      <w:pPr>
        <w:autoSpaceDN w:val="0"/>
        <w:adjustRightInd w:val="0"/>
        <w:spacing w:before="120"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lastRenderedPageBreak/>
        <w:t>ROZDZIAŁ</w:t>
      </w:r>
      <w:r w:rsidRPr="00FD58D4">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FD58D4" w:rsidRDefault="004842D6" w:rsidP="004842D6">
      <w:pPr>
        <w:pStyle w:val="Listanumerowana2"/>
        <w:numPr>
          <w:ilvl w:val="0"/>
          <w:numId w:val="0"/>
        </w:numPr>
        <w:spacing w:after="0"/>
        <w:jc w:val="both"/>
        <w:rPr>
          <w:szCs w:val="24"/>
        </w:rPr>
      </w:pPr>
      <w:r w:rsidRPr="00FD58D4">
        <w:rPr>
          <w:b/>
          <w:szCs w:val="24"/>
        </w:rPr>
        <w:t>18.1. </w:t>
      </w:r>
      <w:r w:rsidRPr="00FD58D4">
        <w:rPr>
          <w:szCs w:val="24"/>
        </w:rPr>
        <w:t>Wyjaśnienie treści SIWZ:</w:t>
      </w:r>
    </w:p>
    <w:p w14:paraId="49A24E4B" w14:textId="77777777" w:rsidR="004842D6" w:rsidRPr="00FD58D4" w:rsidRDefault="004842D6" w:rsidP="004842D6">
      <w:pPr>
        <w:pStyle w:val="Listanumerowana"/>
        <w:numPr>
          <w:ilvl w:val="0"/>
          <w:numId w:val="0"/>
        </w:numPr>
        <w:spacing w:after="0"/>
        <w:jc w:val="both"/>
        <w:rPr>
          <w:szCs w:val="24"/>
        </w:rPr>
      </w:pPr>
      <w:r w:rsidRPr="00FD58D4">
        <w:rPr>
          <w:szCs w:val="24"/>
        </w:rPr>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FD58D4" w:rsidRDefault="004842D6" w:rsidP="004842D6">
      <w:pPr>
        <w:pStyle w:val="Listanumerowana"/>
        <w:numPr>
          <w:ilvl w:val="0"/>
          <w:numId w:val="0"/>
        </w:numPr>
        <w:spacing w:after="0"/>
        <w:jc w:val="both"/>
        <w:rPr>
          <w:szCs w:val="24"/>
        </w:rPr>
      </w:pPr>
      <w:r w:rsidRPr="00FD58D4">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FD58D4" w:rsidRDefault="004842D6" w:rsidP="004842D6">
      <w:pPr>
        <w:pStyle w:val="Listanumerowana"/>
        <w:numPr>
          <w:ilvl w:val="0"/>
          <w:numId w:val="0"/>
        </w:numPr>
        <w:spacing w:after="0"/>
        <w:jc w:val="both"/>
        <w:rPr>
          <w:szCs w:val="24"/>
        </w:rPr>
      </w:pPr>
      <w:r w:rsidRPr="00FD58D4">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FD58D4" w:rsidRDefault="004842D6" w:rsidP="004842D6">
      <w:pPr>
        <w:pStyle w:val="Listanumerowana"/>
        <w:numPr>
          <w:ilvl w:val="0"/>
          <w:numId w:val="0"/>
        </w:numPr>
        <w:spacing w:after="0"/>
        <w:jc w:val="both"/>
        <w:rPr>
          <w:szCs w:val="24"/>
        </w:rPr>
      </w:pPr>
      <w:r w:rsidRPr="00FD58D4">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FD58D4" w:rsidRDefault="004842D6" w:rsidP="004842D6">
      <w:pPr>
        <w:pStyle w:val="Listanumerowana"/>
        <w:numPr>
          <w:ilvl w:val="0"/>
          <w:numId w:val="0"/>
        </w:numPr>
        <w:spacing w:after="0"/>
        <w:jc w:val="both"/>
        <w:rPr>
          <w:szCs w:val="24"/>
        </w:rPr>
      </w:pPr>
      <w:r w:rsidRPr="00FD58D4">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FD58D4" w:rsidRDefault="004842D6" w:rsidP="004842D6">
      <w:pPr>
        <w:pStyle w:val="Listanumerowana"/>
        <w:numPr>
          <w:ilvl w:val="0"/>
          <w:numId w:val="0"/>
        </w:numPr>
        <w:spacing w:after="0"/>
        <w:ind w:left="360" w:hanging="360"/>
        <w:jc w:val="both"/>
        <w:rPr>
          <w:b/>
          <w:szCs w:val="24"/>
        </w:rPr>
      </w:pPr>
      <w:r w:rsidRPr="00FD58D4">
        <w:rPr>
          <w:szCs w:val="24"/>
        </w:rPr>
        <w:t>6) Zamawiający nie przewiduje zorganizowania zebrania z Wykonawcami.</w:t>
      </w:r>
    </w:p>
    <w:p w14:paraId="5989C2D4" w14:textId="77777777" w:rsidR="004842D6" w:rsidRPr="00FD58D4" w:rsidRDefault="004842D6" w:rsidP="004842D6">
      <w:pPr>
        <w:pStyle w:val="Listanumerowana2"/>
        <w:numPr>
          <w:ilvl w:val="0"/>
          <w:numId w:val="0"/>
        </w:numPr>
        <w:spacing w:after="0"/>
        <w:jc w:val="both"/>
        <w:rPr>
          <w:szCs w:val="24"/>
        </w:rPr>
      </w:pPr>
      <w:r w:rsidRPr="00FD58D4">
        <w:rPr>
          <w:b/>
          <w:szCs w:val="24"/>
        </w:rPr>
        <w:t>18.2. </w:t>
      </w:r>
      <w:r w:rsidRPr="00FD58D4">
        <w:rPr>
          <w:szCs w:val="24"/>
        </w:rPr>
        <w:t>Modyfikacja treści SIWZ:</w:t>
      </w:r>
    </w:p>
    <w:p w14:paraId="15041F27" w14:textId="77777777" w:rsidR="004842D6" w:rsidRPr="00FD58D4" w:rsidRDefault="004842D6" w:rsidP="004842D6">
      <w:pPr>
        <w:pStyle w:val="Listanumerowana"/>
        <w:numPr>
          <w:ilvl w:val="0"/>
          <w:numId w:val="0"/>
        </w:numPr>
        <w:spacing w:after="0"/>
        <w:jc w:val="both"/>
        <w:rPr>
          <w:szCs w:val="24"/>
        </w:rPr>
      </w:pPr>
      <w:r w:rsidRPr="00FD58D4">
        <w:rPr>
          <w:szCs w:val="24"/>
        </w:rPr>
        <w:t>1) w uzasadnionych przypadkach Zamawiający może przed upływem terminu składania ofert zmodyfikować treści SIWZ;</w:t>
      </w:r>
    </w:p>
    <w:p w14:paraId="5A2BD05E" w14:textId="77777777" w:rsidR="004842D6" w:rsidRPr="00FD58D4" w:rsidRDefault="004842D6" w:rsidP="004842D6">
      <w:pPr>
        <w:pStyle w:val="Listanumerowana"/>
        <w:numPr>
          <w:ilvl w:val="0"/>
          <w:numId w:val="0"/>
        </w:numPr>
        <w:spacing w:after="0"/>
        <w:jc w:val="both"/>
        <w:rPr>
          <w:szCs w:val="24"/>
        </w:rPr>
      </w:pPr>
      <w:r w:rsidRPr="00FD58D4">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FD58D4" w:rsidRDefault="004842D6" w:rsidP="004842D6">
      <w:pPr>
        <w:pStyle w:val="Listanumerowana"/>
        <w:numPr>
          <w:ilvl w:val="0"/>
          <w:numId w:val="0"/>
        </w:numPr>
        <w:spacing w:after="0"/>
        <w:jc w:val="both"/>
        <w:rPr>
          <w:szCs w:val="24"/>
        </w:rPr>
      </w:pPr>
      <w:r w:rsidRPr="00FD58D4">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FD58D4" w:rsidRDefault="004842D6" w:rsidP="004842D6">
      <w:pPr>
        <w:pStyle w:val="Listanumerowana"/>
        <w:numPr>
          <w:ilvl w:val="0"/>
          <w:numId w:val="0"/>
        </w:numPr>
        <w:spacing w:after="0"/>
        <w:jc w:val="both"/>
        <w:rPr>
          <w:szCs w:val="24"/>
        </w:rPr>
      </w:pPr>
      <w:r w:rsidRPr="00FD58D4">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w:t>
      </w:r>
      <w:proofErr w:type="spellStart"/>
      <w:r w:rsidRPr="00FD58D4">
        <w:rPr>
          <w:szCs w:val="24"/>
        </w:rPr>
        <w:t>Pzp</w:t>
      </w:r>
      <w:proofErr w:type="spellEnd"/>
      <w:r w:rsidRPr="00FD58D4">
        <w:rPr>
          <w:szCs w:val="24"/>
        </w:rPr>
        <w:t>;</w:t>
      </w:r>
    </w:p>
    <w:p w14:paraId="15CFBFE5"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FD58D4" w:rsidRDefault="004842D6" w:rsidP="004842D6">
      <w:pPr>
        <w:pStyle w:val="Listanumerowana2"/>
        <w:numPr>
          <w:ilvl w:val="0"/>
          <w:numId w:val="0"/>
        </w:numPr>
        <w:spacing w:after="0"/>
        <w:jc w:val="both"/>
        <w:rPr>
          <w:szCs w:val="24"/>
        </w:rPr>
      </w:pPr>
      <w:r w:rsidRPr="00FD58D4">
        <w:rPr>
          <w:b/>
          <w:szCs w:val="24"/>
        </w:rPr>
        <w:t>18.3. </w:t>
      </w:r>
      <w:r w:rsidRPr="00FD58D4">
        <w:rPr>
          <w:szCs w:val="24"/>
        </w:rPr>
        <w:t>Wyjaśnienia, uzupełnienia w toku badania i oceny ofert:</w:t>
      </w:r>
    </w:p>
    <w:p w14:paraId="789689E9" w14:textId="4B602B56" w:rsidR="004842D6" w:rsidRPr="00FD58D4" w:rsidRDefault="004842D6" w:rsidP="004842D6">
      <w:pPr>
        <w:autoSpaceDN w:val="0"/>
        <w:adjustRightInd w:val="0"/>
        <w:jc w:val="both"/>
        <w:rPr>
          <w:rFonts w:ascii="Times New Roman" w:hAnsi="Times New Roman" w:cs="Times New Roman"/>
          <w:bCs/>
          <w:strike/>
          <w:sz w:val="24"/>
          <w:szCs w:val="24"/>
          <w:lang w:eastAsia="pl-PL"/>
        </w:rPr>
      </w:pPr>
      <w:r w:rsidRPr="00FD58D4">
        <w:rPr>
          <w:rFonts w:ascii="Times New Roman" w:hAnsi="Times New Roman" w:cs="Times New Roman"/>
          <w:sz w:val="24"/>
          <w:szCs w:val="24"/>
        </w:rPr>
        <w:t xml:space="preserve">1) w toku badania i oceny ofert </w:t>
      </w:r>
      <w:r w:rsidRPr="00FD58D4">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postępowania o udzielenie zamówienia, Zamawiający może na każdym etapie postępowania </w:t>
      </w:r>
      <w:r w:rsidRPr="00FD58D4">
        <w:rPr>
          <w:rFonts w:ascii="Times New Roman" w:hAnsi="Times New Roman" w:cs="Times New Roman"/>
          <w:bCs/>
          <w:sz w:val="24"/>
          <w:szCs w:val="24"/>
          <w:lang w:eastAsia="pl-PL"/>
        </w:rPr>
        <w:lastRenderedPageBreak/>
        <w:t xml:space="preserve">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Jeżeli Wykonawca nie złożył oświadczenia, o którym mowa w art. 25a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oświadczeń lub dokumentów potwierdzających okoliczności, o których mowa w art. 25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FD58D4">
        <w:rPr>
          <w:rFonts w:ascii="Times New Roman" w:hAnsi="Times New Roman" w:cs="Times New Roman"/>
          <w:bCs/>
          <w:sz w:val="24"/>
          <w:szCs w:val="24"/>
          <w:lang w:eastAsia="pl-PL"/>
        </w:rPr>
        <w:t xml:space="preserve">(Dz. U. z 2019 r. poz. 700 z </w:t>
      </w:r>
      <w:proofErr w:type="spellStart"/>
      <w:r w:rsidR="00F028C6" w:rsidRPr="00FD58D4">
        <w:rPr>
          <w:rFonts w:ascii="Times New Roman" w:hAnsi="Times New Roman" w:cs="Times New Roman"/>
          <w:bCs/>
          <w:sz w:val="24"/>
          <w:szCs w:val="24"/>
          <w:lang w:eastAsia="pl-PL"/>
        </w:rPr>
        <w:t>późn</w:t>
      </w:r>
      <w:proofErr w:type="spellEnd"/>
      <w:r w:rsidR="00F028C6" w:rsidRPr="00FD58D4">
        <w:rPr>
          <w:rFonts w:ascii="Times New Roman" w:hAnsi="Times New Roman" w:cs="Times New Roman"/>
          <w:bCs/>
          <w:sz w:val="24"/>
          <w:szCs w:val="24"/>
          <w:lang w:eastAsia="pl-PL"/>
        </w:rPr>
        <w:t xml:space="preserve">. </w:t>
      </w:r>
      <w:proofErr w:type="spellStart"/>
      <w:r w:rsidR="003B2C29" w:rsidRPr="00FD58D4">
        <w:rPr>
          <w:rFonts w:ascii="Times New Roman" w:hAnsi="Times New Roman" w:cs="Times New Roman"/>
          <w:bCs/>
          <w:sz w:val="24"/>
          <w:szCs w:val="24"/>
          <w:lang w:eastAsia="pl-PL"/>
        </w:rPr>
        <w:t>zm</w:t>
      </w:r>
      <w:proofErr w:type="spellEnd"/>
      <w:r w:rsidR="003B2C29" w:rsidRPr="00FD58D4">
        <w:rPr>
          <w:rFonts w:ascii="Times New Roman" w:hAnsi="Times New Roman" w:cs="Times New Roman"/>
          <w:bCs/>
          <w:sz w:val="24"/>
          <w:szCs w:val="24"/>
          <w:lang w:eastAsia="pl-PL"/>
        </w:rPr>
        <w:t>)</w:t>
      </w:r>
    </w:p>
    <w:p w14:paraId="4235952C" w14:textId="77777777" w:rsidR="004842D6" w:rsidRPr="00FD58D4" w:rsidRDefault="004842D6" w:rsidP="004842D6">
      <w:pPr>
        <w:pStyle w:val="Listanumerowana"/>
        <w:numPr>
          <w:ilvl w:val="0"/>
          <w:numId w:val="0"/>
        </w:numPr>
        <w:spacing w:after="0"/>
        <w:jc w:val="both"/>
        <w:rPr>
          <w:szCs w:val="24"/>
        </w:rPr>
      </w:pPr>
      <w:r w:rsidRPr="00FD58D4">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FD58D4" w:rsidRDefault="004842D6" w:rsidP="004842D6">
      <w:pPr>
        <w:pStyle w:val="Listanumerowana"/>
        <w:numPr>
          <w:ilvl w:val="0"/>
          <w:numId w:val="0"/>
        </w:numPr>
        <w:spacing w:after="0"/>
        <w:jc w:val="both"/>
        <w:rPr>
          <w:szCs w:val="24"/>
        </w:rPr>
      </w:pPr>
      <w:r w:rsidRPr="00FD58D4">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FD58D4" w:rsidRDefault="004842D6" w:rsidP="004842D6">
      <w:pPr>
        <w:pStyle w:val="Listanumerowana"/>
        <w:numPr>
          <w:ilvl w:val="0"/>
          <w:numId w:val="0"/>
        </w:numPr>
        <w:spacing w:after="0"/>
        <w:jc w:val="both"/>
        <w:rPr>
          <w:szCs w:val="24"/>
        </w:rPr>
      </w:pPr>
      <w:r w:rsidRPr="00FD58D4">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sz w:val="24"/>
          <w:szCs w:val="24"/>
        </w:rPr>
        <w:t>5) </w:t>
      </w:r>
      <w:r w:rsidRPr="00FD58D4">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6BA6878C"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w:t>
      </w:r>
      <w:r w:rsidR="00F028C6" w:rsidRPr="00FD58D4">
        <w:rPr>
          <w:rFonts w:ascii="Times New Roman" w:hAnsi="Times New Roman" w:cs="Times New Roman"/>
          <w:sz w:val="24"/>
          <w:szCs w:val="24"/>
          <w:lang w:eastAsia="pl-PL"/>
        </w:rPr>
        <w:t xml:space="preserve"> (Dz. U. z 2018 poz. 2177 z </w:t>
      </w:r>
      <w:proofErr w:type="spellStart"/>
      <w:r w:rsidR="00F028C6" w:rsidRPr="00FD58D4">
        <w:rPr>
          <w:rFonts w:ascii="Times New Roman" w:hAnsi="Times New Roman" w:cs="Times New Roman"/>
          <w:sz w:val="24"/>
          <w:szCs w:val="24"/>
          <w:lang w:eastAsia="pl-PL"/>
        </w:rPr>
        <w:t>późn</w:t>
      </w:r>
      <w:proofErr w:type="spellEnd"/>
      <w:r w:rsidR="00F028C6" w:rsidRPr="00FD58D4">
        <w:rPr>
          <w:rFonts w:ascii="Times New Roman" w:hAnsi="Times New Roman" w:cs="Times New Roman"/>
          <w:sz w:val="24"/>
          <w:szCs w:val="24"/>
          <w:lang w:eastAsia="pl-PL"/>
        </w:rPr>
        <w:t>. zm.)</w:t>
      </w:r>
      <w:r w:rsidRPr="00FD58D4">
        <w:rPr>
          <w:rFonts w:ascii="Times New Roman" w:hAnsi="Times New Roman" w:cs="Times New Roman"/>
          <w:sz w:val="24"/>
          <w:szCs w:val="24"/>
          <w:lang w:eastAsia="pl-PL"/>
        </w:rPr>
        <w:t xml:space="preserve"> </w:t>
      </w:r>
    </w:p>
    <w:p w14:paraId="0D1CE994"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b) pomocy publicznej udzielonej na podstawie odrębnych przepisów;</w:t>
      </w:r>
    </w:p>
    <w:p w14:paraId="2939905C"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c) wynikającym z przepisów prawa pracy i przepisów o zabezpieczeniu społecznym, obowiązujących w miejscu, w którym realizowane jest zamówienie;</w:t>
      </w:r>
    </w:p>
    <w:p w14:paraId="2063D8BD"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d) wynikającym z przepisów prawa ochrony środowiska;</w:t>
      </w:r>
    </w:p>
    <w:p w14:paraId="317E90CB" w14:textId="77777777" w:rsidR="004842D6" w:rsidRPr="00FD58D4" w:rsidRDefault="004842D6" w:rsidP="004842D6">
      <w:pPr>
        <w:pStyle w:val="Listanumerowana"/>
        <w:numPr>
          <w:ilvl w:val="0"/>
          <w:numId w:val="0"/>
        </w:numPr>
        <w:spacing w:after="0"/>
        <w:ind w:left="567"/>
        <w:jc w:val="both"/>
        <w:rPr>
          <w:bCs/>
          <w:kern w:val="0"/>
          <w:szCs w:val="24"/>
          <w:lang w:eastAsia="pl-PL"/>
        </w:rPr>
      </w:pPr>
      <w:r w:rsidRPr="00FD58D4">
        <w:rPr>
          <w:bCs/>
          <w:kern w:val="0"/>
          <w:szCs w:val="24"/>
          <w:lang w:eastAsia="pl-PL"/>
        </w:rPr>
        <w:t>e) powierzenia wykonania części zamówienia podwykonawcy.</w:t>
      </w:r>
    </w:p>
    <w:p w14:paraId="5F85962F"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hAnsi="Times New Roman" w:cs="Times New Roman"/>
          <w:sz w:val="24"/>
          <w:szCs w:val="24"/>
          <w:lang w:eastAsia="pl-PL"/>
        </w:rPr>
        <w:t>6) Obowiązek wykazania, że oferta nie zawiera rażąco niskiej ceny, spoczywa na Wykonawcy;</w:t>
      </w:r>
    </w:p>
    <w:p w14:paraId="22DF6C22" w14:textId="77777777" w:rsidR="004842D6" w:rsidRPr="00FD58D4" w:rsidRDefault="004842D6" w:rsidP="004842D6">
      <w:pPr>
        <w:autoSpaceDN w:val="0"/>
        <w:adjustRightInd w:val="0"/>
        <w:spacing w:after="120"/>
        <w:jc w:val="both"/>
        <w:rPr>
          <w:rFonts w:ascii="Times New Roman" w:hAnsi="Times New Roman" w:cs="Times New Roman"/>
          <w:bCs/>
          <w:sz w:val="24"/>
          <w:szCs w:val="24"/>
          <w:lang w:eastAsia="pl-PL"/>
        </w:rPr>
      </w:pPr>
      <w:r w:rsidRPr="00FD58D4">
        <w:rPr>
          <w:rFonts w:ascii="Times New Roman" w:hAnsi="Times New Roman" w:cs="Times New Roman"/>
          <w:sz w:val="24"/>
          <w:szCs w:val="24"/>
        </w:rPr>
        <w:t>7) </w:t>
      </w:r>
      <w:r w:rsidRPr="00FD58D4">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FD58D4">
        <w:rPr>
          <w:rFonts w:ascii="Times New Roman" w:hAnsi="Times New Roman" w:cs="Times New Roman"/>
          <w:sz w:val="24"/>
          <w:szCs w:val="24"/>
        </w:rPr>
        <w:t>.</w:t>
      </w:r>
    </w:p>
    <w:p w14:paraId="70440CC5"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sz w:val="24"/>
          <w:szCs w:val="24"/>
          <w:lang w:eastAsia="pl-PL"/>
        </w:rPr>
        <w:t> 19. </w:t>
      </w:r>
      <w:r w:rsidRPr="00FD58D4">
        <w:rPr>
          <w:rFonts w:ascii="Times New Roman" w:hAnsi="Times New Roman" w:cs="Times New Roman"/>
          <w:b/>
          <w:sz w:val="24"/>
          <w:szCs w:val="24"/>
        </w:rPr>
        <w:t>WYMAGANIA DOTYCZĄCE WADIUM</w:t>
      </w:r>
    </w:p>
    <w:p w14:paraId="7DAAD926" w14:textId="3457F79F" w:rsidR="004842D6" w:rsidRPr="00FD58D4" w:rsidRDefault="004842D6" w:rsidP="004842D6">
      <w:pPr>
        <w:pStyle w:val="Listanumerowana2"/>
        <w:numPr>
          <w:ilvl w:val="0"/>
          <w:numId w:val="0"/>
        </w:numPr>
        <w:spacing w:after="0"/>
        <w:jc w:val="both"/>
        <w:rPr>
          <w:b/>
          <w:szCs w:val="24"/>
        </w:rPr>
      </w:pPr>
      <w:r w:rsidRPr="00FD58D4">
        <w:rPr>
          <w:b/>
          <w:szCs w:val="24"/>
        </w:rPr>
        <w:t>19.1. </w:t>
      </w:r>
      <w:r w:rsidRPr="00FD58D4">
        <w:rPr>
          <w:szCs w:val="24"/>
        </w:rPr>
        <w:t xml:space="preserve">Zamawiający wymaga wniesienia wadium do dnia </w:t>
      </w:r>
      <w:r w:rsidR="00023DAA">
        <w:rPr>
          <w:b/>
          <w:szCs w:val="24"/>
        </w:rPr>
        <w:t>1</w:t>
      </w:r>
      <w:r w:rsidR="00F40F5E">
        <w:rPr>
          <w:b/>
          <w:szCs w:val="24"/>
        </w:rPr>
        <w:t>7</w:t>
      </w:r>
      <w:r w:rsidR="00023DAA">
        <w:rPr>
          <w:b/>
          <w:szCs w:val="24"/>
        </w:rPr>
        <w:t>.06</w:t>
      </w:r>
      <w:r w:rsidR="00856511" w:rsidRPr="00FD58D4">
        <w:rPr>
          <w:b/>
          <w:szCs w:val="24"/>
        </w:rPr>
        <w:t>.2020</w:t>
      </w:r>
      <w:r w:rsidR="006D178C" w:rsidRPr="00FD58D4">
        <w:rPr>
          <w:b/>
          <w:szCs w:val="24"/>
        </w:rPr>
        <w:t xml:space="preserve"> r</w:t>
      </w:r>
      <w:r w:rsidRPr="00FD58D4">
        <w:rPr>
          <w:b/>
          <w:szCs w:val="24"/>
        </w:rPr>
        <w:t>.</w:t>
      </w:r>
      <w:r w:rsidRPr="00FD58D4">
        <w:rPr>
          <w:szCs w:val="24"/>
        </w:rPr>
        <w:t xml:space="preserve"> do godz. </w:t>
      </w:r>
      <w:r w:rsidRPr="00FD58D4">
        <w:rPr>
          <w:b/>
          <w:szCs w:val="24"/>
        </w:rPr>
        <w:t>1</w:t>
      </w:r>
      <w:r w:rsidR="003E30B7" w:rsidRPr="00FD58D4">
        <w:rPr>
          <w:b/>
          <w:szCs w:val="24"/>
        </w:rPr>
        <w:t>0</w:t>
      </w:r>
      <w:r w:rsidRPr="00FD58D4">
        <w:rPr>
          <w:b/>
          <w:szCs w:val="24"/>
        </w:rPr>
        <w:t>.00</w:t>
      </w:r>
      <w:r w:rsidRPr="00FD58D4">
        <w:rPr>
          <w:szCs w:val="24"/>
        </w:rPr>
        <w:t xml:space="preserve"> w wysokości:  </w:t>
      </w:r>
      <w:r w:rsidR="009C29CE" w:rsidRPr="00FD58D4">
        <w:rPr>
          <w:b/>
          <w:szCs w:val="24"/>
        </w:rPr>
        <w:t>4.</w:t>
      </w:r>
      <w:r w:rsidR="00720476">
        <w:rPr>
          <w:b/>
          <w:szCs w:val="24"/>
        </w:rPr>
        <w:t>3</w:t>
      </w:r>
      <w:r w:rsidR="009C29CE" w:rsidRPr="00FD58D4">
        <w:rPr>
          <w:b/>
          <w:szCs w:val="24"/>
        </w:rPr>
        <w:t xml:space="preserve">00,00 </w:t>
      </w:r>
      <w:r w:rsidRPr="00FD58D4">
        <w:rPr>
          <w:b/>
          <w:szCs w:val="24"/>
        </w:rPr>
        <w:t xml:space="preserve">zł </w:t>
      </w:r>
      <w:r w:rsidR="00720476">
        <w:rPr>
          <w:b/>
          <w:szCs w:val="24"/>
        </w:rPr>
        <w:t>(</w:t>
      </w:r>
      <w:r w:rsidRPr="00FD58D4">
        <w:rPr>
          <w:bCs/>
          <w:szCs w:val="24"/>
        </w:rPr>
        <w:t>słownie</w:t>
      </w:r>
      <w:r w:rsidR="009C29CE" w:rsidRPr="00FD58D4">
        <w:rPr>
          <w:bCs/>
          <w:szCs w:val="24"/>
        </w:rPr>
        <w:t xml:space="preserve">: cztery tysiące </w:t>
      </w:r>
      <w:r w:rsidR="00720476">
        <w:rPr>
          <w:bCs/>
          <w:szCs w:val="24"/>
        </w:rPr>
        <w:t>trzysta</w:t>
      </w:r>
      <w:r w:rsidR="009C29CE" w:rsidRPr="00FD58D4">
        <w:rPr>
          <w:bCs/>
          <w:szCs w:val="24"/>
        </w:rPr>
        <w:t xml:space="preserve"> złotych</w:t>
      </w:r>
      <w:r w:rsidR="00720476">
        <w:rPr>
          <w:bCs/>
          <w:szCs w:val="24"/>
        </w:rPr>
        <w:t>)</w:t>
      </w:r>
      <w:r w:rsidRPr="00FD58D4">
        <w:rPr>
          <w:b/>
          <w:szCs w:val="24"/>
        </w:rPr>
        <w:t>.</w:t>
      </w:r>
    </w:p>
    <w:p w14:paraId="1E59831D" w14:textId="77777777" w:rsidR="004842D6" w:rsidRPr="00FD58D4" w:rsidRDefault="004842D6" w:rsidP="004842D6">
      <w:pPr>
        <w:pStyle w:val="Listanumerowana2"/>
        <w:numPr>
          <w:ilvl w:val="0"/>
          <w:numId w:val="0"/>
        </w:numPr>
        <w:spacing w:after="0"/>
        <w:jc w:val="both"/>
        <w:rPr>
          <w:szCs w:val="24"/>
        </w:rPr>
      </w:pPr>
      <w:r w:rsidRPr="00FD58D4">
        <w:rPr>
          <w:b/>
          <w:szCs w:val="24"/>
        </w:rPr>
        <w:t>19.2.</w:t>
      </w:r>
      <w:r w:rsidRPr="00FD58D4">
        <w:rPr>
          <w:szCs w:val="24"/>
        </w:rPr>
        <w:t> Wadium może być wnoszone w jednej lub kilka następujących formach:</w:t>
      </w:r>
    </w:p>
    <w:p w14:paraId="6B07B032" w14:textId="77777777" w:rsidR="004842D6" w:rsidRPr="00FD58D4" w:rsidRDefault="004842D6" w:rsidP="004842D6">
      <w:pPr>
        <w:pStyle w:val="Listanumerowana"/>
        <w:numPr>
          <w:ilvl w:val="0"/>
          <w:numId w:val="0"/>
        </w:numPr>
        <w:spacing w:after="0"/>
        <w:ind w:left="360"/>
        <w:jc w:val="both"/>
        <w:rPr>
          <w:szCs w:val="24"/>
        </w:rPr>
      </w:pPr>
      <w:r w:rsidRPr="00FD58D4">
        <w:rPr>
          <w:szCs w:val="24"/>
        </w:rPr>
        <w:t>1) pieniądzu;</w:t>
      </w:r>
    </w:p>
    <w:p w14:paraId="20FF6501"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2) poręczeniach bankowych lub poręczeniach spółdzielczej kasy oszczędnościowo-kredytowej, z tym że poręczenie kasy jest zawsze poręczeniem pieniężnym;</w:t>
      </w:r>
    </w:p>
    <w:p w14:paraId="00D28E24"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3) gwarancjach bankowych;</w:t>
      </w:r>
    </w:p>
    <w:p w14:paraId="28A3A617"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 xml:space="preserve">     4) gwarancjach ubezpieczeniowych;</w:t>
      </w:r>
    </w:p>
    <w:p w14:paraId="29277DE0" w14:textId="2469030B" w:rsidR="004842D6" w:rsidRPr="00FD58D4" w:rsidRDefault="004842D6" w:rsidP="004842D6">
      <w:pPr>
        <w:pStyle w:val="Listanumerowana"/>
        <w:numPr>
          <w:ilvl w:val="0"/>
          <w:numId w:val="0"/>
        </w:numPr>
        <w:spacing w:after="0"/>
        <w:jc w:val="both"/>
        <w:rPr>
          <w:b/>
          <w:szCs w:val="24"/>
        </w:rPr>
      </w:pPr>
      <w:r w:rsidRPr="00FD58D4">
        <w:rPr>
          <w:szCs w:val="24"/>
        </w:rPr>
        <w:t xml:space="preserve">     5) poręczeniach udzielanych przez podmioty, o których mowa w art. 6b ust. 5 pkt 2 ustawy z dnia 9 listopada 2000 r. o utworzeniu Polskiej Agencji Rozwoju Przedsiębiorczości </w:t>
      </w:r>
      <w:r w:rsidR="00342D39" w:rsidRPr="00FD58D4">
        <w:rPr>
          <w:szCs w:val="24"/>
        </w:rPr>
        <w:t xml:space="preserve">(Dz. U. z 2019 r. poz. 310 z </w:t>
      </w:r>
      <w:proofErr w:type="spellStart"/>
      <w:r w:rsidR="00342D39" w:rsidRPr="00FD58D4">
        <w:rPr>
          <w:szCs w:val="24"/>
        </w:rPr>
        <w:t>późn</w:t>
      </w:r>
      <w:proofErr w:type="spellEnd"/>
      <w:r w:rsidR="00342D39" w:rsidRPr="00FD58D4">
        <w:rPr>
          <w:szCs w:val="24"/>
        </w:rPr>
        <w:t>. zm.).</w:t>
      </w:r>
    </w:p>
    <w:p w14:paraId="6B14BE3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19.3. </w:t>
      </w:r>
      <w:r w:rsidRPr="00FD58D4">
        <w:rPr>
          <w:rFonts w:ascii="Times New Roman" w:hAnsi="Times New Roman" w:cs="Times New Roman"/>
          <w:sz w:val="24"/>
          <w:szCs w:val="24"/>
        </w:rPr>
        <w:t xml:space="preserve">Wadium wnoszone w pieniądzu należy wpłacić przelewem na rachunek bankowy </w:t>
      </w:r>
    </w:p>
    <w:p w14:paraId="15D2699D" w14:textId="77777777" w:rsidR="004842D6" w:rsidRPr="00FD58D4" w:rsidRDefault="004842D6" w:rsidP="004842D6">
      <w:pPr>
        <w:jc w:val="both"/>
        <w:rPr>
          <w:rFonts w:ascii="Times New Roman" w:hAnsi="Times New Roman" w:cs="Times New Roman"/>
          <w:sz w:val="24"/>
          <w:szCs w:val="24"/>
        </w:rPr>
      </w:pPr>
    </w:p>
    <w:p w14:paraId="442A6043" w14:textId="4F4C524E" w:rsidR="004842D6" w:rsidRPr="00FD58D4" w:rsidRDefault="004842D6" w:rsidP="00C64E64">
      <w:pPr>
        <w:pStyle w:val="Podtytu"/>
        <w:tabs>
          <w:tab w:val="left" w:pos="284"/>
        </w:tabs>
        <w:rPr>
          <w:rFonts w:ascii="Times New Roman" w:hAnsi="Times New Roman"/>
          <w:b/>
          <w:lang w:val="pl-PL"/>
        </w:rPr>
      </w:pPr>
      <w:r w:rsidRPr="00FD58D4">
        <w:rPr>
          <w:rFonts w:ascii="Times New Roman" w:hAnsi="Times New Roman"/>
          <w:b/>
          <w:lang w:val="pl-PL"/>
        </w:rPr>
        <w:t>BANK PEKAO SA I O/WIELUŃ</w:t>
      </w:r>
    </w:p>
    <w:p w14:paraId="28BBB4F8" w14:textId="3DFE6329" w:rsidR="004842D6" w:rsidRPr="00FD58D4" w:rsidRDefault="004842D6" w:rsidP="00C64E64">
      <w:pPr>
        <w:jc w:val="center"/>
        <w:rPr>
          <w:rFonts w:ascii="Times New Roman" w:hAnsi="Times New Roman" w:cs="Times New Roman"/>
          <w:b/>
          <w:sz w:val="24"/>
          <w:szCs w:val="24"/>
        </w:rPr>
      </w:pPr>
      <w:r w:rsidRPr="00FD58D4">
        <w:rPr>
          <w:rFonts w:ascii="Times New Roman" w:hAnsi="Times New Roman" w:cs="Times New Roman"/>
          <w:b/>
          <w:sz w:val="24"/>
          <w:szCs w:val="24"/>
        </w:rPr>
        <w:t>97124032911111000029224193</w:t>
      </w:r>
    </w:p>
    <w:p w14:paraId="441A64A3" w14:textId="77777777" w:rsidR="004842D6" w:rsidRPr="00FD58D4" w:rsidRDefault="004842D6" w:rsidP="004842D6">
      <w:pPr>
        <w:jc w:val="both"/>
        <w:rPr>
          <w:rFonts w:ascii="Times New Roman" w:hAnsi="Times New Roman" w:cs="Times New Roman"/>
          <w:b/>
          <w:sz w:val="24"/>
          <w:szCs w:val="24"/>
        </w:rPr>
      </w:pPr>
    </w:p>
    <w:p w14:paraId="43939330"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19.4. </w:t>
      </w:r>
      <w:r w:rsidRPr="00FD58D4">
        <w:rPr>
          <w:rFonts w:ascii="Times New Roman" w:hAnsi="Times New Roman" w:cs="Times New Roman"/>
          <w:sz w:val="24"/>
          <w:szCs w:val="24"/>
        </w:rPr>
        <w:t>Wadium wniesione w pieniądzu Zamawiający przechowuje na rachunku bankowym.</w:t>
      </w:r>
    </w:p>
    <w:p w14:paraId="0F826757" w14:textId="77777777" w:rsidR="004842D6" w:rsidRPr="00FD58D4" w:rsidRDefault="004842D6" w:rsidP="004842D6">
      <w:pPr>
        <w:pStyle w:val="Tekstpodstawowy"/>
        <w:spacing w:after="0"/>
        <w:jc w:val="both"/>
        <w:rPr>
          <w:b/>
          <w:szCs w:val="24"/>
        </w:rPr>
      </w:pPr>
      <w:r w:rsidRPr="00FD58D4">
        <w:rPr>
          <w:b/>
          <w:szCs w:val="24"/>
        </w:rPr>
        <w:t>19.5. </w:t>
      </w:r>
      <w:r w:rsidRPr="00FD58D4">
        <w:rPr>
          <w:szCs w:val="24"/>
        </w:rPr>
        <w:t xml:space="preserve">Za datę i godzinę wniesienia wadium w formie pieniądza przyjmuje się </w:t>
      </w:r>
      <w:r w:rsidRPr="00FD58D4">
        <w:rPr>
          <w:b/>
          <w:szCs w:val="24"/>
        </w:rPr>
        <w:t>datę i godzinę uznania rachunku Zamawiającego</w:t>
      </w:r>
      <w:r w:rsidRPr="00FD58D4">
        <w:rPr>
          <w:szCs w:val="24"/>
        </w:rPr>
        <w:t>. Do oferty należy dołączyć kopię przelewu, potwierdzoną za zgodność z oryginałem przez Wykonawcę.</w:t>
      </w:r>
    </w:p>
    <w:p w14:paraId="18C33259" w14:textId="77777777" w:rsidR="004842D6" w:rsidRPr="00FD58D4" w:rsidRDefault="004842D6" w:rsidP="004842D6">
      <w:pPr>
        <w:pStyle w:val="Tekstpodstawowy"/>
        <w:spacing w:after="0"/>
        <w:jc w:val="both"/>
        <w:rPr>
          <w:b/>
          <w:szCs w:val="24"/>
        </w:rPr>
      </w:pPr>
      <w:r w:rsidRPr="00FD58D4">
        <w:rPr>
          <w:b/>
          <w:szCs w:val="24"/>
        </w:rPr>
        <w:t>19.6. </w:t>
      </w:r>
      <w:r w:rsidRPr="00FD58D4">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FD58D4" w:rsidRDefault="004842D6" w:rsidP="004842D6">
      <w:pPr>
        <w:pStyle w:val="Listanumerowana2"/>
        <w:numPr>
          <w:ilvl w:val="0"/>
          <w:numId w:val="0"/>
        </w:numPr>
        <w:spacing w:after="0"/>
        <w:jc w:val="both"/>
        <w:rPr>
          <w:b/>
          <w:szCs w:val="24"/>
        </w:rPr>
      </w:pPr>
      <w:r w:rsidRPr="00FD58D4">
        <w:rPr>
          <w:b/>
          <w:szCs w:val="24"/>
        </w:rPr>
        <w:t>19.7. </w:t>
      </w:r>
      <w:r w:rsidRPr="00FD58D4">
        <w:rPr>
          <w:szCs w:val="24"/>
        </w:rPr>
        <w:t>Wadium wniesione w innej formie niż pieniądz należy załączyć w formie oryginału do oferty.</w:t>
      </w:r>
    </w:p>
    <w:p w14:paraId="30003162" w14:textId="77777777" w:rsidR="004842D6" w:rsidRPr="00FD58D4" w:rsidRDefault="004842D6" w:rsidP="004842D6">
      <w:pPr>
        <w:pStyle w:val="Listanumerowana2"/>
        <w:numPr>
          <w:ilvl w:val="0"/>
          <w:numId w:val="0"/>
        </w:numPr>
        <w:spacing w:after="0"/>
        <w:jc w:val="both"/>
        <w:rPr>
          <w:b/>
          <w:szCs w:val="24"/>
        </w:rPr>
      </w:pPr>
      <w:r w:rsidRPr="00FD58D4">
        <w:rPr>
          <w:b/>
          <w:szCs w:val="24"/>
        </w:rPr>
        <w:t>19.8. </w:t>
      </w:r>
      <w:r w:rsidRPr="00FD58D4">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FD58D4" w:rsidRDefault="004842D6" w:rsidP="004842D6">
      <w:pPr>
        <w:pStyle w:val="Listanumerowana2"/>
        <w:numPr>
          <w:ilvl w:val="0"/>
          <w:numId w:val="0"/>
        </w:numPr>
        <w:spacing w:after="0"/>
        <w:jc w:val="both"/>
        <w:rPr>
          <w:b/>
          <w:szCs w:val="24"/>
        </w:rPr>
      </w:pPr>
      <w:r w:rsidRPr="00FD58D4">
        <w:rPr>
          <w:b/>
          <w:szCs w:val="24"/>
        </w:rPr>
        <w:t>19.9. </w:t>
      </w:r>
      <w:r w:rsidRPr="00FD58D4">
        <w:rPr>
          <w:szCs w:val="24"/>
        </w:rPr>
        <w:t>Oferta niezabezpieczona wadium w jednej lub kilku z podanych wyżej form zostanie odrzucona bez rozpatrywania.</w:t>
      </w:r>
    </w:p>
    <w:p w14:paraId="6DFBBC64" w14:textId="77777777" w:rsidR="004842D6" w:rsidRPr="00FD58D4" w:rsidRDefault="004842D6" w:rsidP="004842D6">
      <w:pPr>
        <w:pStyle w:val="Listanumerowana2"/>
        <w:numPr>
          <w:ilvl w:val="0"/>
          <w:numId w:val="0"/>
        </w:numPr>
        <w:spacing w:after="0"/>
        <w:jc w:val="both"/>
        <w:rPr>
          <w:b/>
          <w:szCs w:val="24"/>
        </w:rPr>
      </w:pPr>
      <w:r w:rsidRPr="00FD58D4">
        <w:rPr>
          <w:b/>
          <w:szCs w:val="24"/>
        </w:rPr>
        <w:t>19.10. </w:t>
      </w:r>
      <w:r w:rsidRPr="00FD58D4">
        <w:rPr>
          <w:szCs w:val="24"/>
        </w:rPr>
        <w:t xml:space="preserve">Zamawiający zwróci niezwłocznie wadium wszystkim Wykonawcom po wyborze najkorzystniejszej oferty lub unieważnieniu postępowania, za wyjątkiem Wykonawcy, którego </w:t>
      </w:r>
      <w:r w:rsidRPr="00FD58D4">
        <w:rPr>
          <w:szCs w:val="24"/>
        </w:rPr>
        <w:lastRenderedPageBreak/>
        <w:t>oferta zostanie wybrana jako najkorzystniejsza.</w:t>
      </w:r>
    </w:p>
    <w:p w14:paraId="6D774AA0" w14:textId="77777777" w:rsidR="004842D6" w:rsidRPr="00FD58D4" w:rsidRDefault="004842D6" w:rsidP="004842D6">
      <w:pPr>
        <w:pStyle w:val="Listanumerowana2"/>
        <w:numPr>
          <w:ilvl w:val="0"/>
          <w:numId w:val="0"/>
        </w:numPr>
        <w:spacing w:after="0"/>
        <w:jc w:val="both"/>
        <w:rPr>
          <w:b/>
          <w:szCs w:val="24"/>
        </w:rPr>
      </w:pPr>
      <w:r w:rsidRPr="00FD58D4">
        <w:rPr>
          <w:b/>
          <w:szCs w:val="24"/>
        </w:rPr>
        <w:t>19.11. </w:t>
      </w:r>
      <w:r w:rsidRPr="00FD58D4">
        <w:rPr>
          <w:szCs w:val="24"/>
        </w:rPr>
        <w:t>Wykonawcy, którego oferta zostanie wybrana jako najkorzystniejsza, Zamawiający zwróci wadium niezwłocznie po zawarciu umowy.</w:t>
      </w:r>
    </w:p>
    <w:p w14:paraId="1476D789" w14:textId="77777777" w:rsidR="004842D6" w:rsidRPr="00FD58D4" w:rsidRDefault="004842D6" w:rsidP="004842D6">
      <w:pPr>
        <w:pStyle w:val="Listanumerowana2"/>
        <w:numPr>
          <w:ilvl w:val="0"/>
          <w:numId w:val="0"/>
        </w:numPr>
        <w:spacing w:after="0"/>
        <w:jc w:val="both"/>
        <w:rPr>
          <w:b/>
          <w:szCs w:val="24"/>
        </w:rPr>
      </w:pPr>
      <w:r w:rsidRPr="00FD58D4">
        <w:rPr>
          <w:b/>
          <w:szCs w:val="24"/>
        </w:rPr>
        <w:t>19.12. </w:t>
      </w:r>
      <w:r w:rsidRPr="00FD58D4">
        <w:rPr>
          <w:szCs w:val="24"/>
        </w:rPr>
        <w:t>Zamawiający zwróci niezwłocznie wadium na wniosek Wykonawcy, który wycofał ofertę przed upływem terminu składania ofert.</w:t>
      </w:r>
    </w:p>
    <w:p w14:paraId="2E375C8A" w14:textId="77777777" w:rsidR="004842D6" w:rsidRPr="00FD58D4" w:rsidRDefault="004842D6" w:rsidP="004842D6">
      <w:pPr>
        <w:pStyle w:val="Listanumerowana2"/>
        <w:numPr>
          <w:ilvl w:val="0"/>
          <w:numId w:val="0"/>
        </w:numPr>
        <w:spacing w:after="0"/>
        <w:jc w:val="both"/>
        <w:rPr>
          <w:b/>
          <w:szCs w:val="24"/>
        </w:rPr>
      </w:pPr>
      <w:r w:rsidRPr="00FD58D4">
        <w:rPr>
          <w:b/>
          <w:szCs w:val="24"/>
        </w:rPr>
        <w:t>19.13. </w:t>
      </w:r>
      <w:r w:rsidRPr="00FD58D4">
        <w:rPr>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niemożliwe z przyczyn leżących po stronie Wykonawcy.</w:t>
      </w:r>
    </w:p>
    <w:p w14:paraId="1CE5F5B3"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19.14. </w:t>
      </w:r>
      <w:r w:rsidRPr="00FD58D4">
        <w:rPr>
          <w:rFonts w:ascii="Times New Roman" w:hAnsi="Times New Roman" w:cs="Times New Roman"/>
          <w:sz w:val="24"/>
          <w:szCs w:val="24"/>
        </w:rPr>
        <w:t xml:space="preserve">Na mocy art. 46 ust. 4a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z przyczyn leżących po jego stronie, nie złożył oświadczeń lub dokumentów potwierdzających okoliczności, o których mowa w art. 25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oświadczenia, o którym mowa w art. 25a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pełnomocnictw lub nie wyraził zgody na poprawienie omyłki, o której mowa w art. 87 ust. 2 pkt 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co spowodowało brak możliwości wybrania oferty złożonej przez wykonawcę jako najkorzystniejszej.</w:t>
      </w:r>
    </w:p>
    <w:p w14:paraId="3D0F8628"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19.15. </w:t>
      </w:r>
      <w:r w:rsidRPr="00FD58D4">
        <w:rPr>
          <w:rFonts w:ascii="Times New Roman" w:hAnsi="Times New Roman" w:cs="Times New Roman"/>
          <w:sz w:val="24"/>
          <w:szCs w:val="24"/>
        </w:rPr>
        <w:t xml:space="preserve">W zakresie wadium obowiązują uregulowania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zawarte w art. 45 i 46.</w:t>
      </w:r>
    </w:p>
    <w:p w14:paraId="179A73DE" w14:textId="77777777" w:rsidR="004842D6" w:rsidRPr="00FD58D4" w:rsidRDefault="004842D6" w:rsidP="00BD49FD">
      <w:pPr>
        <w:pStyle w:val="Listanumerowana"/>
        <w:numPr>
          <w:ilvl w:val="0"/>
          <w:numId w:val="0"/>
        </w:numPr>
        <w:ind w:left="360" w:hanging="360"/>
        <w:jc w:val="both"/>
        <w:rPr>
          <w:b/>
          <w:szCs w:val="24"/>
        </w:rPr>
      </w:pPr>
      <w:r w:rsidRPr="00FD58D4">
        <w:rPr>
          <w:b/>
          <w:szCs w:val="24"/>
        </w:rPr>
        <w:t>ROZDZIAŁ</w:t>
      </w:r>
      <w:r w:rsidRPr="00FD58D4">
        <w:rPr>
          <w:b/>
          <w:kern w:val="0"/>
          <w:szCs w:val="24"/>
          <w:lang w:eastAsia="pl-PL"/>
        </w:rPr>
        <w:t> 20. </w:t>
      </w:r>
      <w:r w:rsidRPr="00FD58D4">
        <w:rPr>
          <w:b/>
          <w:szCs w:val="24"/>
        </w:rPr>
        <w:t>TERMIN ZWIĄZANIA OFERTĄ</w:t>
      </w:r>
    </w:p>
    <w:p w14:paraId="1B5BBC21" w14:textId="77777777" w:rsidR="004842D6" w:rsidRPr="00FD58D4" w:rsidRDefault="004842D6" w:rsidP="004842D6">
      <w:pPr>
        <w:pStyle w:val="Listanumerowana2"/>
        <w:numPr>
          <w:ilvl w:val="0"/>
          <w:numId w:val="0"/>
        </w:numPr>
        <w:spacing w:after="0"/>
        <w:jc w:val="both"/>
        <w:rPr>
          <w:b/>
          <w:szCs w:val="24"/>
        </w:rPr>
      </w:pPr>
      <w:r w:rsidRPr="00FD58D4">
        <w:rPr>
          <w:b/>
          <w:szCs w:val="24"/>
        </w:rPr>
        <w:t>20.1. </w:t>
      </w:r>
      <w:r w:rsidRPr="00FD58D4">
        <w:rPr>
          <w:szCs w:val="24"/>
        </w:rPr>
        <w:t>Bieg terminu związania ofertą rozpoczyna się wraz z upływem terminu składania ofert.</w:t>
      </w:r>
    </w:p>
    <w:p w14:paraId="294D0579" w14:textId="3AE460E3" w:rsidR="004842D6" w:rsidRPr="00FD58D4" w:rsidRDefault="004842D6" w:rsidP="004842D6">
      <w:pPr>
        <w:pStyle w:val="Listanumerowana2"/>
        <w:numPr>
          <w:ilvl w:val="0"/>
          <w:numId w:val="0"/>
        </w:numPr>
        <w:spacing w:after="0"/>
        <w:jc w:val="both"/>
        <w:rPr>
          <w:b/>
          <w:szCs w:val="24"/>
        </w:rPr>
      </w:pPr>
      <w:r w:rsidRPr="00FD58D4">
        <w:rPr>
          <w:b/>
          <w:szCs w:val="24"/>
        </w:rPr>
        <w:t>20.2. </w:t>
      </w:r>
      <w:r w:rsidRPr="00FD58D4">
        <w:rPr>
          <w:szCs w:val="24"/>
        </w:rPr>
        <w:t>Wykonawca pozostaje związany ofertą przez okres 30 dni, tj. do dnia</w:t>
      </w:r>
      <w:r w:rsidR="00C36C50" w:rsidRPr="00FD58D4">
        <w:rPr>
          <w:szCs w:val="24"/>
        </w:rPr>
        <w:t xml:space="preserve"> </w:t>
      </w:r>
      <w:r w:rsidR="00CF3EE7">
        <w:rPr>
          <w:b/>
          <w:bCs/>
          <w:szCs w:val="24"/>
        </w:rPr>
        <w:t>1</w:t>
      </w:r>
      <w:r w:rsidR="00F40F5E">
        <w:rPr>
          <w:b/>
          <w:bCs/>
          <w:szCs w:val="24"/>
        </w:rPr>
        <w:t>7</w:t>
      </w:r>
      <w:r w:rsidR="00CF3EE7">
        <w:rPr>
          <w:b/>
          <w:bCs/>
          <w:szCs w:val="24"/>
        </w:rPr>
        <w:t>.07</w:t>
      </w:r>
      <w:r w:rsidR="006A52D4" w:rsidRPr="00FD58D4">
        <w:rPr>
          <w:b/>
          <w:bCs/>
          <w:szCs w:val="24"/>
        </w:rPr>
        <w:t>.</w:t>
      </w:r>
      <w:r w:rsidR="006D178C" w:rsidRPr="00FD58D4">
        <w:rPr>
          <w:b/>
          <w:bCs/>
          <w:szCs w:val="24"/>
        </w:rPr>
        <w:t>2020 r.</w:t>
      </w:r>
    </w:p>
    <w:p w14:paraId="0AD7B160" w14:textId="77777777" w:rsidR="004842D6" w:rsidRPr="00FD58D4" w:rsidRDefault="004842D6" w:rsidP="004842D6">
      <w:pPr>
        <w:pStyle w:val="Listanumerowana2"/>
        <w:numPr>
          <w:ilvl w:val="0"/>
          <w:numId w:val="0"/>
        </w:numPr>
        <w:spacing w:after="0"/>
        <w:jc w:val="both"/>
        <w:rPr>
          <w:b/>
          <w:szCs w:val="24"/>
        </w:rPr>
      </w:pPr>
      <w:r w:rsidRPr="00FD58D4">
        <w:rPr>
          <w:b/>
          <w:szCs w:val="24"/>
        </w:rPr>
        <w:t>20.3. </w:t>
      </w:r>
      <w:r w:rsidRPr="00FD58D4">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FD58D4" w:rsidRDefault="004842D6" w:rsidP="004842D6">
      <w:pPr>
        <w:pStyle w:val="Listanumerowana2"/>
        <w:numPr>
          <w:ilvl w:val="0"/>
          <w:numId w:val="0"/>
        </w:numPr>
        <w:spacing w:after="0"/>
        <w:jc w:val="both"/>
        <w:rPr>
          <w:b/>
          <w:szCs w:val="24"/>
        </w:rPr>
      </w:pPr>
      <w:r w:rsidRPr="00FD58D4">
        <w:rPr>
          <w:b/>
          <w:szCs w:val="24"/>
        </w:rPr>
        <w:t>20.4. </w:t>
      </w:r>
      <w:r w:rsidRPr="00FD58D4">
        <w:rPr>
          <w:szCs w:val="24"/>
        </w:rPr>
        <w:t>Wykonawca może przedłużyć termin związania ofertą samodzielnie, zawiadamiając o tym Zamawiającego.</w:t>
      </w:r>
    </w:p>
    <w:p w14:paraId="4AFF9110" w14:textId="77777777" w:rsidR="004842D6" w:rsidRPr="00FD58D4" w:rsidRDefault="004842D6" w:rsidP="004842D6">
      <w:pPr>
        <w:pStyle w:val="Listanumerowana2"/>
        <w:numPr>
          <w:ilvl w:val="0"/>
          <w:numId w:val="0"/>
        </w:numPr>
        <w:spacing w:after="0"/>
        <w:jc w:val="both"/>
        <w:rPr>
          <w:b/>
          <w:szCs w:val="24"/>
        </w:rPr>
      </w:pPr>
      <w:r w:rsidRPr="00FD58D4">
        <w:rPr>
          <w:b/>
          <w:szCs w:val="24"/>
        </w:rPr>
        <w:t>20.5. </w:t>
      </w:r>
      <w:r w:rsidRPr="00FD58D4">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FD58D4" w:rsidRDefault="004842D6" w:rsidP="004842D6">
      <w:pPr>
        <w:autoSpaceDN w:val="0"/>
        <w:adjustRightInd w:val="0"/>
        <w:spacing w:after="120"/>
        <w:jc w:val="both"/>
        <w:rPr>
          <w:rFonts w:ascii="Times New Roman" w:hAnsi="Times New Roman" w:cs="Times New Roman"/>
          <w:sz w:val="24"/>
          <w:szCs w:val="24"/>
        </w:rPr>
      </w:pPr>
      <w:r w:rsidRPr="00FD58D4">
        <w:rPr>
          <w:rFonts w:ascii="Times New Roman" w:hAnsi="Times New Roman" w:cs="Times New Roman"/>
          <w:b/>
          <w:sz w:val="24"/>
          <w:szCs w:val="24"/>
        </w:rPr>
        <w:t>20.6. </w:t>
      </w:r>
      <w:r w:rsidRPr="00FD58D4">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7374AC31"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21. </w:t>
      </w:r>
      <w:r w:rsidRPr="00FD58D4">
        <w:rPr>
          <w:b/>
          <w:szCs w:val="24"/>
        </w:rPr>
        <w:t>OPIS SPOSOBU PRZYGOTOWANIA OFERT</w:t>
      </w:r>
    </w:p>
    <w:p w14:paraId="5DFEB61B" w14:textId="77777777" w:rsidR="004842D6" w:rsidRPr="00FD58D4" w:rsidRDefault="004842D6" w:rsidP="004842D6">
      <w:pPr>
        <w:pStyle w:val="Listanumerowana2"/>
        <w:numPr>
          <w:ilvl w:val="0"/>
          <w:numId w:val="0"/>
        </w:numPr>
        <w:spacing w:after="0"/>
        <w:jc w:val="both"/>
        <w:rPr>
          <w:b/>
          <w:szCs w:val="24"/>
        </w:rPr>
      </w:pPr>
      <w:r w:rsidRPr="00FD58D4">
        <w:rPr>
          <w:b/>
          <w:szCs w:val="24"/>
        </w:rPr>
        <w:t>21.1. </w:t>
      </w:r>
      <w:r w:rsidRPr="00FD58D4">
        <w:rPr>
          <w:szCs w:val="24"/>
        </w:rPr>
        <w:t>Wykonawca może złożyć jedną ofertę.</w:t>
      </w:r>
    </w:p>
    <w:p w14:paraId="0F9D0FA4" w14:textId="77777777" w:rsidR="004842D6" w:rsidRPr="00FD58D4" w:rsidRDefault="004842D6" w:rsidP="004842D6">
      <w:pPr>
        <w:pStyle w:val="Listanumerowana2"/>
        <w:numPr>
          <w:ilvl w:val="0"/>
          <w:numId w:val="0"/>
        </w:numPr>
        <w:spacing w:after="0"/>
        <w:jc w:val="both"/>
        <w:rPr>
          <w:b/>
          <w:szCs w:val="24"/>
        </w:rPr>
      </w:pPr>
      <w:r w:rsidRPr="00FD58D4">
        <w:rPr>
          <w:b/>
          <w:szCs w:val="24"/>
        </w:rPr>
        <w:t>21.2. </w:t>
      </w:r>
      <w:r w:rsidRPr="00FD58D4">
        <w:rPr>
          <w:szCs w:val="24"/>
        </w:rPr>
        <w:t>Oferta musi być sporządzona w języku polskim.</w:t>
      </w:r>
    </w:p>
    <w:p w14:paraId="176DB44A" w14:textId="77777777" w:rsidR="004842D6" w:rsidRPr="00FD58D4" w:rsidRDefault="004842D6" w:rsidP="004842D6">
      <w:pPr>
        <w:pStyle w:val="Listanumerowana2"/>
        <w:numPr>
          <w:ilvl w:val="0"/>
          <w:numId w:val="0"/>
        </w:numPr>
        <w:spacing w:after="0"/>
        <w:jc w:val="both"/>
        <w:rPr>
          <w:b/>
          <w:szCs w:val="24"/>
        </w:rPr>
      </w:pPr>
      <w:r w:rsidRPr="00FD58D4">
        <w:rPr>
          <w:b/>
          <w:szCs w:val="24"/>
        </w:rPr>
        <w:t>21.3. </w:t>
      </w:r>
      <w:r w:rsidRPr="00FD58D4">
        <w:rPr>
          <w:szCs w:val="24"/>
        </w:rPr>
        <w:t>Ofertę składa się pod rygorem nieważności w formie pisemnej.</w:t>
      </w:r>
    </w:p>
    <w:p w14:paraId="66AA26B7" w14:textId="77777777" w:rsidR="004842D6" w:rsidRPr="00FD58D4" w:rsidRDefault="004842D6" w:rsidP="004842D6">
      <w:pPr>
        <w:pStyle w:val="Listanumerowana2"/>
        <w:numPr>
          <w:ilvl w:val="0"/>
          <w:numId w:val="0"/>
        </w:numPr>
        <w:spacing w:after="0"/>
        <w:jc w:val="both"/>
        <w:rPr>
          <w:b/>
          <w:szCs w:val="24"/>
        </w:rPr>
      </w:pPr>
      <w:r w:rsidRPr="00FD58D4">
        <w:rPr>
          <w:b/>
          <w:szCs w:val="24"/>
        </w:rPr>
        <w:t>21.4. </w:t>
      </w:r>
      <w:r w:rsidRPr="00FD58D4">
        <w:rPr>
          <w:szCs w:val="24"/>
        </w:rPr>
        <w:t>Wszelkie koszty związane z przygotowaniem oferty ponosi składający ofertę.</w:t>
      </w:r>
    </w:p>
    <w:p w14:paraId="289C1E49" w14:textId="77777777" w:rsidR="004842D6" w:rsidRPr="00FD58D4" w:rsidRDefault="004842D6" w:rsidP="004842D6">
      <w:pPr>
        <w:pStyle w:val="Listanumerowana2"/>
        <w:numPr>
          <w:ilvl w:val="0"/>
          <w:numId w:val="0"/>
        </w:numPr>
        <w:spacing w:after="0"/>
        <w:jc w:val="both"/>
        <w:rPr>
          <w:b/>
          <w:szCs w:val="24"/>
        </w:rPr>
      </w:pPr>
      <w:r w:rsidRPr="00FD58D4">
        <w:rPr>
          <w:b/>
          <w:szCs w:val="24"/>
        </w:rPr>
        <w:t>21.5. </w:t>
      </w:r>
      <w:r w:rsidRPr="00FD58D4">
        <w:rPr>
          <w:szCs w:val="24"/>
        </w:rPr>
        <w:t>Treść oferty musi odpowiadać treści SIWZ.</w:t>
      </w:r>
    </w:p>
    <w:p w14:paraId="0842AE44" w14:textId="77777777" w:rsidR="004842D6" w:rsidRPr="00FD58D4" w:rsidRDefault="004842D6" w:rsidP="004842D6">
      <w:pPr>
        <w:pStyle w:val="Listanumerowana2"/>
        <w:numPr>
          <w:ilvl w:val="0"/>
          <w:numId w:val="0"/>
        </w:numPr>
        <w:spacing w:after="0"/>
        <w:jc w:val="both"/>
        <w:rPr>
          <w:b/>
          <w:szCs w:val="24"/>
        </w:rPr>
      </w:pPr>
      <w:r w:rsidRPr="00FD58D4">
        <w:rPr>
          <w:b/>
          <w:szCs w:val="24"/>
        </w:rPr>
        <w:t>21.6. </w:t>
      </w:r>
      <w:r w:rsidRPr="00FD58D4">
        <w:rPr>
          <w:szCs w:val="24"/>
        </w:rPr>
        <w:t>Oferta powinna być napisana pismem maszynowym, komputerowym albo ręcznym w sposób czytelny.</w:t>
      </w:r>
    </w:p>
    <w:p w14:paraId="01240EB8" w14:textId="77777777" w:rsidR="004842D6" w:rsidRPr="00FD58D4" w:rsidRDefault="004842D6" w:rsidP="004842D6">
      <w:pPr>
        <w:pStyle w:val="Listanumerowana2"/>
        <w:numPr>
          <w:ilvl w:val="0"/>
          <w:numId w:val="0"/>
        </w:numPr>
        <w:spacing w:after="0"/>
        <w:jc w:val="both"/>
        <w:rPr>
          <w:b/>
          <w:szCs w:val="24"/>
        </w:rPr>
      </w:pPr>
      <w:r w:rsidRPr="00FD58D4">
        <w:rPr>
          <w:b/>
          <w:szCs w:val="24"/>
        </w:rPr>
        <w:t>21.7. </w:t>
      </w:r>
      <w:r w:rsidRPr="00FD58D4">
        <w:rPr>
          <w:szCs w:val="24"/>
        </w:rPr>
        <w:t>Poprawki w ofercie muszą być naniesione czytelnie oraz opatrzone podpisem osoby podpisującej ofertę.</w:t>
      </w:r>
    </w:p>
    <w:p w14:paraId="5F555C2B" w14:textId="77777777" w:rsidR="004842D6" w:rsidRPr="00FD58D4" w:rsidRDefault="004842D6" w:rsidP="004842D6">
      <w:pPr>
        <w:pStyle w:val="Listanumerowana2"/>
        <w:numPr>
          <w:ilvl w:val="0"/>
          <w:numId w:val="0"/>
        </w:numPr>
        <w:spacing w:after="0"/>
        <w:jc w:val="both"/>
        <w:rPr>
          <w:b/>
          <w:szCs w:val="24"/>
        </w:rPr>
      </w:pPr>
      <w:r w:rsidRPr="00FD58D4">
        <w:rPr>
          <w:b/>
          <w:szCs w:val="24"/>
        </w:rPr>
        <w:t>21.8. </w:t>
      </w:r>
      <w:r w:rsidRPr="00FD58D4">
        <w:rPr>
          <w:szCs w:val="24"/>
        </w:rPr>
        <w:t>Wskazane jest, by pierwsza strona oferty zawierała spis wszystkich dokumentów znajdujących się w kopercie/opakowaniu – brak takiego opisu nie skutkuje odrzuceniem oferty.</w:t>
      </w:r>
    </w:p>
    <w:p w14:paraId="68BDC7B8" w14:textId="77777777" w:rsidR="004842D6" w:rsidRPr="00FD58D4" w:rsidRDefault="004842D6" w:rsidP="004842D6">
      <w:pPr>
        <w:pStyle w:val="Listanumerowana2"/>
        <w:numPr>
          <w:ilvl w:val="0"/>
          <w:numId w:val="0"/>
        </w:numPr>
        <w:spacing w:after="0"/>
        <w:jc w:val="both"/>
        <w:rPr>
          <w:b/>
          <w:szCs w:val="24"/>
        </w:rPr>
      </w:pPr>
      <w:r w:rsidRPr="00FD58D4">
        <w:rPr>
          <w:b/>
          <w:szCs w:val="24"/>
        </w:rPr>
        <w:t>21.9. </w:t>
      </w:r>
      <w:r w:rsidRPr="00FD58D4">
        <w:rPr>
          <w:szCs w:val="24"/>
        </w:rPr>
        <w:t xml:space="preserve">Opis szczegółowych wymagań dotyczących dokumentów wymaganych w niniejszym postępowaniu znajduje się w Rozdziale 15 SIWZ „Informacje o oświadczeniach i dokumentach </w:t>
      </w:r>
      <w:r w:rsidRPr="00FD58D4">
        <w:rPr>
          <w:bCs/>
          <w:kern w:val="0"/>
          <w:szCs w:val="24"/>
          <w:lang w:eastAsia="pl-PL"/>
        </w:rPr>
        <w:t xml:space="preserve">potwierdzających spełnianie warunków udziału w postępowaniu oraz brak podstaw </w:t>
      </w:r>
      <w:r w:rsidRPr="00FD58D4">
        <w:rPr>
          <w:bCs/>
          <w:kern w:val="0"/>
          <w:szCs w:val="24"/>
          <w:lang w:eastAsia="pl-PL"/>
        </w:rPr>
        <w:lastRenderedPageBreak/>
        <w:t>wykluczenia”</w:t>
      </w:r>
    </w:p>
    <w:p w14:paraId="53A3CAF0" w14:textId="77777777" w:rsidR="004842D6" w:rsidRPr="00FD58D4" w:rsidRDefault="004842D6" w:rsidP="004842D6">
      <w:pPr>
        <w:pStyle w:val="Listanumerowana2"/>
        <w:numPr>
          <w:ilvl w:val="0"/>
          <w:numId w:val="0"/>
        </w:numPr>
        <w:spacing w:after="0"/>
        <w:jc w:val="both"/>
        <w:rPr>
          <w:b/>
          <w:szCs w:val="24"/>
        </w:rPr>
      </w:pPr>
      <w:r w:rsidRPr="00FD58D4">
        <w:rPr>
          <w:b/>
          <w:szCs w:val="24"/>
        </w:rPr>
        <w:t>21.10. </w:t>
      </w:r>
      <w:r w:rsidRPr="00FD58D4">
        <w:rPr>
          <w:szCs w:val="24"/>
        </w:rPr>
        <w:t>Wszystkie strony oferty powinny być spięte (zszyte, zbindowane) w sposób trwały, zapobiegający możliwości dekompletacji zawartości oferty.</w:t>
      </w:r>
    </w:p>
    <w:p w14:paraId="341538FB" w14:textId="78357AB2" w:rsidR="009307EE" w:rsidRPr="00FD58D4" w:rsidRDefault="004842D6" w:rsidP="002D557E">
      <w:pPr>
        <w:autoSpaceDN w:val="0"/>
        <w:jc w:val="both"/>
        <w:rPr>
          <w:rFonts w:ascii="Times New Roman" w:hAnsi="Times New Roman" w:cs="Times New Roman"/>
          <w:b/>
          <w:sz w:val="24"/>
          <w:szCs w:val="24"/>
        </w:rPr>
      </w:pPr>
      <w:r w:rsidRPr="00FD58D4">
        <w:rPr>
          <w:rFonts w:ascii="Times New Roman" w:hAnsi="Times New Roman" w:cs="Times New Roman"/>
          <w:b/>
          <w:sz w:val="24"/>
          <w:szCs w:val="24"/>
        </w:rPr>
        <w:t>21.11. </w:t>
      </w:r>
      <w:r w:rsidR="002D557E" w:rsidRPr="00FD58D4">
        <w:rPr>
          <w:rFonts w:ascii="Times New Roman" w:hAnsi="Times New Roman" w:cs="Times New Roman"/>
          <w:sz w:val="24"/>
          <w:szCs w:val="24"/>
        </w:rPr>
        <w:t>załącz</w:t>
      </w:r>
    </w:p>
    <w:p w14:paraId="0B3D462E" w14:textId="77777777" w:rsidR="004842D6" w:rsidRPr="00FD58D4" w:rsidRDefault="004842D6" w:rsidP="004842D6">
      <w:pPr>
        <w:pStyle w:val="Listanumerowana2"/>
        <w:numPr>
          <w:ilvl w:val="0"/>
          <w:numId w:val="0"/>
        </w:numPr>
        <w:spacing w:after="0"/>
        <w:jc w:val="both"/>
        <w:rPr>
          <w:b/>
          <w:szCs w:val="24"/>
        </w:rPr>
      </w:pPr>
      <w:r w:rsidRPr="00FD58D4">
        <w:rPr>
          <w:b/>
          <w:szCs w:val="24"/>
        </w:rPr>
        <w:t>21.12. </w:t>
      </w:r>
      <w:r w:rsidRPr="00FD58D4">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FD58D4" w:rsidRDefault="004842D6" w:rsidP="004842D6">
      <w:pPr>
        <w:pStyle w:val="Listanumerowana2"/>
        <w:numPr>
          <w:ilvl w:val="0"/>
          <w:numId w:val="0"/>
        </w:numPr>
        <w:spacing w:after="0"/>
        <w:jc w:val="both"/>
        <w:rPr>
          <w:b/>
          <w:szCs w:val="24"/>
        </w:rPr>
      </w:pPr>
      <w:r w:rsidRPr="00FD58D4">
        <w:rPr>
          <w:b/>
          <w:szCs w:val="24"/>
        </w:rPr>
        <w:t>21.13. </w:t>
      </w:r>
      <w:r w:rsidRPr="00FD58D4">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FD58D4" w:rsidRDefault="004842D6" w:rsidP="004842D6">
      <w:pPr>
        <w:pStyle w:val="Listanumerowana2"/>
        <w:numPr>
          <w:ilvl w:val="0"/>
          <w:numId w:val="0"/>
        </w:numPr>
        <w:spacing w:after="0"/>
        <w:jc w:val="both"/>
        <w:rPr>
          <w:b/>
          <w:szCs w:val="24"/>
        </w:rPr>
      </w:pPr>
      <w:r w:rsidRPr="00FD58D4">
        <w:rPr>
          <w:b/>
          <w:szCs w:val="24"/>
        </w:rPr>
        <w:t>21.14. </w:t>
      </w:r>
      <w:r w:rsidRPr="00FD58D4">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21.15. </w:t>
      </w:r>
      <w:r w:rsidRPr="00FD58D4">
        <w:rPr>
          <w:rFonts w:ascii="Times New Roman" w:hAnsi="Times New Roman" w:cs="Times New Roman"/>
          <w:sz w:val="24"/>
          <w:szCs w:val="24"/>
        </w:rPr>
        <w:t>Zamawiający nie wyraża zgody na składanie ofert w postaci elektronicznej.</w:t>
      </w:r>
    </w:p>
    <w:p w14:paraId="4DCE1008" w14:textId="77777777" w:rsidR="004842D6" w:rsidRPr="00FD58D4" w:rsidRDefault="004842D6" w:rsidP="004842D6">
      <w:pPr>
        <w:pStyle w:val="Listanumerowana2"/>
        <w:numPr>
          <w:ilvl w:val="0"/>
          <w:numId w:val="0"/>
        </w:numPr>
        <w:spacing w:after="0"/>
        <w:jc w:val="both"/>
        <w:rPr>
          <w:szCs w:val="24"/>
        </w:rPr>
      </w:pPr>
      <w:r w:rsidRPr="00FD58D4">
        <w:rPr>
          <w:b/>
          <w:szCs w:val="24"/>
        </w:rPr>
        <w:t>21.16.</w:t>
      </w:r>
      <w:r w:rsidRPr="00FD58D4">
        <w:rPr>
          <w:szCs w:val="24"/>
        </w:rPr>
        <w:t> Postanowienia dotyczące składanych dokumentów:</w:t>
      </w:r>
    </w:p>
    <w:p w14:paraId="7549D925" w14:textId="77777777" w:rsidR="004842D6" w:rsidRPr="00FD58D4" w:rsidRDefault="004842D6" w:rsidP="004842D6">
      <w:pPr>
        <w:pStyle w:val="Listanumerowana"/>
        <w:numPr>
          <w:ilvl w:val="0"/>
          <w:numId w:val="0"/>
        </w:numPr>
        <w:spacing w:after="0"/>
        <w:jc w:val="both"/>
        <w:rPr>
          <w:szCs w:val="24"/>
        </w:rPr>
      </w:pPr>
      <w:r w:rsidRPr="00FD58D4">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FD58D4" w:rsidRDefault="004842D6" w:rsidP="004842D6">
      <w:pPr>
        <w:pStyle w:val="Listanumerowana"/>
        <w:numPr>
          <w:ilvl w:val="0"/>
          <w:numId w:val="0"/>
        </w:numPr>
        <w:spacing w:after="0"/>
        <w:jc w:val="both"/>
        <w:rPr>
          <w:szCs w:val="24"/>
        </w:rPr>
      </w:pPr>
      <w:r w:rsidRPr="00FD58D4">
        <w:rPr>
          <w:szCs w:val="24"/>
        </w:rPr>
        <w:t>2) za zgodność z oryginałem powinna być potwierdzona każda strona kserokopii zawierająca jakąkolwiek treść;</w:t>
      </w:r>
    </w:p>
    <w:p w14:paraId="3519073D" w14:textId="77777777" w:rsidR="004842D6" w:rsidRPr="00FD58D4" w:rsidRDefault="004842D6" w:rsidP="004842D6">
      <w:pPr>
        <w:pStyle w:val="Listanumerowana"/>
        <w:numPr>
          <w:ilvl w:val="0"/>
          <w:numId w:val="0"/>
        </w:numPr>
        <w:spacing w:after="0"/>
        <w:jc w:val="both"/>
        <w:rPr>
          <w:szCs w:val="24"/>
        </w:rPr>
      </w:pPr>
      <w:r w:rsidRPr="00FD58D4">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FD58D4" w:rsidRDefault="004842D6" w:rsidP="004842D6">
      <w:pPr>
        <w:autoSpaceDN w:val="0"/>
        <w:adjustRightInd w:val="0"/>
        <w:jc w:val="both"/>
        <w:rPr>
          <w:rFonts w:ascii="Times New Roman" w:eastAsia="TimesNewRoman" w:hAnsi="Times New Roman" w:cs="Times New Roman"/>
          <w:sz w:val="24"/>
          <w:szCs w:val="24"/>
        </w:rPr>
      </w:pPr>
      <w:r w:rsidRPr="00FD58D4">
        <w:rPr>
          <w:rFonts w:ascii="Times New Roman" w:hAnsi="Times New Roman" w:cs="Times New Roman"/>
          <w:sz w:val="24"/>
          <w:szCs w:val="24"/>
        </w:rPr>
        <w:t xml:space="preserve">4) dokumenty i oświadczenia składane w niniejszym postępowaniu powinny być składane w formie określonej w </w:t>
      </w:r>
      <w:r w:rsidRPr="00FD58D4">
        <w:rPr>
          <w:rFonts w:ascii="Times New Roman" w:hAnsi="Times New Roman" w:cs="Times New Roman"/>
          <w:bCs/>
          <w:sz w:val="24"/>
          <w:szCs w:val="24"/>
          <w:lang w:eastAsia="pl-PL"/>
        </w:rPr>
        <w:t xml:space="preserve">§ 14 - 16 </w:t>
      </w:r>
      <w:r w:rsidRPr="00FD58D4">
        <w:rPr>
          <w:rFonts w:ascii="Times New Roman" w:hAnsi="Times New Roman" w:cs="Times New Roman"/>
          <w:sz w:val="24"/>
          <w:szCs w:val="24"/>
        </w:rPr>
        <w:t>R</w:t>
      </w:r>
      <w:r w:rsidRPr="00FD58D4">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FD58D4"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rPr>
        <w:t>a) o</w:t>
      </w:r>
      <w:r w:rsidRPr="00FD58D4">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FD58D4"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FD58D4"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FD58D4" w:rsidRDefault="004842D6" w:rsidP="004842D6">
      <w:pPr>
        <w:pStyle w:val="Listanumerowana"/>
        <w:numPr>
          <w:ilvl w:val="0"/>
          <w:numId w:val="0"/>
        </w:numPr>
        <w:spacing w:after="0"/>
        <w:ind w:left="360"/>
        <w:jc w:val="both"/>
        <w:rPr>
          <w:szCs w:val="24"/>
        </w:rPr>
      </w:pPr>
      <w:r w:rsidRPr="00FD58D4">
        <w:rPr>
          <w:rFonts w:eastAsia="TimesNewRoman"/>
          <w:kern w:val="0"/>
          <w:szCs w:val="24"/>
          <w:lang w:eastAsia="pl-PL"/>
        </w:rPr>
        <w:t>d) poświadczenie za zgodność z oryginałem następuje w formie pisemnej</w:t>
      </w:r>
      <w:r w:rsidRPr="00FD58D4">
        <w:rPr>
          <w:szCs w:val="24"/>
        </w:rPr>
        <w:t>;</w:t>
      </w:r>
    </w:p>
    <w:p w14:paraId="47E52AB5"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5) </w:t>
      </w:r>
      <w:r w:rsidRPr="00FD58D4">
        <w:rPr>
          <w:rFonts w:ascii="Times New Roman" w:eastAsia="TimesNewRoman" w:hAnsi="Times New Roman" w:cs="Times New Roman"/>
          <w:sz w:val="24"/>
          <w:szCs w:val="24"/>
          <w:lang w:eastAsia="pl-PL"/>
        </w:rPr>
        <w:t xml:space="preserve">dokumenty sporządzone w języku obcym są składane wraz z tłumaczeniem na język polski. </w:t>
      </w:r>
      <w:r w:rsidRPr="00FD58D4">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FD58D4">
        <w:rPr>
          <w:rFonts w:ascii="Times New Roman" w:eastAsia="TimesNewRoman" w:hAnsi="Times New Roman" w:cs="Times New Roman"/>
          <w:sz w:val="24"/>
          <w:szCs w:val="24"/>
          <w:lang w:eastAsia="pl-PL"/>
        </w:rPr>
        <w:t xml:space="preserve"> Zamawiający może </w:t>
      </w:r>
      <w:r w:rsidRPr="00FD58D4">
        <w:rPr>
          <w:rFonts w:ascii="Times New Roman" w:eastAsia="TimesNewRoman" w:hAnsi="Times New Roman" w:cs="Times New Roman"/>
          <w:sz w:val="24"/>
          <w:szCs w:val="24"/>
          <w:lang w:eastAsia="pl-PL"/>
        </w:rPr>
        <w:lastRenderedPageBreak/>
        <w:t>żądać od Wykonawcy przedstawienia tłumaczenia na język polski wskazanych przez Wykonawcę i pobranych samodzielnie przez Zamawiającego dokumentów.</w:t>
      </w:r>
    </w:p>
    <w:p w14:paraId="3DA448B5"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6) Zamawiający może żądać przedstawienia oryginału lub notarialnie poświadczonej kopii dokumentu innego niż oświadczenie, wyłącznie wtedy, gdy złożona kopia dokumentu jest nieczytelna lub </w:t>
      </w:r>
      <w:r w:rsidRPr="00FD58D4">
        <w:rPr>
          <w:rFonts w:eastAsia="TimesNewRoman"/>
          <w:kern w:val="0"/>
          <w:szCs w:val="24"/>
          <w:lang w:eastAsia="pl-PL"/>
        </w:rPr>
        <w:t xml:space="preserve">budzi </w:t>
      </w:r>
      <w:r w:rsidRPr="00FD58D4">
        <w:rPr>
          <w:szCs w:val="24"/>
        </w:rPr>
        <w:t>wątpliwości, co do jej prawdziwości;</w:t>
      </w:r>
    </w:p>
    <w:p w14:paraId="62861142" w14:textId="77777777" w:rsidR="004842D6" w:rsidRPr="00FD58D4" w:rsidRDefault="004842D6" w:rsidP="004842D6">
      <w:pPr>
        <w:pStyle w:val="Listanumerowana"/>
        <w:numPr>
          <w:ilvl w:val="0"/>
          <w:numId w:val="0"/>
        </w:numPr>
        <w:spacing w:after="0"/>
        <w:jc w:val="both"/>
        <w:rPr>
          <w:szCs w:val="24"/>
        </w:rPr>
      </w:pPr>
      <w:r w:rsidRPr="00FD58D4">
        <w:rPr>
          <w:szCs w:val="24"/>
        </w:rPr>
        <w:t>7) oferta powinna zawierać wszystkie wymagane dokumenty, oświadczenia i załączniki, o których mowa w SIWZ;</w:t>
      </w:r>
    </w:p>
    <w:p w14:paraId="4C50F215" w14:textId="77777777" w:rsidR="004842D6" w:rsidRPr="00FD58D4" w:rsidRDefault="004842D6" w:rsidP="004842D6">
      <w:pPr>
        <w:pStyle w:val="Listanumerowana"/>
        <w:numPr>
          <w:ilvl w:val="0"/>
          <w:numId w:val="0"/>
        </w:numPr>
        <w:spacing w:after="0"/>
        <w:jc w:val="both"/>
        <w:rPr>
          <w:szCs w:val="24"/>
        </w:rPr>
      </w:pPr>
      <w:r w:rsidRPr="00FD58D4">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FD58D4" w:rsidRDefault="004842D6" w:rsidP="004842D6">
      <w:pPr>
        <w:pStyle w:val="Listanumerowana"/>
        <w:numPr>
          <w:ilvl w:val="0"/>
          <w:numId w:val="0"/>
        </w:numPr>
        <w:spacing w:after="0"/>
        <w:jc w:val="both"/>
        <w:rPr>
          <w:szCs w:val="24"/>
        </w:rPr>
      </w:pPr>
      <w:r w:rsidRPr="00FD58D4">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FD58D4" w:rsidRDefault="004842D6" w:rsidP="004842D6">
      <w:pPr>
        <w:pStyle w:val="Listanumerowana2"/>
        <w:numPr>
          <w:ilvl w:val="0"/>
          <w:numId w:val="0"/>
        </w:numPr>
        <w:spacing w:after="0"/>
        <w:jc w:val="both"/>
        <w:rPr>
          <w:szCs w:val="24"/>
        </w:rPr>
      </w:pPr>
      <w:r w:rsidRPr="00FD58D4">
        <w:rPr>
          <w:b/>
          <w:szCs w:val="24"/>
        </w:rPr>
        <w:t>21.17.</w:t>
      </w:r>
      <w:r w:rsidRPr="00FD58D4">
        <w:rPr>
          <w:szCs w:val="24"/>
        </w:rPr>
        <w:t> Postanowienia w sprawie dokumentów zastrzeżonych:</w:t>
      </w:r>
    </w:p>
    <w:p w14:paraId="5A6FB51E" w14:textId="77777777" w:rsidR="004842D6" w:rsidRPr="00FD58D4" w:rsidRDefault="004842D6" w:rsidP="004842D6">
      <w:pPr>
        <w:pStyle w:val="Listanumerowana"/>
        <w:numPr>
          <w:ilvl w:val="0"/>
          <w:numId w:val="0"/>
        </w:numPr>
        <w:spacing w:after="0"/>
        <w:jc w:val="both"/>
        <w:rPr>
          <w:szCs w:val="24"/>
        </w:rPr>
      </w:pPr>
      <w:r w:rsidRPr="00FD58D4">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FD58D4" w:rsidRDefault="004842D6" w:rsidP="004842D6">
      <w:pPr>
        <w:pStyle w:val="Tekstpodstawowy"/>
        <w:spacing w:after="0"/>
        <w:jc w:val="both"/>
        <w:rPr>
          <w:szCs w:val="24"/>
        </w:rPr>
      </w:pPr>
      <w:r w:rsidRPr="00FD58D4">
        <w:rPr>
          <w:szCs w:val="24"/>
        </w:rPr>
        <w:t>2) </w:t>
      </w:r>
      <w:r w:rsidRPr="00FD58D4">
        <w:rPr>
          <w:kern w:val="0"/>
          <w:szCs w:val="24"/>
          <w:lang w:eastAsia="pl-PL"/>
        </w:rPr>
        <w:t xml:space="preserve"> Zamawiający zobowiązuje Wykonawców, aby w przypadku pojawienia się w ofercie informacji stanowiących </w:t>
      </w:r>
      <w:r w:rsidRPr="00FD58D4">
        <w:rPr>
          <w:bCs/>
          <w:kern w:val="0"/>
          <w:szCs w:val="24"/>
          <w:lang w:eastAsia="pl-PL"/>
        </w:rPr>
        <w:t xml:space="preserve">tajemnicę przedsiębiorstwa </w:t>
      </w:r>
      <w:r w:rsidRPr="00FD58D4">
        <w:rPr>
          <w:kern w:val="0"/>
          <w:szCs w:val="24"/>
          <w:lang w:eastAsia="pl-PL"/>
        </w:rPr>
        <w:t xml:space="preserve">w rozumieniu przepisów art. 11 ust. 4 Ustawy z dnia 16.04.1993 r. o zwalczaniu nieuczciwej konkurencji </w:t>
      </w:r>
      <w:r w:rsidR="00342D39" w:rsidRPr="00FD58D4">
        <w:rPr>
          <w:kern w:val="0"/>
          <w:szCs w:val="24"/>
          <w:lang w:eastAsia="pl-PL"/>
        </w:rPr>
        <w:t xml:space="preserve">(Dz. U. z 2019 r. poz. 1010),  </w:t>
      </w:r>
      <w:r w:rsidRPr="00FD58D4">
        <w:rPr>
          <w:kern w:val="0"/>
          <w:szCs w:val="24"/>
          <w:lang w:eastAsia="pl-PL"/>
        </w:rPr>
        <w:t>które Wykonawca będzie chciał zastrzec przed dostępem - zostały one załączone do oferty w </w:t>
      </w:r>
      <w:r w:rsidRPr="00FD58D4">
        <w:rPr>
          <w:szCs w:val="24"/>
        </w:rPr>
        <w:t xml:space="preserve">sposób, zapewniający zachowanie tajemnicy przedsiębiorstwa, </w:t>
      </w:r>
      <w:r w:rsidRPr="00FD58D4">
        <w:rPr>
          <w:kern w:val="0"/>
          <w:szCs w:val="24"/>
          <w:lang w:eastAsia="pl-PL"/>
        </w:rPr>
        <w:t>w osobnym opakowaniu (kopercie) z dopiskiem: „</w:t>
      </w:r>
      <w:r w:rsidRPr="00FD58D4">
        <w:rPr>
          <w:i/>
          <w:iCs/>
          <w:kern w:val="0"/>
          <w:szCs w:val="24"/>
          <w:lang w:eastAsia="pl-PL"/>
        </w:rPr>
        <w:t>Informacje stanowiące tajemnicę przedsiębiorstwa</w:t>
      </w:r>
      <w:r w:rsidRPr="00FD58D4">
        <w:rPr>
          <w:kern w:val="0"/>
          <w:szCs w:val="24"/>
          <w:lang w:eastAsia="pl-PL"/>
        </w:rPr>
        <w:t>”.</w:t>
      </w:r>
      <w:r w:rsidRPr="00FD58D4">
        <w:rPr>
          <w:szCs w:val="24"/>
        </w:rPr>
        <w:t xml:space="preserve"> Tak wydzielonych informacji Zamawiający nie będzie ujawniał;</w:t>
      </w:r>
    </w:p>
    <w:p w14:paraId="0BF595A4" w14:textId="77777777" w:rsidR="004842D6" w:rsidRPr="00FD58D4" w:rsidRDefault="004842D6" w:rsidP="004842D6">
      <w:pPr>
        <w:pStyle w:val="Tekstpodstawowy"/>
        <w:spacing w:after="0"/>
        <w:jc w:val="both"/>
        <w:rPr>
          <w:szCs w:val="24"/>
        </w:rPr>
      </w:pPr>
      <w:r w:rsidRPr="00FD58D4">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FD58D4" w:rsidRDefault="004842D6" w:rsidP="004842D6">
      <w:pPr>
        <w:pStyle w:val="Tekstpodstawowy"/>
        <w:spacing w:after="0"/>
        <w:jc w:val="both"/>
        <w:rPr>
          <w:szCs w:val="24"/>
        </w:rPr>
      </w:pPr>
      <w:r w:rsidRPr="00FD58D4">
        <w:rPr>
          <w:szCs w:val="24"/>
        </w:rPr>
        <w:t xml:space="preserve">4) Wykonawca nie może zastrzec informacji dokumentów, których jawność wynika z innych aktów prawnych, w tym min. z zapisu art. 86 ust. 4 ustawy </w:t>
      </w:r>
      <w:proofErr w:type="spellStart"/>
      <w:r w:rsidRPr="00FD58D4">
        <w:rPr>
          <w:szCs w:val="24"/>
        </w:rPr>
        <w:t>Pzp</w:t>
      </w:r>
      <w:proofErr w:type="spellEnd"/>
      <w:r w:rsidRPr="00FD58D4">
        <w:rPr>
          <w:szCs w:val="24"/>
        </w:rPr>
        <w:t>;</w:t>
      </w:r>
    </w:p>
    <w:p w14:paraId="5FEADC41" w14:textId="77777777" w:rsidR="004842D6" w:rsidRPr="00FD58D4" w:rsidRDefault="004842D6" w:rsidP="004842D6">
      <w:pPr>
        <w:pStyle w:val="Numeracja1"/>
        <w:spacing w:after="0"/>
        <w:ind w:left="0" w:firstLine="0"/>
        <w:jc w:val="both"/>
        <w:rPr>
          <w:kern w:val="0"/>
          <w:szCs w:val="24"/>
          <w:lang w:eastAsia="pl-PL"/>
        </w:rPr>
      </w:pPr>
      <w:r w:rsidRPr="00FD58D4">
        <w:rPr>
          <w:szCs w:val="24"/>
        </w:rPr>
        <w:t>5) </w:t>
      </w:r>
      <w:r w:rsidRPr="00FD58D4">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FD58D4">
        <w:rPr>
          <w:kern w:val="0"/>
          <w:szCs w:val="24"/>
          <w:lang w:eastAsia="pl-PL"/>
        </w:rPr>
        <w:t>tj. że:</w:t>
      </w:r>
    </w:p>
    <w:p w14:paraId="50108ED7"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a) nie zostały podane do wiadomości publicznej,</w:t>
      </w:r>
    </w:p>
    <w:p w14:paraId="2644B728"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6) na podstawie złożonych przez Wykonawcę dokumentów uzasadniających tajemnicę przedsiębiorstwa Zamawiający podejmie decyzję w sprawie utrzymania utajnienia lub decyzję o odtajnieniu.</w:t>
      </w:r>
    </w:p>
    <w:p w14:paraId="66BE912C" w14:textId="77777777" w:rsidR="004842D6" w:rsidRPr="00FD58D4" w:rsidRDefault="004842D6" w:rsidP="004842D6">
      <w:pPr>
        <w:pStyle w:val="Listanumerowana"/>
        <w:numPr>
          <w:ilvl w:val="0"/>
          <w:numId w:val="0"/>
        </w:numPr>
        <w:jc w:val="both"/>
        <w:rPr>
          <w:b/>
          <w:szCs w:val="24"/>
        </w:rPr>
      </w:pPr>
      <w:r w:rsidRPr="00FD58D4">
        <w:rPr>
          <w:b/>
          <w:szCs w:val="24"/>
        </w:rPr>
        <w:lastRenderedPageBreak/>
        <w:t>ROZDZIAŁ</w:t>
      </w:r>
      <w:r w:rsidRPr="00FD58D4">
        <w:rPr>
          <w:b/>
          <w:kern w:val="0"/>
          <w:szCs w:val="24"/>
          <w:lang w:eastAsia="pl-PL"/>
        </w:rPr>
        <w:t> 22. </w:t>
      </w:r>
      <w:r w:rsidRPr="00FD58D4">
        <w:rPr>
          <w:b/>
          <w:szCs w:val="24"/>
        </w:rPr>
        <w:t>MIEJSCE I TERMIN SKŁADANIA I OTWARCIA OFERT</w:t>
      </w:r>
    </w:p>
    <w:p w14:paraId="37D4360D" w14:textId="3540D90C" w:rsidR="004842D6" w:rsidRPr="00FD58D4" w:rsidRDefault="004842D6" w:rsidP="004842D6">
      <w:pPr>
        <w:pStyle w:val="Listanumerowana2"/>
        <w:numPr>
          <w:ilvl w:val="0"/>
          <w:numId w:val="0"/>
        </w:numPr>
        <w:spacing w:after="0"/>
        <w:jc w:val="both"/>
        <w:rPr>
          <w:b/>
          <w:szCs w:val="24"/>
        </w:rPr>
      </w:pPr>
      <w:r w:rsidRPr="00FD58D4">
        <w:rPr>
          <w:b/>
          <w:szCs w:val="24"/>
        </w:rPr>
        <w:t>22.1. </w:t>
      </w:r>
      <w:r w:rsidRPr="00FD58D4">
        <w:rPr>
          <w:szCs w:val="24"/>
        </w:rPr>
        <w:t xml:space="preserve">Oferty należy przesłać/składać do dnia </w:t>
      </w:r>
      <w:r w:rsidR="00023DAA">
        <w:rPr>
          <w:b/>
          <w:szCs w:val="24"/>
        </w:rPr>
        <w:t>1</w:t>
      </w:r>
      <w:r w:rsidR="00F40F5E">
        <w:rPr>
          <w:b/>
          <w:szCs w:val="24"/>
        </w:rPr>
        <w:t>7</w:t>
      </w:r>
      <w:r w:rsidR="00023DAA">
        <w:rPr>
          <w:b/>
          <w:szCs w:val="24"/>
        </w:rPr>
        <w:t>.06</w:t>
      </w:r>
      <w:r w:rsidR="00856511" w:rsidRPr="00FD58D4">
        <w:rPr>
          <w:b/>
          <w:szCs w:val="24"/>
        </w:rPr>
        <w:t>.2020</w:t>
      </w:r>
      <w:r w:rsidR="006D178C" w:rsidRPr="00FD58D4">
        <w:rPr>
          <w:b/>
          <w:szCs w:val="24"/>
        </w:rPr>
        <w:t xml:space="preserve"> r.</w:t>
      </w:r>
      <w:r w:rsidRPr="00FD58D4">
        <w:rPr>
          <w:szCs w:val="24"/>
        </w:rPr>
        <w:t xml:space="preserve"> do godz. </w:t>
      </w:r>
      <w:r w:rsidRPr="00FD58D4">
        <w:rPr>
          <w:b/>
          <w:szCs w:val="24"/>
        </w:rPr>
        <w:t>1</w:t>
      </w:r>
      <w:r w:rsidR="00490574" w:rsidRPr="00FD58D4">
        <w:rPr>
          <w:b/>
          <w:szCs w:val="24"/>
        </w:rPr>
        <w:t>0</w:t>
      </w:r>
      <w:r w:rsidRPr="00FD58D4">
        <w:rPr>
          <w:b/>
          <w:szCs w:val="24"/>
        </w:rPr>
        <w:t>.</w:t>
      </w:r>
      <w:r w:rsidR="00BD49FD" w:rsidRPr="00FD58D4">
        <w:rPr>
          <w:b/>
          <w:szCs w:val="24"/>
        </w:rPr>
        <w:t>0</w:t>
      </w:r>
      <w:r w:rsidRPr="00FD58D4">
        <w:rPr>
          <w:b/>
          <w:szCs w:val="24"/>
        </w:rPr>
        <w:t>0</w:t>
      </w:r>
      <w:r w:rsidRPr="00FD58D4">
        <w:rPr>
          <w:szCs w:val="24"/>
        </w:rPr>
        <w:t xml:space="preserve"> na adres </w:t>
      </w:r>
      <w:r w:rsidRPr="00FD58D4">
        <w:rPr>
          <w:b/>
          <w:szCs w:val="24"/>
        </w:rPr>
        <w:t xml:space="preserve">Przedsiębiorstwo Komunalne </w:t>
      </w:r>
      <w:r w:rsidR="009307EE" w:rsidRPr="00FD58D4">
        <w:rPr>
          <w:b/>
          <w:szCs w:val="24"/>
        </w:rPr>
        <w:t>S</w:t>
      </w:r>
      <w:r w:rsidRPr="00FD58D4">
        <w:rPr>
          <w:b/>
          <w:szCs w:val="24"/>
        </w:rPr>
        <w:t xml:space="preserve">półka z o.o. w Wieluniu, 98-300 Wieluń </w:t>
      </w:r>
      <w:r w:rsidRPr="00FD58D4">
        <w:rPr>
          <w:szCs w:val="24"/>
        </w:rPr>
        <w:t>, ul. Zamenhofa 17 sekretariat I p.</w:t>
      </w:r>
    </w:p>
    <w:p w14:paraId="632A6E3B" w14:textId="77777777" w:rsidR="004842D6" w:rsidRPr="00FD58D4" w:rsidRDefault="004842D6" w:rsidP="004842D6">
      <w:pPr>
        <w:pStyle w:val="Listanumerowana2"/>
        <w:numPr>
          <w:ilvl w:val="0"/>
          <w:numId w:val="0"/>
        </w:numPr>
        <w:spacing w:after="0"/>
        <w:jc w:val="both"/>
        <w:rPr>
          <w:b/>
          <w:szCs w:val="24"/>
        </w:rPr>
      </w:pPr>
      <w:r w:rsidRPr="00FD58D4">
        <w:rPr>
          <w:b/>
          <w:szCs w:val="24"/>
        </w:rPr>
        <w:t>22.2. </w:t>
      </w:r>
      <w:r w:rsidRPr="00FD58D4">
        <w:rPr>
          <w:szCs w:val="24"/>
        </w:rPr>
        <w:t>Wykonawca może przed upływem terminu do składania ofert zmienić lub wycofać ofertę. Zarówno zmiana, jak i wycofanie oferty wymagają zachowania formy pisemnej.</w:t>
      </w:r>
    </w:p>
    <w:p w14:paraId="6DD3C1A5" w14:textId="77777777" w:rsidR="004842D6" w:rsidRPr="00FD58D4" w:rsidRDefault="004842D6" w:rsidP="004842D6">
      <w:pPr>
        <w:jc w:val="both"/>
        <w:rPr>
          <w:rFonts w:ascii="Times New Roman" w:eastAsia="Calibri" w:hAnsi="Times New Roman" w:cs="Times New Roman"/>
          <w:sz w:val="24"/>
          <w:szCs w:val="24"/>
        </w:rPr>
      </w:pPr>
      <w:r w:rsidRPr="00FD58D4">
        <w:rPr>
          <w:rFonts w:ascii="Times New Roman" w:hAnsi="Times New Roman" w:cs="Times New Roman"/>
          <w:b/>
          <w:sz w:val="24"/>
          <w:szCs w:val="24"/>
        </w:rPr>
        <w:t>22.3. </w:t>
      </w:r>
      <w:r w:rsidRPr="00FD58D4">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FD58D4" w:rsidRDefault="004842D6" w:rsidP="004842D6">
      <w:pPr>
        <w:jc w:val="both"/>
        <w:rPr>
          <w:rFonts w:ascii="Times New Roman" w:eastAsia="Calibri" w:hAnsi="Times New Roman" w:cs="Times New Roman"/>
          <w:sz w:val="24"/>
          <w:szCs w:val="24"/>
        </w:rPr>
      </w:pPr>
      <w:r w:rsidRPr="00FD58D4">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25FC3CE2" w:rsidR="004842D6" w:rsidRPr="00FD58D4" w:rsidRDefault="004842D6" w:rsidP="004842D6">
      <w:pPr>
        <w:pStyle w:val="Listanumerowana2"/>
        <w:numPr>
          <w:ilvl w:val="0"/>
          <w:numId w:val="0"/>
        </w:numPr>
        <w:spacing w:after="0"/>
        <w:jc w:val="both"/>
        <w:rPr>
          <w:b/>
          <w:szCs w:val="24"/>
        </w:rPr>
      </w:pPr>
      <w:r w:rsidRPr="00FD58D4">
        <w:rPr>
          <w:b/>
          <w:szCs w:val="24"/>
        </w:rPr>
        <w:t>22.4. </w:t>
      </w:r>
      <w:r w:rsidRPr="00FD58D4">
        <w:rPr>
          <w:szCs w:val="24"/>
        </w:rPr>
        <w:t>Otwarcie złożonych ofert nastąpi</w:t>
      </w:r>
      <w:r w:rsidR="009307EE" w:rsidRPr="00FD58D4">
        <w:rPr>
          <w:szCs w:val="24"/>
        </w:rPr>
        <w:t xml:space="preserve"> w dniu </w:t>
      </w:r>
      <w:r w:rsidR="00023DAA">
        <w:rPr>
          <w:szCs w:val="24"/>
        </w:rPr>
        <w:t>1</w:t>
      </w:r>
      <w:r w:rsidR="00F40F5E">
        <w:rPr>
          <w:szCs w:val="24"/>
        </w:rPr>
        <w:t>7</w:t>
      </w:r>
      <w:r w:rsidR="00023DAA">
        <w:rPr>
          <w:szCs w:val="24"/>
        </w:rPr>
        <w:t>.06</w:t>
      </w:r>
      <w:r w:rsidR="00856511" w:rsidRPr="00FD58D4">
        <w:rPr>
          <w:szCs w:val="24"/>
        </w:rPr>
        <w:t>.2020</w:t>
      </w:r>
      <w:r w:rsidR="009307EE" w:rsidRPr="00FD58D4">
        <w:rPr>
          <w:szCs w:val="24"/>
        </w:rPr>
        <w:t xml:space="preserve"> r. o godz. 1</w:t>
      </w:r>
      <w:r w:rsidR="00490574" w:rsidRPr="00FD58D4">
        <w:rPr>
          <w:szCs w:val="24"/>
        </w:rPr>
        <w:t>0</w:t>
      </w:r>
      <w:r w:rsidR="009307EE" w:rsidRPr="00FD58D4">
        <w:rPr>
          <w:szCs w:val="24"/>
        </w:rPr>
        <w:t>.</w:t>
      </w:r>
      <w:r w:rsidR="00D81DB9" w:rsidRPr="00FD58D4">
        <w:rPr>
          <w:szCs w:val="24"/>
        </w:rPr>
        <w:t>3</w:t>
      </w:r>
      <w:r w:rsidR="009307EE" w:rsidRPr="00FD58D4">
        <w:rPr>
          <w:szCs w:val="24"/>
        </w:rPr>
        <w:t xml:space="preserve">0 w </w:t>
      </w:r>
      <w:r w:rsidRPr="00FD58D4">
        <w:rPr>
          <w:szCs w:val="24"/>
        </w:rPr>
        <w:t xml:space="preserve"> </w:t>
      </w:r>
      <w:r w:rsidRPr="00FD58D4">
        <w:rPr>
          <w:b/>
          <w:szCs w:val="24"/>
        </w:rPr>
        <w:t xml:space="preserve">Przedsiębiorstwie Komunalnym </w:t>
      </w:r>
      <w:r w:rsidR="00B61887" w:rsidRPr="00FD58D4">
        <w:rPr>
          <w:b/>
          <w:szCs w:val="24"/>
        </w:rPr>
        <w:t>S</w:t>
      </w:r>
      <w:r w:rsidRPr="00FD58D4">
        <w:rPr>
          <w:b/>
          <w:szCs w:val="24"/>
        </w:rPr>
        <w:t>półka z o.o. w Wieluni</w:t>
      </w:r>
      <w:r w:rsidR="006D178C" w:rsidRPr="00FD58D4">
        <w:rPr>
          <w:b/>
          <w:szCs w:val="24"/>
        </w:rPr>
        <w:t xml:space="preserve">u, </w:t>
      </w:r>
      <w:r w:rsidRPr="00FD58D4">
        <w:rPr>
          <w:b/>
          <w:szCs w:val="24"/>
        </w:rPr>
        <w:t>98-300 Wielu</w:t>
      </w:r>
      <w:r w:rsidR="006D178C" w:rsidRPr="00FD58D4">
        <w:rPr>
          <w:b/>
          <w:szCs w:val="24"/>
        </w:rPr>
        <w:t>ń, ul.</w:t>
      </w:r>
      <w:r w:rsidRPr="00FD58D4">
        <w:rPr>
          <w:b/>
          <w:szCs w:val="24"/>
        </w:rPr>
        <w:t xml:space="preserve"> Zamenhofa 17 -</w:t>
      </w:r>
      <w:r w:rsidR="00856511" w:rsidRPr="00FD58D4">
        <w:rPr>
          <w:b/>
          <w:szCs w:val="24"/>
        </w:rPr>
        <w:t xml:space="preserve"> </w:t>
      </w:r>
      <w:r w:rsidRPr="00FD58D4">
        <w:rPr>
          <w:b/>
          <w:szCs w:val="24"/>
        </w:rPr>
        <w:t>sala konferencyjna /parter/</w:t>
      </w:r>
    </w:p>
    <w:p w14:paraId="05A43729" w14:textId="77777777" w:rsidR="004842D6" w:rsidRPr="00FD58D4"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FD58D4" w:rsidRDefault="004842D6" w:rsidP="004842D6">
      <w:pPr>
        <w:spacing w:after="120"/>
        <w:jc w:val="both"/>
        <w:rPr>
          <w:rFonts w:ascii="Times New Roman" w:hAnsi="Times New Roman" w:cs="Times New Roman"/>
          <w:b/>
          <w:sz w:val="24"/>
          <w:szCs w:val="24"/>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23. INFORMACJE O TRYBIE OTWARCIA OFERT</w:t>
      </w:r>
    </w:p>
    <w:p w14:paraId="7234422B" w14:textId="77777777" w:rsidR="004842D6" w:rsidRPr="00FD58D4" w:rsidRDefault="004842D6" w:rsidP="004842D6">
      <w:pPr>
        <w:pStyle w:val="Listanumerowana2"/>
        <w:numPr>
          <w:ilvl w:val="0"/>
          <w:numId w:val="0"/>
        </w:numPr>
        <w:spacing w:after="0"/>
        <w:jc w:val="both"/>
        <w:rPr>
          <w:b/>
          <w:szCs w:val="24"/>
        </w:rPr>
      </w:pPr>
      <w:r w:rsidRPr="00FD58D4">
        <w:rPr>
          <w:b/>
          <w:szCs w:val="24"/>
        </w:rPr>
        <w:t>23.1. </w:t>
      </w:r>
      <w:r w:rsidRPr="00FD58D4">
        <w:rPr>
          <w:szCs w:val="24"/>
        </w:rPr>
        <w:t>Otwarcie ofert jest jawne.</w:t>
      </w:r>
    </w:p>
    <w:p w14:paraId="59DB7364" w14:textId="1315B752"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23.2. </w:t>
      </w:r>
      <w:r w:rsidRPr="00FD58D4">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FD58D4">
        <w:rPr>
          <w:rFonts w:ascii="Times New Roman" w:hAnsi="Times New Roman" w:cs="Times New Roman"/>
          <w:sz w:val="24"/>
          <w:szCs w:val="24"/>
          <w:lang w:eastAsia="pl-PL"/>
        </w:rPr>
        <w:t>terminu wykonania zamówienia, okresu gwarancji</w:t>
      </w:r>
      <w:r w:rsidR="00776696" w:rsidRPr="00FD58D4">
        <w:rPr>
          <w:rFonts w:ascii="Times New Roman" w:hAnsi="Times New Roman" w:cs="Times New Roman"/>
          <w:sz w:val="24"/>
          <w:szCs w:val="24"/>
          <w:lang w:eastAsia="pl-PL"/>
        </w:rPr>
        <w:t xml:space="preserve"> i warunków płatności z</w:t>
      </w:r>
      <w:r w:rsidRPr="00FD58D4">
        <w:rPr>
          <w:rFonts w:ascii="Times New Roman" w:hAnsi="Times New Roman" w:cs="Times New Roman"/>
          <w:sz w:val="24"/>
          <w:szCs w:val="24"/>
          <w:lang w:eastAsia="pl-PL"/>
        </w:rPr>
        <w:t>awartych w ofertach</w:t>
      </w:r>
      <w:r w:rsidRPr="00FD58D4">
        <w:rPr>
          <w:rFonts w:ascii="Times New Roman" w:hAnsi="Times New Roman" w:cs="Times New Roman"/>
          <w:sz w:val="24"/>
          <w:szCs w:val="24"/>
        </w:rPr>
        <w:t>.</w:t>
      </w:r>
    </w:p>
    <w:p w14:paraId="52E6A243"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23.3.</w:t>
      </w:r>
      <w:r w:rsidRPr="00FD58D4">
        <w:rPr>
          <w:rFonts w:ascii="Times New Roman" w:hAnsi="Times New Roman" w:cs="Times New Roman"/>
          <w:bCs/>
          <w:sz w:val="24"/>
          <w:szCs w:val="24"/>
          <w:lang w:eastAsia="pl-PL"/>
        </w:rPr>
        <w:t xml:space="preserve"> Niezwłocznie po otwarciu ofert Zamawiający zamieści na stronie internetowej </w:t>
      </w:r>
      <w:hyperlink r:id="rId11" w:history="1">
        <w:r w:rsidRPr="00FD58D4">
          <w:rPr>
            <w:rStyle w:val="Hipercze"/>
            <w:rFonts w:ascii="Times New Roman" w:hAnsi="Times New Roman" w:cs="Times New Roman"/>
            <w:color w:val="auto"/>
            <w:sz w:val="24"/>
            <w:szCs w:val="24"/>
            <w:lang w:eastAsia="pl-PL"/>
          </w:rPr>
          <w:t>www.komunalne.wielun.pl</w:t>
        </w:r>
      </w:hyperlink>
      <w:r w:rsidRPr="00FD58D4">
        <w:rPr>
          <w:rFonts w:ascii="Times New Roman" w:hAnsi="Times New Roman" w:cs="Times New Roman"/>
          <w:bCs/>
          <w:sz w:val="24"/>
          <w:szCs w:val="24"/>
          <w:lang w:eastAsia="pl-PL"/>
        </w:rPr>
        <w:t xml:space="preserve"> informacje dotyczące:</w:t>
      </w:r>
    </w:p>
    <w:p w14:paraId="74EBC37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1) kwoty, jaką zamierza przeznaczyć na sfinansowanie zamówienia;</w:t>
      </w:r>
    </w:p>
    <w:p w14:paraId="13B7D334"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 firm oraz adresów Wykonawców, którzy złożyli oferty w terminie;</w:t>
      </w:r>
    </w:p>
    <w:p w14:paraId="0E2E334E"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3) ceny, terminu wykonania zamówienia, okresu gwarancji i warunków płatności zawartych w ofertach.</w:t>
      </w:r>
    </w:p>
    <w:p w14:paraId="5FF13957" w14:textId="77777777" w:rsidR="004842D6" w:rsidRPr="00FD58D4" w:rsidRDefault="004842D6" w:rsidP="004842D6">
      <w:pPr>
        <w:pStyle w:val="Listanumerowana"/>
        <w:numPr>
          <w:ilvl w:val="0"/>
          <w:numId w:val="0"/>
        </w:numPr>
        <w:ind w:left="360" w:hanging="360"/>
        <w:jc w:val="both"/>
        <w:rPr>
          <w:b/>
          <w:szCs w:val="24"/>
        </w:rPr>
      </w:pPr>
      <w:r w:rsidRPr="00FD58D4">
        <w:rPr>
          <w:b/>
          <w:szCs w:val="24"/>
        </w:rPr>
        <w:t>ROZDZIAŁ</w:t>
      </w:r>
      <w:r w:rsidRPr="00FD58D4">
        <w:rPr>
          <w:b/>
          <w:kern w:val="0"/>
          <w:szCs w:val="24"/>
          <w:lang w:eastAsia="pl-PL"/>
        </w:rPr>
        <w:t> 24. </w:t>
      </w:r>
      <w:r w:rsidRPr="00FD58D4">
        <w:rPr>
          <w:b/>
          <w:szCs w:val="24"/>
        </w:rPr>
        <w:t>OPIS SPOSOBU OBLICZENIA CENY</w:t>
      </w:r>
    </w:p>
    <w:p w14:paraId="4431AC27" w14:textId="77777777" w:rsidR="004842D6" w:rsidRPr="00FD58D4" w:rsidRDefault="004842D6" w:rsidP="004842D6">
      <w:pPr>
        <w:pStyle w:val="Tekstpodstawowywcity"/>
        <w:tabs>
          <w:tab w:val="left" w:pos="3748"/>
          <w:tab w:val="left" w:pos="4255"/>
        </w:tabs>
        <w:spacing w:after="0" w:line="0" w:lineRule="atLeast"/>
        <w:ind w:left="0"/>
        <w:jc w:val="both"/>
        <w:rPr>
          <w:b/>
          <w:szCs w:val="24"/>
        </w:rPr>
      </w:pPr>
      <w:r w:rsidRPr="00FD58D4">
        <w:rPr>
          <w:b/>
          <w:szCs w:val="24"/>
        </w:rPr>
        <w:t>24.1. </w:t>
      </w:r>
      <w:r w:rsidRPr="00FD58D4">
        <w:rPr>
          <w:szCs w:val="24"/>
        </w:rPr>
        <w:t xml:space="preserve">Cenę za wykonanie przedmiotu zamówienia należy przedstawić w </w:t>
      </w:r>
      <w:r w:rsidRPr="00FD58D4">
        <w:rPr>
          <w:b/>
          <w:szCs w:val="24"/>
        </w:rPr>
        <w:t xml:space="preserve">Formularzu ofertowym </w:t>
      </w:r>
      <w:r w:rsidRPr="00FD58D4">
        <w:rPr>
          <w:szCs w:val="24"/>
        </w:rPr>
        <w:t xml:space="preserve">stanowiącym </w:t>
      </w:r>
      <w:r w:rsidRPr="00FD58D4">
        <w:rPr>
          <w:b/>
          <w:szCs w:val="24"/>
        </w:rPr>
        <w:t>Załącznik nr 1</w:t>
      </w:r>
      <w:r w:rsidRPr="00FD58D4">
        <w:rPr>
          <w:szCs w:val="24"/>
        </w:rPr>
        <w:t xml:space="preserve"> do niniejszej SIWZ. </w:t>
      </w:r>
    </w:p>
    <w:p w14:paraId="40A61D13" w14:textId="77777777" w:rsidR="004842D6" w:rsidRPr="00FD58D4" w:rsidRDefault="004842D6" w:rsidP="004842D6">
      <w:pPr>
        <w:pStyle w:val="Listanumerowana2"/>
        <w:numPr>
          <w:ilvl w:val="0"/>
          <w:numId w:val="0"/>
        </w:numPr>
        <w:spacing w:after="0"/>
        <w:jc w:val="both"/>
        <w:rPr>
          <w:b/>
          <w:szCs w:val="24"/>
        </w:rPr>
      </w:pPr>
      <w:r w:rsidRPr="00FD58D4">
        <w:rPr>
          <w:b/>
          <w:szCs w:val="24"/>
        </w:rPr>
        <w:t>24.2. </w:t>
      </w:r>
      <w:r w:rsidRPr="00FD58D4">
        <w:rPr>
          <w:szCs w:val="24"/>
        </w:rPr>
        <w:t xml:space="preserve">Cena podana w ofercie obejmuje wszystkie koszty </w:t>
      </w:r>
      <w:r w:rsidRPr="00FD58D4">
        <w:rPr>
          <w:rFonts w:eastAsia="Calibri"/>
          <w:kern w:val="0"/>
          <w:szCs w:val="24"/>
          <w:lang w:eastAsia="en-US"/>
        </w:rPr>
        <w:t>bezpośrednie i pośrednie</w:t>
      </w:r>
      <w:r w:rsidRPr="00FD58D4">
        <w:rPr>
          <w:szCs w:val="24"/>
        </w:rPr>
        <w:t xml:space="preserve"> </w:t>
      </w:r>
      <w:r w:rsidRPr="00FD58D4">
        <w:rPr>
          <w:rFonts w:eastAsia="Calibri"/>
          <w:kern w:val="0"/>
          <w:szCs w:val="24"/>
          <w:lang w:eastAsia="en-US"/>
        </w:rPr>
        <w:t xml:space="preserve">jakie poniesie Wykonawca z tytułu </w:t>
      </w:r>
      <w:r w:rsidRPr="00FD58D4">
        <w:rPr>
          <w:szCs w:val="24"/>
        </w:rPr>
        <w:t xml:space="preserve">terminowego i prawidłowego wykonania przedmiotu zamówienia oraz warunków i wytycznych stawianych przez Zamawiającego, odnoszących się do przedmiotu zamówienia, zysk Wykonawcy oraz wszystkie wymagane przepisami podatki i opłaty, w tym </w:t>
      </w:r>
      <w:r w:rsidRPr="00FD58D4">
        <w:rPr>
          <w:szCs w:val="24"/>
        </w:rPr>
        <w:lastRenderedPageBreak/>
        <w:t>podatek VAT.</w:t>
      </w:r>
    </w:p>
    <w:p w14:paraId="3FB631A0" w14:textId="77777777" w:rsidR="004842D6" w:rsidRPr="00FD58D4" w:rsidRDefault="004842D6" w:rsidP="004842D6">
      <w:pPr>
        <w:pStyle w:val="Tekstpodstawowy"/>
        <w:spacing w:after="0"/>
        <w:jc w:val="both"/>
        <w:rPr>
          <w:b/>
          <w:szCs w:val="24"/>
        </w:rPr>
      </w:pPr>
      <w:r w:rsidRPr="00FD58D4">
        <w:rPr>
          <w:b/>
          <w:szCs w:val="24"/>
        </w:rPr>
        <w:t>24.3. </w:t>
      </w:r>
      <w:r w:rsidRPr="00FD58D4">
        <w:rPr>
          <w:szCs w:val="24"/>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14:paraId="4B9AAB27" w14:textId="77777777" w:rsidR="004842D6" w:rsidRPr="00FD58D4" w:rsidRDefault="004842D6" w:rsidP="004842D6">
      <w:pPr>
        <w:pStyle w:val="Listanumerowana2"/>
        <w:numPr>
          <w:ilvl w:val="0"/>
          <w:numId w:val="0"/>
        </w:numPr>
        <w:spacing w:after="0"/>
        <w:jc w:val="both"/>
        <w:rPr>
          <w:b/>
          <w:szCs w:val="24"/>
        </w:rPr>
      </w:pPr>
      <w:r w:rsidRPr="00FD58D4">
        <w:rPr>
          <w:b/>
          <w:szCs w:val="24"/>
        </w:rPr>
        <w:t>24.4. </w:t>
      </w:r>
      <w:r w:rsidRPr="00FD58D4">
        <w:rPr>
          <w:szCs w:val="24"/>
        </w:rPr>
        <w:t>Cena oferty musi być podana w złotych polskich (PLN) cyfrowo i słownie, z wyodrębnieniem podatku VAT, z dokładnością do dwóch miejsc po przecinku.</w:t>
      </w:r>
    </w:p>
    <w:p w14:paraId="07A4E3D1" w14:textId="308A975A" w:rsidR="004842D6" w:rsidRPr="00FD58D4" w:rsidRDefault="004842D6" w:rsidP="004842D6">
      <w:pPr>
        <w:pStyle w:val="Listanumerowana2"/>
        <w:numPr>
          <w:ilvl w:val="0"/>
          <w:numId w:val="0"/>
        </w:numPr>
        <w:spacing w:after="0"/>
        <w:jc w:val="both"/>
        <w:rPr>
          <w:i/>
          <w:szCs w:val="24"/>
        </w:rPr>
      </w:pPr>
      <w:r w:rsidRPr="00FD58D4">
        <w:rPr>
          <w:b/>
          <w:szCs w:val="24"/>
        </w:rPr>
        <w:t>24.5. </w:t>
      </w:r>
      <w:r w:rsidRPr="00FD58D4">
        <w:rPr>
          <w:szCs w:val="24"/>
        </w:rPr>
        <w:t xml:space="preserve">Cenę brutto należy podać w formie ryczałtu. Ustawa z dnia 23 kwietnia 1964 r. Kodeks cywilny </w:t>
      </w:r>
      <w:r w:rsidR="00342D39" w:rsidRPr="00FD58D4">
        <w:rPr>
          <w:szCs w:val="24"/>
        </w:rPr>
        <w:t xml:space="preserve">(Dz. U. z 2019 r. poz. 1145 z </w:t>
      </w:r>
      <w:proofErr w:type="spellStart"/>
      <w:r w:rsidR="00342D39" w:rsidRPr="00FD58D4">
        <w:rPr>
          <w:szCs w:val="24"/>
        </w:rPr>
        <w:t>późn</w:t>
      </w:r>
      <w:proofErr w:type="spellEnd"/>
      <w:r w:rsidR="00342D39" w:rsidRPr="00FD58D4">
        <w:rPr>
          <w:szCs w:val="24"/>
        </w:rPr>
        <w:t xml:space="preserve">. zm.) </w:t>
      </w:r>
      <w:r w:rsidRPr="00FD58D4">
        <w:rPr>
          <w:szCs w:val="24"/>
        </w:rPr>
        <w:t>ten rodzaj wynagrodzenia określa w art. 632 następująco:</w:t>
      </w:r>
    </w:p>
    <w:p w14:paraId="5BC48AF0" w14:textId="77777777" w:rsidR="004842D6" w:rsidRPr="00FD58D4" w:rsidRDefault="004842D6" w:rsidP="004842D6">
      <w:pPr>
        <w:pStyle w:val="Tekstpodstawowy"/>
        <w:spacing w:after="0"/>
        <w:jc w:val="both"/>
        <w:rPr>
          <w:i/>
          <w:szCs w:val="24"/>
        </w:rPr>
      </w:pPr>
      <w:r w:rsidRPr="00FD58D4">
        <w:rPr>
          <w:i/>
          <w:szCs w:val="24"/>
        </w:rPr>
        <w:t>§ 1. Jeżeli strony umówiły się o wynagrodzenie ryczałtowe, przyjmujący zamówienie nie może żądać podwyższenia wynagrodzenia, chociażby w czasie zawarcia umowy nie można było przewidzieć rozmiaru lub kosztów prac.</w:t>
      </w:r>
    </w:p>
    <w:p w14:paraId="1E12F401" w14:textId="77777777" w:rsidR="004842D6" w:rsidRPr="00FD58D4" w:rsidRDefault="004842D6" w:rsidP="004842D6">
      <w:pPr>
        <w:pStyle w:val="Tekstpodstawowy"/>
        <w:spacing w:after="0"/>
        <w:jc w:val="both"/>
        <w:rPr>
          <w:i/>
          <w:szCs w:val="24"/>
        </w:rPr>
      </w:pPr>
      <w:r w:rsidRPr="00FD58D4">
        <w:rPr>
          <w:i/>
          <w:szCs w:val="24"/>
        </w:rPr>
        <w:t xml:space="preserve">§ 2. Jeżeli jednak wskutek zmiany stosunków, której nie można było przewidzieć, wykonanie dzieła </w:t>
      </w:r>
    </w:p>
    <w:p w14:paraId="58278388" w14:textId="77777777" w:rsidR="004842D6" w:rsidRPr="00FD58D4" w:rsidRDefault="004842D6" w:rsidP="004842D6">
      <w:pPr>
        <w:pStyle w:val="Tekstpodstawowy"/>
        <w:spacing w:after="0"/>
        <w:jc w:val="both"/>
        <w:rPr>
          <w:szCs w:val="24"/>
        </w:rPr>
      </w:pPr>
      <w:r w:rsidRPr="00FD58D4">
        <w:rPr>
          <w:i/>
          <w:szCs w:val="24"/>
        </w:rPr>
        <w:t>groziłoby przyjmującemu zamówienie rażącą stratą, sąd może podwyższyć ryczałt lub rozwiązać umowę.</w:t>
      </w:r>
    </w:p>
    <w:p w14:paraId="7EEDE8F2" w14:textId="77777777" w:rsidR="004842D6" w:rsidRPr="00FD58D4" w:rsidRDefault="004842D6" w:rsidP="004842D6">
      <w:pPr>
        <w:pStyle w:val="Tekstpodstawowy"/>
        <w:spacing w:after="0"/>
        <w:jc w:val="both"/>
        <w:rPr>
          <w:szCs w:val="24"/>
        </w:rPr>
      </w:pPr>
      <w:r w:rsidRPr="00FD58D4">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FD58D4">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FD58D4">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FD58D4" w:rsidRDefault="004842D6" w:rsidP="004842D6">
      <w:pPr>
        <w:pStyle w:val="Numeracja1"/>
        <w:spacing w:after="0"/>
        <w:ind w:left="0" w:firstLine="0"/>
        <w:jc w:val="both"/>
        <w:rPr>
          <w:szCs w:val="24"/>
        </w:rPr>
      </w:pPr>
      <w:r w:rsidRPr="00FD58D4">
        <w:rPr>
          <w:szCs w:val="24"/>
        </w:rPr>
        <w:t xml:space="preserve">W cenie oferty należy również ująć koszty: projektu tymczasowej organizacji ruchu, koszt obsługi geodezyjnej i wykonania inwentaryzacji powykonawczej. </w:t>
      </w:r>
    </w:p>
    <w:p w14:paraId="301F7849" w14:textId="58F73EC9" w:rsidR="004842D6" w:rsidRPr="00FD58D4" w:rsidRDefault="004842D6" w:rsidP="004842D6">
      <w:pPr>
        <w:pStyle w:val="Tekstpodstawowy"/>
        <w:spacing w:after="0"/>
        <w:jc w:val="both"/>
        <w:rPr>
          <w:b/>
          <w:szCs w:val="24"/>
        </w:rPr>
      </w:pPr>
      <w:r w:rsidRPr="00FD58D4">
        <w:rPr>
          <w:b/>
          <w:szCs w:val="24"/>
        </w:rPr>
        <w:t>24.6.</w:t>
      </w:r>
      <w:r w:rsidRPr="00FD58D4">
        <w:rPr>
          <w:szCs w:val="24"/>
        </w:rPr>
        <w:t xml:space="preserve"> Prawidłowe ustalenie stawki podatku VAT leży po stronie Wykonawcy. Należy przyjąć obowiązującą stawkę podatku VAT, zgodnie z ustawą z dnia 11 marca 2004 r. o podatku od towarów i usług </w:t>
      </w:r>
      <w:r w:rsidR="00342D39" w:rsidRPr="00FD58D4">
        <w:rPr>
          <w:szCs w:val="24"/>
        </w:rPr>
        <w:t xml:space="preserve">(Dz. U. z 2018 r. poz.2174 z </w:t>
      </w:r>
      <w:proofErr w:type="spellStart"/>
      <w:r w:rsidR="00342D39" w:rsidRPr="00FD58D4">
        <w:rPr>
          <w:szCs w:val="24"/>
        </w:rPr>
        <w:t>późn</w:t>
      </w:r>
      <w:proofErr w:type="spellEnd"/>
      <w:r w:rsidR="00342D39" w:rsidRPr="00FD58D4">
        <w:rPr>
          <w:szCs w:val="24"/>
        </w:rPr>
        <w:t xml:space="preserve">. </w:t>
      </w:r>
      <w:r w:rsidR="002F6AD7" w:rsidRPr="00FD58D4">
        <w:rPr>
          <w:szCs w:val="24"/>
        </w:rPr>
        <w:t>Z</w:t>
      </w:r>
      <w:r w:rsidR="00342D39" w:rsidRPr="00FD58D4">
        <w:rPr>
          <w:szCs w:val="24"/>
        </w:rPr>
        <w:t>m</w:t>
      </w:r>
      <w:r w:rsidR="002F6AD7" w:rsidRPr="00FD58D4">
        <w:rPr>
          <w:szCs w:val="24"/>
        </w:rPr>
        <w:t>.)</w:t>
      </w:r>
    </w:p>
    <w:p w14:paraId="42565C24"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24.7. </w:t>
      </w:r>
      <w:r w:rsidRPr="00FD58D4">
        <w:rPr>
          <w:rFonts w:ascii="Times New Roman" w:hAnsi="Times New Roman" w:cs="Times New Roman"/>
          <w:sz w:val="24"/>
          <w:szCs w:val="24"/>
          <w:u w:val="single"/>
        </w:rPr>
        <w:t xml:space="preserve">Zamawiający udostępnia Wykonawcy przedmiary, które traktuje jako dokument informacyjny, ułatwiający Wykonawcy wycenę. Wykonawca może z niego skorzystać, ale nie ma takiego obowiązku. Zamawiający przekazał Wykonawcy pełną dokumentację projektową i </w:t>
      </w:r>
      <w:proofErr w:type="spellStart"/>
      <w:r w:rsidRPr="00FD58D4">
        <w:rPr>
          <w:rFonts w:ascii="Times New Roman" w:hAnsi="Times New Roman" w:cs="Times New Roman"/>
          <w:sz w:val="24"/>
          <w:szCs w:val="24"/>
          <w:u w:val="single"/>
        </w:rPr>
        <w:t>STWiORB</w:t>
      </w:r>
      <w:proofErr w:type="spellEnd"/>
      <w:r w:rsidRPr="00FD58D4">
        <w:rPr>
          <w:rFonts w:ascii="Times New Roman" w:hAnsi="Times New Roman" w:cs="Times New Roman"/>
          <w:sz w:val="24"/>
          <w:szCs w:val="24"/>
          <w:u w:val="single"/>
        </w:rPr>
        <w:t xml:space="preserve"> opisujące przedmiot zamówienia. Za ustalenie ilości robót oraz za sposób przeprowadzenia na tej podstawie kalkulacji wynagrodzenia ryczałtowego odpowiada wyłącznie Wykonawca.</w:t>
      </w:r>
    </w:p>
    <w:p w14:paraId="20155E2F"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25. </w:t>
      </w:r>
      <w:r w:rsidRPr="00FD58D4">
        <w:rPr>
          <w:b/>
          <w:szCs w:val="24"/>
        </w:rPr>
        <w:t>OPIS KRYTERIÓW, KTÓRYMI ZAMAWIAJĄCY BĘDZIE SIĘ KIEROWAŁ PRZY WYBORZE OFERTY WRAZ Z PODANIEM ZNACZENIA TYCH KRYTERIÓW ORAZ SPOSOBU OCENY OFERT.</w:t>
      </w:r>
    </w:p>
    <w:p w14:paraId="6ECB0691"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lang w:eastAsia="pl-PL"/>
        </w:rPr>
        <w:t xml:space="preserve">25.1. </w:t>
      </w:r>
      <w:r w:rsidRPr="00FD58D4">
        <w:rPr>
          <w:rFonts w:ascii="Times New Roman" w:hAnsi="Times New Roman" w:cs="Times New Roman"/>
          <w:sz w:val="24"/>
          <w:szCs w:val="24"/>
          <w:lang w:eastAsia="pl-PL"/>
        </w:rPr>
        <w:t xml:space="preserve">Zamawiający odrzuci ofertę Wykonawcy w przypadkach określonych w art. 89 ust. 1 ustawy, </w:t>
      </w:r>
      <w:r w:rsidRPr="00FD58D4">
        <w:rPr>
          <w:rFonts w:ascii="Times New Roman" w:hAnsi="Times New Roman" w:cs="Times New Roman"/>
          <w:sz w:val="24"/>
          <w:szCs w:val="24"/>
        </w:rPr>
        <w:t>jeżeli:</w:t>
      </w:r>
    </w:p>
    <w:p w14:paraId="7DC7CC2D"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jest niezgodna z ustawą;</w:t>
      </w:r>
    </w:p>
    <w:p w14:paraId="74F0E2F0"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jej treść nie odpowiada treści specyfikacji istotnych warunków zamówienia, z zastrzeżeniem art. 87 ust. 2 pkt 3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583F167C"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3) jej złożenie stanowi czyn nieuczciwej konkurencji w rozumieniu przepisów o zwalczaniu nieuczciwej konkurencji;</w:t>
      </w:r>
    </w:p>
    <w:p w14:paraId="074E7249"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4) zawiera rażąco niską cenę lub koszt w stosunku do przedmiotu zamówienia;</w:t>
      </w:r>
    </w:p>
    <w:p w14:paraId="678308D3"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zamówienia lub niezaproszonego do składania ofert;</w:t>
      </w:r>
    </w:p>
    <w:p w14:paraId="105642A3"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6) zawiera błędy w obliczeniu ceny lub kosztu</w:t>
      </w:r>
      <w:r w:rsidRPr="00FD58D4">
        <w:rPr>
          <w:rFonts w:ascii="Times New Roman" w:hAnsi="Times New Roman" w:cs="Times New Roman"/>
          <w:sz w:val="24"/>
          <w:szCs w:val="24"/>
          <w:lang w:eastAsia="pl-PL"/>
        </w:rPr>
        <w:t>;</w:t>
      </w:r>
    </w:p>
    <w:p w14:paraId="58471B97"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7a) wykonawca nie wyraził zgody, o której mowa w art. 85 ust. 2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na przedłużenie terminu związania ofertą;</w:t>
      </w:r>
    </w:p>
    <w:p w14:paraId="019A59BF" w14:textId="6F21CBB1"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49F9A801" w:rsidR="004842D6" w:rsidRPr="00FD58D4" w:rsidRDefault="004842D6" w:rsidP="00BD49FD">
      <w:pPr>
        <w:pStyle w:val="Listanumerowana"/>
        <w:numPr>
          <w:ilvl w:val="0"/>
          <w:numId w:val="0"/>
        </w:numPr>
        <w:spacing w:after="0"/>
        <w:ind w:left="360" w:hanging="360"/>
        <w:jc w:val="both"/>
        <w:rPr>
          <w:szCs w:val="24"/>
        </w:rPr>
      </w:pPr>
      <w:r w:rsidRPr="00FD58D4">
        <w:rPr>
          <w:kern w:val="0"/>
          <w:szCs w:val="24"/>
          <w:lang w:eastAsia="pl-PL"/>
        </w:rPr>
        <w:t>8) jest nieważna na podstawie odrębnych przepisów.</w:t>
      </w:r>
    </w:p>
    <w:p w14:paraId="7D305D8A" w14:textId="77777777" w:rsidR="00615D20" w:rsidRPr="00FD58D4" w:rsidRDefault="00615D20" w:rsidP="004842D6">
      <w:pPr>
        <w:pStyle w:val="Listanumerowana2"/>
        <w:numPr>
          <w:ilvl w:val="0"/>
          <w:numId w:val="0"/>
        </w:numPr>
        <w:spacing w:after="0"/>
        <w:jc w:val="both"/>
        <w:rPr>
          <w:kern w:val="0"/>
          <w:szCs w:val="24"/>
          <w:lang w:eastAsia="pl-PL"/>
        </w:rPr>
      </w:pPr>
    </w:p>
    <w:p w14:paraId="2018A3C4" w14:textId="43816BB9" w:rsidR="004842D6" w:rsidRPr="00FD58D4" w:rsidRDefault="004842D6" w:rsidP="004842D6">
      <w:pPr>
        <w:pStyle w:val="Listanumerowana2"/>
        <w:numPr>
          <w:ilvl w:val="0"/>
          <w:numId w:val="0"/>
        </w:numPr>
        <w:spacing w:after="0"/>
        <w:jc w:val="both"/>
        <w:rPr>
          <w:kern w:val="0"/>
          <w:szCs w:val="24"/>
          <w:lang w:eastAsia="pl-PL"/>
        </w:rPr>
      </w:pPr>
      <w:r w:rsidRPr="00FD58D4">
        <w:rPr>
          <w:kern w:val="0"/>
          <w:szCs w:val="24"/>
          <w:lang w:eastAsia="pl-PL"/>
        </w:rPr>
        <w:t>Wszystkie oferty niepodlegające odrzuceniu oceniane będą na podstawie kryteriów wymienionych w ust. 25.2.</w:t>
      </w:r>
    </w:p>
    <w:p w14:paraId="570E63F5" w14:textId="77777777" w:rsidR="00615D20" w:rsidRPr="00FD58D4" w:rsidRDefault="00615D20" w:rsidP="004842D6">
      <w:pPr>
        <w:pStyle w:val="Listanumerowana2"/>
        <w:numPr>
          <w:ilvl w:val="0"/>
          <w:numId w:val="0"/>
        </w:numPr>
        <w:spacing w:after="0"/>
        <w:jc w:val="both"/>
        <w:rPr>
          <w:kern w:val="0"/>
          <w:szCs w:val="24"/>
          <w:lang w:eastAsia="pl-PL"/>
        </w:rPr>
      </w:pPr>
    </w:p>
    <w:p w14:paraId="6E887200" w14:textId="77777777" w:rsidR="009923C5" w:rsidRPr="00FD58D4" w:rsidRDefault="009923C5" w:rsidP="009923C5">
      <w:pPr>
        <w:pStyle w:val="Listanumerowana2"/>
        <w:numPr>
          <w:ilvl w:val="0"/>
          <w:numId w:val="0"/>
        </w:numPr>
        <w:spacing w:after="0"/>
        <w:jc w:val="both"/>
        <w:rPr>
          <w:b/>
          <w:szCs w:val="24"/>
        </w:rPr>
      </w:pPr>
      <w:r w:rsidRPr="00FD58D4">
        <w:rPr>
          <w:b/>
          <w:szCs w:val="24"/>
        </w:rPr>
        <w:t>25.2. </w:t>
      </w:r>
      <w:r w:rsidRPr="00FD58D4">
        <w:rPr>
          <w:szCs w:val="24"/>
        </w:rPr>
        <w:t>W niniejszym postępowaniu kryterium oceny jest:</w:t>
      </w:r>
    </w:p>
    <w:p w14:paraId="038A6E1A" w14:textId="09E53562"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 xml:space="preserve">cena </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 60 %</w:t>
      </w:r>
    </w:p>
    <w:p w14:paraId="70AE97E9" w14:textId="393D9BFC"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gwarancja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 40 %</w:t>
      </w:r>
    </w:p>
    <w:p w14:paraId="7506B5E2"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Punktacja końcowa ustalona zostanie w oparciu o wzór: </w:t>
      </w:r>
      <w:r w:rsidRPr="00FD58D4">
        <w:rPr>
          <w:rFonts w:ascii="Times New Roman" w:hAnsi="Times New Roman" w:cs="Times New Roman"/>
          <w:b/>
          <w:kern w:val="2"/>
          <w:sz w:val="24"/>
          <w:szCs w:val="24"/>
        </w:rPr>
        <w:t xml:space="preserve">C = </w:t>
      </w:r>
      <w:proofErr w:type="spellStart"/>
      <w:r w:rsidRPr="00FD58D4">
        <w:rPr>
          <w:rFonts w:ascii="Times New Roman" w:hAnsi="Times New Roman" w:cs="Times New Roman"/>
          <w:b/>
          <w:kern w:val="2"/>
          <w:sz w:val="24"/>
          <w:szCs w:val="24"/>
        </w:rPr>
        <w:t>Pc</w:t>
      </w:r>
      <w:proofErr w:type="spellEnd"/>
      <w:r w:rsidRPr="00FD58D4">
        <w:rPr>
          <w:rFonts w:ascii="Times New Roman" w:hAnsi="Times New Roman" w:cs="Times New Roman"/>
          <w:b/>
          <w:kern w:val="2"/>
          <w:sz w:val="24"/>
          <w:szCs w:val="24"/>
        </w:rPr>
        <w:t xml:space="preserve"> + </w:t>
      </w:r>
      <w:proofErr w:type="spellStart"/>
      <w:r w:rsidRPr="00FD58D4">
        <w:rPr>
          <w:rFonts w:ascii="Times New Roman" w:hAnsi="Times New Roman" w:cs="Times New Roman"/>
          <w:b/>
          <w:kern w:val="2"/>
          <w:sz w:val="24"/>
          <w:szCs w:val="24"/>
        </w:rPr>
        <w:t>Pg</w:t>
      </w:r>
      <w:proofErr w:type="spellEnd"/>
    </w:p>
    <w:p w14:paraId="1D7CA334"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gdzie : </w:t>
      </w:r>
      <w:proofErr w:type="spellStart"/>
      <w:r w:rsidRPr="00FD58D4">
        <w:rPr>
          <w:rFonts w:ascii="Times New Roman" w:hAnsi="Times New Roman" w:cs="Times New Roman"/>
          <w:kern w:val="2"/>
          <w:sz w:val="24"/>
          <w:szCs w:val="24"/>
        </w:rPr>
        <w:t>Pc</w:t>
      </w:r>
      <w:proofErr w:type="spellEnd"/>
      <w:r w:rsidRPr="00FD58D4">
        <w:rPr>
          <w:rFonts w:ascii="Times New Roman" w:hAnsi="Times New Roman" w:cs="Times New Roman"/>
          <w:kern w:val="2"/>
          <w:sz w:val="24"/>
          <w:szCs w:val="24"/>
        </w:rPr>
        <w:t xml:space="preserve"> – ilość uzyskanych punktów w kryterium cena</w:t>
      </w:r>
    </w:p>
    <w:p w14:paraId="518DBE5B" w14:textId="77777777" w:rsidR="009923C5" w:rsidRPr="00FD58D4" w:rsidRDefault="009923C5" w:rsidP="009923C5">
      <w:pPr>
        <w:jc w:val="both"/>
        <w:rPr>
          <w:rFonts w:ascii="Times New Roman" w:hAnsi="Times New Roman" w:cs="Times New Roman"/>
          <w:kern w:val="2"/>
          <w:sz w:val="24"/>
          <w:szCs w:val="24"/>
        </w:rPr>
      </w:pPr>
      <w:proofErr w:type="spellStart"/>
      <w:r w:rsidRPr="00FD58D4">
        <w:rPr>
          <w:rFonts w:ascii="Times New Roman" w:hAnsi="Times New Roman" w:cs="Times New Roman"/>
          <w:kern w:val="2"/>
          <w:sz w:val="24"/>
          <w:szCs w:val="24"/>
        </w:rPr>
        <w:t>Pg</w:t>
      </w:r>
      <w:proofErr w:type="spellEnd"/>
      <w:r w:rsidRPr="00FD58D4">
        <w:rPr>
          <w:rFonts w:ascii="Times New Roman" w:hAnsi="Times New Roman" w:cs="Times New Roman"/>
          <w:kern w:val="2"/>
          <w:sz w:val="24"/>
          <w:szCs w:val="24"/>
        </w:rPr>
        <w:t xml:space="preserve"> – ilość uzyskanych punktów w kryterium gwarancja</w:t>
      </w:r>
    </w:p>
    <w:p w14:paraId="45CC994D"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C – suma uzyskanych punktów w poszczególnych kryteriach</w:t>
      </w:r>
    </w:p>
    <w:p w14:paraId="5521FC8F" w14:textId="77777777" w:rsidR="009923C5" w:rsidRPr="00FD58D4" w:rsidRDefault="009923C5" w:rsidP="009923C5">
      <w:pPr>
        <w:jc w:val="both"/>
        <w:rPr>
          <w:rFonts w:ascii="Times New Roman" w:hAnsi="Times New Roman" w:cs="Times New Roman"/>
          <w:kern w:val="2"/>
          <w:sz w:val="24"/>
          <w:szCs w:val="24"/>
          <w:u w:val="single"/>
        </w:rPr>
      </w:pPr>
      <w:r w:rsidRPr="00FD58D4">
        <w:rPr>
          <w:rFonts w:ascii="Times New Roman" w:hAnsi="Times New Roman" w:cs="Times New Roman"/>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u w:val="single"/>
        </w:rPr>
        <w:t>A) Kryteria oceny oferty, waga kryterium, sposób punktowania.</w:t>
      </w:r>
    </w:p>
    <w:p w14:paraId="7F2326B7"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Wybór oferty zostanie dokonany na podstawie poniższych kryteriów:</w:t>
      </w:r>
    </w:p>
    <w:p w14:paraId="029141CE" w14:textId="77777777"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Cena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60 %</w:t>
      </w:r>
      <w:r w:rsidRPr="00FD58D4">
        <w:rPr>
          <w:rFonts w:ascii="Times New Roman" w:hAnsi="Times New Roman" w:cs="Times New Roman"/>
          <w:b/>
          <w:kern w:val="2"/>
          <w:sz w:val="24"/>
          <w:szCs w:val="24"/>
        </w:rPr>
        <w:tab/>
      </w:r>
    </w:p>
    <w:p w14:paraId="1996311D" w14:textId="77777777"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kern w:val="2"/>
          <w:sz w:val="24"/>
          <w:szCs w:val="24"/>
        </w:rPr>
        <w:t>Sposób punktowania - Najniższa cena otrzyma najwięcej punktów.</w:t>
      </w:r>
    </w:p>
    <w:p w14:paraId="31E6DEA2" w14:textId="33BB83C6"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b/>
          <w:kern w:val="2"/>
          <w:sz w:val="24"/>
          <w:szCs w:val="24"/>
        </w:rPr>
        <w:t>Gwarancja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40 %</w:t>
      </w:r>
      <w:r w:rsidRPr="00FD58D4">
        <w:rPr>
          <w:rFonts w:ascii="Times New Roman" w:hAnsi="Times New Roman" w:cs="Times New Roman"/>
          <w:kern w:val="2"/>
          <w:sz w:val="24"/>
          <w:szCs w:val="24"/>
        </w:rPr>
        <w:tab/>
      </w:r>
    </w:p>
    <w:p w14:paraId="76332556" w14:textId="77777777" w:rsidR="002944BA" w:rsidRPr="00FD58D4" w:rsidRDefault="002944BA" w:rsidP="002944BA">
      <w:pPr>
        <w:autoSpaceDE w:val="0"/>
        <w:autoSpaceDN w:val="0"/>
        <w:adjustRightInd w:val="0"/>
        <w:rPr>
          <w:rFonts w:ascii="Times New Roman" w:eastAsia="Times New Roman" w:hAnsi="Times New Roman"/>
          <w:strike/>
          <w:kern w:val="1"/>
          <w:sz w:val="24"/>
          <w:szCs w:val="24"/>
          <w:lang w:eastAsia="zh-CN"/>
        </w:rPr>
      </w:pPr>
      <w:r w:rsidRPr="00FD58D4">
        <w:rPr>
          <w:rFonts w:ascii="Times New Roman" w:eastAsia="Times New Roman" w:hAnsi="Times New Roman"/>
          <w:kern w:val="1"/>
          <w:sz w:val="24"/>
          <w:szCs w:val="24"/>
          <w:lang w:eastAsia="zh-CN"/>
        </w:rPr>
        <w:t>Sposób punktowania - Najdłuższa gwarancja otrzyma najwięcej punktów. Okres udzielonej gwarancji musi mieścić się w granicach od 60 do 84 miesięcy.</w:t>
      </w:r>
    </w:p>
    <w:p w14:paraId="70D0BA02" w14:textId="77777777" w:rsidR="002944BA" w:rsidRPr="00FD58D4" w:rsidRDefault="002944BA" w:rsidP="002944BA">
      <w:pPr>
        <w:autoSpaceDE w:val="0"/>
        <w:autoSpaceDN w:val="0"/>
        <w:adjustRightInd w:val="0"/>
        <w:rPr>
          <w:rFonts w:ascii="Times New Roman" w:hAnsi="Times New Roman"/>
          <w:sz w:val="24"/>
          <w:szCs w:val="24"/>
        </w:rPr>
      </w:pPr>
      <w:r w:rsidRPr="00FD58D4">
        <w:rPr>
          <w:rFonts w:ascii="Times New Roman" w:hAnsi="Times New Roman"/>
          <w:sz w:val="24"/>
          <w:szCs w:val="24"/>
        </w:rPr>
        <w:t>Zamawiający ustala okres podstawowej gwarancji na 60 miesięcy (obowiązujący wszystkich wykonawców; Zamawiający nie będzie przyznawał punktów za zaoferowanie podstawowego okresu gwarancji). Wykonawca, który zaoferuje 60 miesięcy otrzyma 0 punktów za to kryterium. Łączny okres gwarancji nie może być dłuższy niż 84 miesiące (okres podstawowej gwarancji + okres dodatkowej gwarancji).</w:t>
      </w:r>
      <w:r w:rsidRPr="00FD58D4" w:rsidDel="0093028E">
        <w:rPr>
          <w:rFonts w:ascii="Times New Roman" w:hAnsi="Times New Roman"/>
          <w:sz w:val="24"/>
          <w:szCs w:val="24"/>
        </w:rPr>
        <w:t xml:space="preserve"> </w:t>
      </w:r>
      <w:r w:rsidRPr="00FD58D4">
        <w:rPr>
          <w:rFonts w:ascii="Times New Roman" w:hAnsi="Times New Roman"/>
          <w:sz w:val="24"/>
          <w:szCs w:val="24"/>
        </w:rPr>
        <w:t xml:space="preserve">Zaoferowanie okresu gwarancji krótszego niż 60 miesięcy spowoduje odrzucenie oferty jako niezgodnej z SIWZ na podstawie art. 89 ust. 1 pkt 2 ustawy </w:t>
      </w:r>
      <w:proofErr w:type="spellStart"/>
      <w:r w:rsidRPr="00FD58D4">
        <w:rPr>
          <w:rFonts w:ascii="Times New Roman" w:hAnsi="Times New Roman"/>
          <w:sz w:val="24"/>
          <w:szCs w:val="24"/>
        </w:rPr>
        <w:t>Pzp</w:t>
      </w:r>
      <w:proofErr w:type="spellEnd"/>
      <w:r w:rsidRPr="00FD58D4">
        <w:rPr>
          <w:rFonts w:ascii="Times New Roman" w:hAnsi="Times New Roman"/>
          <w:sz w:val="24"/>
          <w:szCs w:val="24"/>
        </w:rPr>
        <w:t xml:space="preserve">. Zaoferowanie okresu dodatkowej gwarancji dłuższego niż 24 miesiące nie </w:t>
      </w:r>
      <w:r w:rsidRPr="00FD58D4">
        <w:rPr>
          <w:rFonts w:ascii="Times New Roman" w:hAnsi="Times New Roman"/>
          <w:sz w:val="24"/>
          <w:szCs w:val="24"/>
        </w:rPr>
        <w:lastRenderedPageBreak/>
        <w:t xml:space="preserve">będzie dodatkowo punktowane, a Zamawiający przyjmie do oceny oferty gwarancję w wysokości 24 miesięcy. </w:t>
      </w:r>
    </w:p>
    <w:p w14:paraId="232C3E1E" w14:textId="316AFF4B" w:rsidR="002944BA" w:rsidRPr="00FD58D4" w:rsidRDefault="002944BA" w:rsidP="002944BA">
      <w:pPr>
        <w:autoSpaceDE w:val="0"/>
        <w:autoSpaceDN w:val="0"/>
        <w:adjustRightInd w:val="0"/>
        <w:rPr>
          <w:rFonts w:ascii="Times New Roman" w:eastAsia="Times New Roman" w:hAnsi="Times New Roman"/>
          <w:kern w:val="1"/>
          <w:sz w:val="24"/>
          <w:szCs w:val="24"/>
          <w:lang w:eastAsia="zh-CN"/>
        </w:rPr>
      </w:pPr>
      <w:r w:rsidRPr="00FD58D4">
        <w:rPr>
          <w:rFonts w:ascii="Times New Roman" w:hAnsi="Times New Roman"/>
          <w:sz w:val="24"/>
          <w:szCs w:val="24"/>
        </w:rPr>
        <w:t xml:space="preserve">W pozostałych przypadkach ilość punktów zostanie wyliczona metodą interpolacji liniowej, zgodnie ze wzorem przedstawionym poniżej. </w:t>
      </w:r>
      <w:r w:rsidRPr="00FD58D4">
        <w:rPr>
          <w:rFonts w:ascii="Times New Roman" w:hAnsi="Times New Roman"/>
          <w:sz w:val="24"/>
          <w:szCs w:val="24"/>
          <w:lang w:eastAsia="pl-PL"/>
        </w:rPr>
        <w:t>(Wszystkie koszty związane z tym okresem gwarancyjnym winny być skalkulowane przez Wykonawcę i wliczone w cenę oferty).</w:t>
      </w:r>
    </w:p>
    <w:p w14:paraId="6CC5778E" w14:textId="77777777" w:rsidR="009923C5" w:rsidRPr="00FD58D4" w:rsidRDefault="009923C5" w:rsidP="004842D6">
      <w:pPr>
        <w:pStyle w:val="Listanumerowana2"/>
        <w:numPr>
          <w:ilvl w:val="0"/>
          <w:numId w:val="0"/>
        </w:numPr>
        <w:spacing w:after="0"/>
        <w:jc w:val="both"/>
        <w:rPr>
          <w:szCs w:val="24"/>
        </w:rPr>
      </w:pPr>
    </w:p>
    <w:p w14:paraId="3BAFFB99"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u w:val="single"/>
        </w:rPr>
        <w:t>B) Sposób oceny ofert.</w:t>
      </w:r>
    </w:p>
    <w:p w14:paraId="6953EEDA"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Ocena ofert – wybór najkorzystniejszej oferty, zostanie dokonany w oparciu o następujące kryteria wyboru:</w:t>
      </w:r>
    </w:p>
    <w:p w14:paraId="53FF0BF8" w14:textId="77777777" w:rsidR="00666336" w:rsidRPr="00FD58D4" w:rsidRDefault="00666336" w:rsidP="00666336">
      <w:pPr>
        <w:ind w:left="360" w:hanging="360"/>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1. Kryterium – </w:t>
      </w:r>
      <w:r w:rsidRPr="00FD58D4">
        <w:rPr>
          <w:rFonts w:ascii="Times New Roman" w:hAnsi="Times New Roman" w:cs="Times New Roman"/>
          <w:b/>
          <w:kern w:val="2"/>
          <w:sz w:val="24"/>
          <w:szCs w:val="24"/>
        </w:rPr>
        <w:t>cena oferty 60 %</w:t>
      </w:r>
    </w:p>
    <w:p w14:paraId="7A7AFCB6" w14:textId="77777777" w:rsidR="00666336" w:rsidRPr="00FD58D4" w:rsidRDefault="00666336" w:rsidP="00666336">
      <w:pPr>
        <w:jc w:val="both"/>
        <w:rPr>
          <w:rFonts w:ascii="Times New Roman" w:hAnsi="Times New Roman" w:cs="Times New Roman"/>
          <w:b/>
          <w:kern w:val="2"/>
          <w:sz w:val="24"/>
          <w:szCs w:val="24"/>
        </w:rPr>
      </w:pPr>
      <w:r w:rsidRPr="00FD58D4">
        <w:rPr>
          <w:rFonts w:ascii="Times New Roman" w:hAnsi="Times New Roman" w:cs="Times New Roman"/>
          <w:kern w:val="2"/>
          <w:sz w:val="24"/>
          <w:szCs w:val="24"/>
        </w:rPr>
        <w:t>1.1. Punktacja :</w:t>
      </w:r>
    </w:p>
    <w:p w14:paraId="5B3DC73B" w14:textId="77777777" w:rsidR="00666336" w:rsidRPr="00FD58D4" w:rsidRDefault="00666336" w:rsidP="00666336">
      <w:pPr>
        <w:tabs>
          <w:tab w:val="left" w:pos="2835"/>
        </w:tabs>
        <w:ind w:left="3405" w:hanging="3405"/>
        <w:jc w:val="both"/>
        <w:rPr>
          <w:rFonts w:ascii="Times New Roman" w:hAnsi="Times New Roman" w:cs="Times New Roman"/>
          <w:kern w:val="2"/>
          <w:sz w:val="24"/>
          <w:szCs w:val="24"/>
          <w:lang w:val="x-none"/>
        </w:rPr>
      </w:pPr>
      <w:proofErr w:type="spellStart"/>
      <w:r w:rsidRPr="00FD58D4">
        <w:rPr>
          <w:rFonts w:ascii="Times New Roman" w:hAnsi="Times New Roman" w:cs="Times New Roman"/>
          <w:b/>
          <w:kern w:val="2"/>
          <w:sz w:val="24"/>
          <w:szCs w:val="24"/>
        </w:rPr>
        <w:t>Pc</w:t>
      </w:r>
      <w:proofErr w:type="spellEnd"/>
      <w:r w:rsidRPr="00FD58D4">
        <w:rPr>
          <w:rFonts w:ascii="Times New Roman" w:hAnsi="Times New Roman" w:cs="Times New Roman"/>
          <w:b/>
          <w:kern w:val="2"/>
          <w:sz w:val="24"/>
          <w:szCs w:val="24"/>
        </w:rPr>
        <w:t xml:space="preserve"> = (</w:t>
      </w:r>
      <w:proofErr w:type="spellStart"/>
      <w:r w:rsidRPr="00FD58D4">
        <w:rPr>
          <w:rFonts w:ascii="Times New Roman" w:hAnsi="Times New Roman" w:cs="Times New Roman"/>
          <w:b/>
          <w:kern w:val="2"/>
          <w:sz w:val="24"/>
          <w:szCs w:val="24"/>
        </w:rPr>
        <w:t>Cn</w:t>
      </w:r>
      <w:proofErr w:type="spellEnd"/>
      <w:r w:rsidRPr="00FD58D4">
        <w:rPr>
          <w:rFonts w:ascii="Times New Roman" w:hAnsi="Times New Roman" w:cs="Times New Roman"/>
          <w:b/>
          <w:kern w:val="2"/>
          <w:sz w:val="24"/>
          <w:szCs w:val="24"/>
        </w:rPr>
        <w:t>/Co)*100 pkt * 60 %</w:t>
      </w:r>
      <w:r w:rsidRPr="00FD58D4">
        <w:rPr>
          <w:rFonts w:ascii="Times New Roman" w:hAnsi="Times New Roman" w:cs="Times New Roman"/>
          <w:kern w:val="2"/>
          <w:sz w:val="24"/>
          <w:szCs w:val="24"/>
        </w:rPr>
        <w:tab/>
        <w:t xml:space="preserve">gdzie </w:t>
      </w:r>
      <w:proofErr w:type="spellStart"/>
      <w:r w:rsidRPr="00FD58D4">
        <w:rPr>
          <w:rFonts w:ascii="Times New Roman" w:hAnsi="Times New Roman" w:cs="Times New Roman"/>
          <w:kern w:val="2"/>
          <w:sz w:val="24"/>
          <w:szCs w:val="24"/>
        </w:rPr>
        <w:t>Cn</w:t>
      </w:r>
      <w:proofErr w:type="spellEnd"/>
      <w:r w:rsidRPr="00FD58D4">
        <w:rPr>
          <w:rFonts w:ascii="Times New Roman" w:hAnsi="Times New Roman" w:cs="Times New Roman"/>
          <w:kern w:val="2"/>
          <w:sz w:val="24"/>
          <w:szCs w:val="24"/>
        </w:rPr>
        <w:t xml:space="preserve"> – cena najniższa wśród ofert </w:t>
      </w:r>
      <w:r w:rsidRPr="00FD58D4">
        <w:rPr>
          <w:rFonts w:ascii="Times New Roman" w:hAnsi="Times New Roman" w:cs="Times New Roman"/>
          <w:kern w:val="2"/>
          <w:sz w:val="24"/>
          <w:szCs w:val="24"/>
          <w:lang w:val="x-none"/>
        </w:rPr>
        <w:t xml:space="preserve">nie podlegających </w:t>
      </w:r>
      <w:r w:rsidRPr="00FD58D4">
        <w:rPr>
          <w:rFonts w:ascii="Times New Roman" w:hAnsi="Times New Roman" w:cs="Times New Roman"/>
          <w:kern w:val="2"/>
          <w:sz w:val="24"/>
          <w:szCs w:val="24"/>
        </w:rPr>
        <w:t xml:space="preserve">         </w:t>
      </w:r>
      <w:r w:rsidRPr="00FD58D4">
        <w:rPr>
          <w:rFonts w:ascii="Times New Roman" w:hAnsi="Times New Roman" w:cs="Times New Roman"/>
          <w:kern w:val="2"/>
          <w:sz w:val="24"/>
          <w:szCs w:val="24"/>
          <w:lang w:val="x-none"/>
        </w:rPr>
        <w:t>odrzuceniu .</w:t>
      </w:r>
    </w:p>
    <w:p w14:paraId="6C10F8AC" w14:textId="77777777" w:rsidR="00666336" w:rsidRPr="00FD58D4" w:rsidRDefault="00666336" w:rsidP="00666336">
      <w:pPr>
        <w:tabs>
          <w:tab w:val="left" w:pos="2835"/>
        </w:tabs>
        <w:jc w:val="both"/>
        <w:rPr>
          <w:rFonts w:ascii="Times New Roman" w:hAnsi="Times New Roman" w:cs="Times New Roman"/>
          <w:kern w:val="2"/>
          <w:sz w:val="24"/>
          <w:szCs w:val="24"/>
        </w:rPr>
      </w:pP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rPr>
        <w:t>Co – cena ocenianej oferty.</w:t>
      </w:r>
    </w:p>
    <w:p w14:paraId="6220E14F"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2. Kryterium - </w:t>
      </w:r>
      <w:r w:rsidRPr="00FD58D4">
        <w:rPr>
          <w:rFonts w:ascii="Times New Roman" w:hAnsi="Times New Roman" w:cs="Times New Roman"/>
          <w:b/>
          <w:kern w:val="2"/>
          <w:sz w:val="24"/>
          <w:szCs w:val="24"/>
        </w:rPr>
        <w:t>gwarancja 40 %</w:t>
      </w:r>
    </w:p>
    <w:p w14:paraId="2270733C"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2.1. Punktacja:</w:t>
      </w:r>
    </w:p>
    <w:p w14:paraId="4F018EFA" w14:textId="77777777" w:rsidR="00666336" w:rsidRPr="00FD58D4" w:rsidRDefault="00666336" w:rsidP="00666336">
      <w:pPr>
        <w:ind w:left="3402" w:hanging="3402"/>
        <w:jc w:val="both"/>
        <w:rPr>
          <w:rFonts w:ascii="Times New Roman" w:hAnsi="Times New Roman" w:cs="Times New Roman"/>
          <w:kern w:val="2"/>
          <w:sz w:val="24"/>
          <w:szCs w:val="24"/>
        </w:rPr>
      </w:pPr>
      <w:proofErr w:type="spellStart"/>
      <w:r w:rsidRPr="00FD58D4">
        <w:rPr>
          <w:rFonts w:ascii="Times New Roman" w:hAnsi="Times New Roman" w:cs="Times New Roman"/>
          <w:b/>
          <w:sz w:val="24"/>
          <w:szCs w:val="24"/>
        </w:rPr>
        <w:t>Pg</w:t>
      </w:r>
      <w:proofErr w:type="spellEnd"/>
      <w:r w:rsidRPr="00FD58D4">
        <w:rPr>
          <w:rFonts w:ascii="Times New Roman" w:hAnsi="Times New Roman" w:cs="Times New Roman"/>
          <w:b/>
          <w:sz w:val="24"/>
          <w:szCs w:val="24"/>
        </w:rPr>
        <w:t xml:space="preserve"> = </w:t>
      </w:r>
      <w:proofErr w:type="spellStart"/>
      <w:r w:rsidRPr="00FD58D4">
        <w:rPr>
          <w:rFonts w:ascii="Times New Roman" w:hAnsi="Times New Roman" w:cs="Times New Roman"/>
          <w:b/>
          <w:sz w:val="24"/>
          <w:szCs w:val="24"/>
        </w:rPr>
        <w:t>Gb</w:t>
      </w:r>
      <w:proofErr w:type="spellEnd"/>
      <w:r w:rsidRPr="00FD58D4">
        <w:rPr>
          <w:rFonts w:ascii="Times New Roman" w:hAnsi="Times New Roman" w:cs="Times New Roman"/>
          <w:b/>
          <w:sz w:val="24"/>
          <w:szCs w:val="24"/>
        </w:rPr>
        <w:t xml:space="preserve">/24 * 100 pkt * 40% </w:t>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sz w:val="24"/>
          <w:szCs w:val="24"/>
        </w:rPr>
        <w:t>gdzie</w:t>
      </w:r>
      <w:r w:rsidRPr="00FD58D4">
        <w:rPr>
          <w:rFonts w:ascii="Times New Roman" w:hAnsi="Times New Roman" w:cs="Times New Roman"/>
          <w:b/>
          <w:sz w:val="24"/>
          <w:szCs w:val="24"/>
        </w:rPr>
        <w:t xml:space="preserve"> </w:t>
      </w:r>
      <w:proofErr w:type="spellStart"/>
      <w:r w:rsidRPr="00FD58D4">
        <w:rPr>
          <w:rFonts w:ascii="Times New Roman" w:hAnsi="Times New Roman" w:cs="Times New Roman"/>
          <w:sz w:val="24"/>
          <w:szCs w:val="24"/>
        </w:rPr>
        <w:t>Gb</w:t>
      </w:r>
      <w:proofErr w:type="spellEnd"/>
      <w:r w:rsidRPr="00FD58D4">
        <w:rPr>
          <w:rFonts w:ascii="Times New Roman" w:hAnsi="Times New Roman" w:cs="Times New Roman"/>
          <w:sz w:val="24"/>
          <w:szCs w:val="24"/>
        </w:rPr>
        <w:t> – okres gwarancji powyżej minimalnego  wymaganego (60 miesięcy) w ofercie rozpatrywanej (w miesiącach)</w:t>
      </w:r>
    </w:p>
    <w:p w14:paraId="09D6DFEB" w14:textId="77777777" w:rsidR="00666336" w:rsidRPr="00FD58D4" w:rsidRDefault="00666336" w:rsidP="0066633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25.3.</w:t>
      </w:r>
      <w:r w:rsidRPr="00FD58D4">
        <w:rPr>
          <w:rFonts w:ascii="Times New Roman" w:hAnsi="Times New Roman" w:cs="Times New Roman"/>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FD58D4" w:rsidRDefault="00666336" w:rsidP="00666336">
      <w:pPr>
        <w:autoSpaceDN w:val="0"/>
        <w:adjustRightInd w:val="0"/>
        <w:jc w:val="both"/>
        <w:rPr>
          <w:rFonts w:ascii="Times New Roman" w:eastAsia="Arial Unicode MS" w:hAnsi="Times New Roman" w:cs="Times New Roman"/>
          <w:b/>
          <w:kern w:val="2"/>
          <w:sz w:val="24"/>
          <w:szCs w:val="24"/>
          <w:lang w:bidi="hi-IN"/>
        </w:rPr>
      </w:pPr>
      <w:r w:rsidRPr="00FD58D4">
        <w:rPr>
          <w:rFonts w:ascii="Times New Roman" w:eastAsia="Arial Unicode MS" w:hAnsi="Times New Roman" w:cs="Times New Roman"/>
          <w:kern w:val="2"/>
          <w:sz w:val="24"/>
          <w:szCs w:val="24"/>
          <w:lang w:bidi="hi-IN"/>
        </w:rPr>
        <w:t>Dla każdego z kryteriów Zamawiający będzie dokonywał wyliczeń liczby przyznanych punktów z dokładnością do dwóch miejsc po przecinku.</w:t>
      </w:r>
    </w:p>
    <w:p w14:paraId="58303268" w14:textId="77777777" w:rsidR="00666336" w:rsidRPr="00FD58D4" w:rsidRDefault="00666336" w:rsidP="0066633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sz w:val="24"/>
          <w:szCs w:val="24"/>
        </w:rPr>
        <w:t>25.4.</w:t>
      </w:r>
      <w:r w:rsidRPr="00FD58D4">
        <w:rPr>
          <w:rFonts w:ascii="Times New Roman" w:hAnsi="Times New Roman" w:cs="Times New Roman"/>
          <w:sz w:val="24"/>
          <w:szCs w:val="24"/>
        </w:rPr>
        <w:t> </w:t>
      </w:r>
      <w:r w:rsidRPr="00FD58D4">
        <w:rPr>
          <w:rFonts w:ascii="Times New Roman"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FD58D4" w:rsidRDefault="00666336" w:rsidP="0066633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Wykonawcy, składając oferty dodatkowe, nie mogą zaoferować cen wyższych niż zaoferowane w złożonych ofertach</w:t>
      </w:r>
    </w:p>
    <w:p w14:paraId="4CA8E676" w14:textId="77777777" w:rsidR="00666336" w:rsidRPr="00FD58D4" w:rsidRDefault="00666336" w:rsidP="00666336">
      <w:pPr>
        <w:pStyle w:val="Tekstpodstawowy"/>
        <w:jc w:val="both"/>
        <w:rPr>
          <w:szCs w:val="24"/>
        </w:rPr>
      </w:pPr>
      <w:r w:rsidRPr="00FD58D4">
        <w:rPr>
          <w:b/>
          <w:szCs w:val="24"/>
        </w:rPr>
        <w:t>25.5.</w:t>
      </w:r>
      <w:r w:rsidRPr="00FD58D4">
        <w:rPr>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107832D" w14:textId="77777777" w:rsidR="004842D6" w:rsidRPr="00FD58D4" w:rsidRDefault="004842D6" w:rsidP="004842D6">
      <w:pPr>
        <w:pStyle w:val="Default"/>
        <w:spacing w:after="120"/>
        <w:jc w:val="both"/>
        <w:rPr>
          <w:rFonts w:ascii="Times New Roman" w:hAnsi="Times New Roman" w:cs="Times New Roman"/>
          <w:color w:val="auto"/>
          <w:lang w:eastAsia="pl-PL"/>
        </w:rPr>
      </w:pPr>
      <w:r w:rsidRPr="00FD58D4">
        <w:rPr>
          <w:rFonts w:ascii="Times New Roman" w:hAnsi="Times New Roman" w:cs="Times New Roman"/>
          <w:b/>
          <w:color w:val="auto"/>
        </w:rPr>
        <w:lastRenderedPageBreak/>
        <w:t>ROZDZIAŁ</w:t>
      </w:r>
      <w:r w:rsidRPr="00FD58D4">
        <w:rPr>
          <w:rFonts w:ascii="Times New Roman" w:hAnsi="Times New Roman" w:cs="Times New Roman"/>
          <w:b/>
          <w:color w:val="auto"/>
          <w:lang w:eastAsia="pl-PL"/>
        </w:rPr>
        <w:t> 26. </w:t>
      </w:r>
      <w:r w:rsidRPr="00FD58D4">
        <w:rPr>
          <w:rFonts w:ascii="Times New Roman" w:hAnsi="Times New Roman" w:cs="Times New Roman"/>
          <w:b/>
          <w:bCs/>
          <w:color w:val="auto"/>
          <w:lang w:eastAsia="pl-PL"/>
        </w:rPr>
        <w:t>INFORMACJA NA TEMAT MOŻLIWOŚCI ROZLICZANIA SIĘ W WALUTACH OBCYCH</w:t>
      </w:r>
    </w:p>
    <w:p w14:paraId="38401F9A"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Zamawiający będzie rozliczał się z Wykonawcą wyłącznie z uwzględnieniem waluty polskiej.</w:t>
      </w:r>
    </w:p>
    <w:p w14:paraId="6EAA004D"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27. </w:t>
      </w:r>
      <w:r w:rsidRPr="00FD58D4">
        <w:rPr>
          <w:b/>
          <w:szCs w:val="24"/>
        </w:rPr>
        <w:t>INFORMACJE O FORMALNOŚCIACH, JAKIE POWINNY ZOSTAĆ DOPEŁNIONE PO WYBORZE OFERTY W CELU ZAWARCIA UMOWY W SPRAWIE ZAMÓWIENIA PUBLICZNEGO</w:t>
      </w:r>
    </w:p>
    <w:p w14:paraId="0ADA7D5E" w14:textId="77777777" w:rsidR="004842D6" w:rsidRPr="00FD58D4" w:rsidRDefault="004842D6" w:rsidP="004842D6">
      <w:pPr>
        <w:pStyle w:val="Tekstpodstawowy"/>
        <w:spacing w:after="0"/>
        <w:jc w:val="both"/>
        <w:rPr>
          <w:szCs w:val="24"/>
        </w:rPr>
      </w:pPr>
      <w:r w:rsidRPr="00FD58D4">
        <w:rPr>
          <w:b/>
          <w:kern w:val="0"/>
          <w:szCs w:val="24"/>
          <w:lang w:eastAsia="pl-PL"/>
        </w:rPr>
        <w:t>27.1.</w:t>
      </w:r>
      <w:r w:rsidRPr="00FD58D4">
        <w:rPr>
          <w:kern w:val="0"/>
          <w:szCs w:val="24"/>
          <w:lang w:eastAsia="pl-PL"/>
        </w:rPr>
        <w:t xml:space="preserve"> Zamawiający unieważni postępowanie o udzielenie zamówienia w przypadkach określonych w art. 93 ust. 1 ustawy, </w:t>
      </w:r>
      <w:r w:rsidRPr="00FD58D4">
        <w:rPr>
          <w:szCs w:val="24"/>
        </w:rPr>
        <w:t>jeżeli:</w:t>
      </w:r>
    </w:p>
    <w:p w14:paraId="7B082822" w14:textId="77777777" w:rsidR="004842D6" w:rsidRPr="00FD58D4" w:rsidRDefault="004842D6" w:rsidP="004842D6">
      <w:pPr>
        <w:pStyle w:val="Tekstpodstawowy"/>
        <w:spacing w:after="0"/>
        <w:jc w:val="both"/>
        <w:rPr>
          <w:szCs w:val="24"/>
        </w:rPr>
      </w:pPr>
      <w:r w:rsidRPr="00FD58D4">
        <w:rPr>
          <w:szCs w:val="24"/>
        </w:rPr>
        <w:t>1) nie złożono żadnej oferty niepodlegającej odrzuceniu;</w:t>
      </w:r>
    </w:p>
    <w:p w14:paraId="02F887E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FD58D4" w:rsidRDefault="004842D6" w:rsidP="004842D6">
      <w:pPr>
        <w:pStyle w:val="Tekstpodstawowy"/>
        <w:spacing w:after="0"/>
        <w:jc w:val="both"/>
        <w:rPr>
          <w:szCs w:val="24"/>
        </w:rPr>
      </w:pPr>
      <w:r w:rsidRPr="00FD58D4">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FD58D4" w:rsidRDefault="004842D6" w:rsidP="004842D6">
      <w:pPr>
        <w:pStyle w:val="Tekstpodstawowy"/>
        <w:spacing w:after="0"/>
        <w:jc w:val="both"/>
        <w:rPr>
          <w:b/>
          <w:szCs w:val="24"/>
        </w:rPr>
      </w:pPr>
      <w:r w:rsidRPr="00FD58D4">
        <w:rPr>
          <w:szCs w:val="24"/>
        </w:rPr>
        <w:t>4) postępowanie obarczone jest niemożliwą do usunięcia wadą uniemożliwiającą zawarcie niepodlegającej unieważnieniu umowy w sprawie zamówienia publicznego.</w:t>
      </w:r>
    </w:p>
    <w:p w14:paraId="3EFB2673" w14:textId="77777777" w:rsidR="004842D6" w:rsidRPr="00FD58D4" w:rsidRDefault="004842D6" w:rsidP="004842D6">
      <w:pPr>
        <w:autoSpaceDN w:val="0"/>
        <w:adjustRightInd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27.2.</w:t>
      </w:r>
      <w:r w:rsidRPr="00FD58D4">
        <w:rPr>
          <w:rFonts w:ascii="Times New Roman" w:hAnsi="Times New Roman" w:cs="Times New Roman"/>
          <w:sz w:val="24"/>
          <w:szCs w:val="24"/>
          <w:lang w:eastAsia="pl-PL"/>
        </w:rPr>
        <w:t> </w:t>
      </w:r>
      <w:r w:rsidRPr="00FD58D4">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FD58D4" w:rsidRDefault="004842D6" w:rsidP="004842D6">
      <w:pPr>
        <w:pStyle w:val="Tekstpodstawowy"/>
        <w:spacing w:after="0"/>
        <w:jc w:val="both"/>
        <w:rPr>
          <w:szCs w:val="24"/>
        </w:rPr>
      </w:pPr>
      <w:r w:rsidRPr="00FD58D4">
        <w:rPr>
          <w:szCs w:val="24"/>
        </w:rPr>
        <w:t>1) ubiegali się o udzielenie zamówienia - w przypadku unieważnienia postępowania przed upływem terminu składania ofert;</w:t>
      </w:r>
    </w:p>
    <w:p w14:paraId="223B8F6C" w14:textId="77777777" w:rsidR="004842D6" w:rsidRPr="00FD58D4" w:rsidRDefault="004842D6" w:rsidP="004842D6">
      <w:pPr>
        <w:pStyle w:val="Tekstpodstawowy"/>
        <w:spacing w:after="0"/>
        <w:jc w:val="both"/>
        <w:rPr>
          <w:szCs w:val="24"/>
        </w:rPr>
      </w:pPr>
      <w:r w:rsidRPr="00FD58D4">
        <w:rPr>
          <w:szCs w:val="24"/>
        </w:rPr>
        <w:t xml:space="preserve">2) złożyli oferty - w przypadku unieważnienia postępowania po upływie terminu składania ofert, </w:t>
      </w:r>
    </w:p>
    <w:p w14:paraId="61F9D75B" w14:textId="77777777" w:rsidR="004842D6" w:rsidRPr="00FD58D4" w:rsidRDefault="004842D6" w:rsidP="004842D6">
      <w:pPr>
        <w:pStyle w:val="Tekstpodstawowy"/>
        <w:spacing w:after="0"/>
        <w:jc w:val="both"/>
        <w:rPr>
          <w:b/>
          <w:szCs w:val="24"/>
        </w:rPr>
      </w:pPr>
      <w:r w:rsidRPr="00FD58D4">
        <w:rPr>
          <w:szCs w:val="24"/>
        </w:rPr>
        <w:t>- podając uzasadnienie faktyczne i prawne.</w:t>
      </w:r>
    </w:p>
    <w:p w14:paraId="48C7B5F2" w14:textId="77777777" w:rsidR="004842D6" w:rsidRPr="00FD58D4" w:rsidRDefault="004842D6" w:rsidP="004842D6">
      <w:pPr>
        <w:pStyle w:val="Tekstpodstawowy"/>
        <w:spacing w:after="0"/>
        <w:jc w:val="both"/>
        <w:rPr>
          <w:b/>
          <w:szCs w:val="24"/>
        </w:rPr>
      </w:pPr>
      <w:r w:rsidRPr="00FD58D4">
        <w:rPr>
          <w:b/>
          <w:szCs w:val="24"/>
        </w:rPr>
        <w:t>27.3. </w:t>
      </w:r>
      <w:r w:rsidRPr="00FD58D4">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27.4. </w:t>
      </w:r>
      <w:r w:rsidRPr="00FD58D4">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sz w:val="24"/>
          <w:szCs w:val="24"/>
        </w:rPr>
        <w:t>27.5.</w:t>
      </w:r>
      <w:r w:rsidRPr="00FD58D4">
        <w:rPr>
          <w:rFonts w:ascii="Times New Roman" w:hAnsi="Times New Roman" w:cs="Times New Roman"/>
          <w:sz w:val="24"/>
          <w:szCs w:val="24"/>
        </w:rPr>
        <w:t> </w:t>
      </w:r>
      <w:r w:rsidRPr="00FD58D4">
        <w:rPr>
          <w:rFonts w:ascii="Times New Roman" w:hAnsi="Times New Roman" w:cs="Times New Roman"/>
          <w:bCs/>
          <w:sz w:val="24"/>
          <w:szCs w:val="24"/>
          <w:lang w:eastAsia="pl-PL"/>
        </w:rPr>
        <w:t>Zamawiający informuje niezwłocznie wszystkich Wykonawców o:</w:t>
      </w:r>
    </w:p>
    <w:p w14:paraId="55DA8467"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Wykonawcach, którzy zostali wykluczeni, wraz z wyjaśnieniem powodów, dla których dowody przedstawione przez Wykonawcę, Zamawiający uznał za niewystarczające w przypadkach, o których mowa w art. 24 ust. 8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5E334A6A"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3) Wykonawcach, których oferty zostały odrzucone, powodach odrzucenia oferty, a w przypadkach, o których mowa w art. 89 ust. 4 i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braku równoważności lub braku spełniania wymagań dotyczących wydajności lub funkcjonalności,</w:t>
      </w:r>
    </w:p>
    <w:p w14:paraId="70BABBA4"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lastRenderedPageBreak/>
        <w:t>4) unieważnieniu postępowania</w:t>
      </w:r>
    </w:p>
    <w:p w14:paraId="46BD7B70"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 podając uzasadnienie faktyczne i prawne.</w:t>
      </w:r>
    </w:p>
    <w:p w14:paraId="6E355113"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Zamawiający udostępnia informacje, o których mowa w pkt 1 i 4 na stronie internetowej.</w:t>
      </w:r>
    </w:p>
    <w:p w14:paraId="0E743A7E"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27.6</w:t>
      </w:r>
      <w:r w:rsidRPr="00FD58D4">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27.7.</w:t>
      </w:r>
      <w:r w:rsidRPr="00FD58D4">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17646A06"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27.8.</w:t>
      </w:r>
      <w:r w:rsidRPr="00FD58D4">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024422B4" w14:textId="77777777" w:rsidR="004842D6" w:rsidRPr="00FD58D4" w:rsidRDefault="004842D6" w:rsidP="004842D6">
      <w:pPr>
        <w:pStyle w:val="Tekstpodstawowy"/>
        <w:spacing w:after="0"/>
        <w:jc w:val="both"/>
        <w:rPr>
          <w:szCs w:val="24"/>
        </w:rPr>
      </w:pPr>
      <w:r w:rsidRPr="00FD58D4">
        <w:rPr>
          <w:b/>
          <w:szCs w:val="24"/>
        </w:rPr>
        <w:t>27.9. </w:t>
      </w:r>
      <w:r w:rsidRPr="00FD58D4">
        <w:rPr>
          <w:szCs w:val="24"/>
        </w:rPr>
        <w:t>Umowa zostanie zawarta w formie pisemnej w terminie nie krótszym niż:</w:t>
      </w:r>
    </w:p>
    <w:p w14:paraId="0AF4018D" w14:textId="77777777" w:rsidR="004842D6" w:rsidRPr="00FD58D4" w:rsidRDefault="004842D6" w:rsidP="004842D6">
      <w:pPr>
        <w:pStyle w:val="Tekstpodstawowy"/>
        <w:spacing w:after="0"/>
        <w:jc w:val="both"/>
        <w:rPr>
          <w:szCs w:val="24"/>
        </w:rPr>
      </w:pPr>
      <w:r w:rsidRPr="00FD58D4">
        <w:rPr>
          <w:szCs w:val="24"/>
        </w:rPr>
        <w:t>1) 5 dni od dnia przesłania zawiadomienia o wyborze najkorzystniejszej oferty, jeżeli zostało ono przesłane przy użyciu środków komunikacji elektronicznej (fax, email);</w:t>
      </w:r>
    </w:p>
    <w:p w14:paraId="4DEC2D81" w14:textId="77777777" w:rsidR="004842D6" w:rsidRPr="00FD58D4" w:rsidRDefault="004842D6" w:rsidP="004842D6">
      <w:pPr>
        <w:pStyle w:val="Tekstpodstawowy"/>
        <w:spacing w:after="0"/>
        <w:jc w:val="both"/>
        <w:rPr>
          <w:szCs w:val="24"/>
        </w:rPr>
      </w:pPr>
      <w:r w:rsidRPr="00FD58D4">
        <w:rPr>
          <w:szCs w:val="24"/>
        </w:rPr>
        <w:t>2) 10 dni od dnia przesłania zawiadomienia o wyborze najkorzystniejszej oferty, jeżeli zostało ono przesłane w inny sposób.</w:t>
      </w:r>
    </w:p>
    <w:p w14:paraId="789A8FEF"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27.10.</w:t>
      </w:r>
      <w:r w:rsidRPr="00FD58D4">
        <w:rPr>
          <w:rFonts w:ascii="Times New Roman" w:hAnsi="Times New Roman" w:cs="Times New Roman"/>
          <w:sz w:val="24"/>
          <w:szCs w:val="24"/>
        </w:rPr>
        <w:t xml:space="preserve"> </w:t>
      </w:r>
      <w:r w:rsidRPr="00FD58D4">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w postępowaniu o udzielenie zamówienia złożono tylko jedną ofertę,</w:t>
      </w:r>
    </w:p>
    <w:p w14:paraId="351C9BFD"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w postępowaniu o udzielenie zamówienia o wartości mniejszej niż kwoty określone w przepisach wydanych na podstawie art. 11 ust.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upłynął termin do wniesienia odwołania na czynności zamawiającego wymienione w art. 180 ust. 2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lub w następstwie jego wniesienia Izba ogłosiła wyrok lub postanowienie kończące postępowanie odwoławcze.</w:t>
      </w:r>
    </w:p>
    <w:p w14:paraId="259906B0" w14:textId="77777777" w:rsidR="004842D6" w:rsidRPr="00FD58D4" w:rsidRDefault="004842D6" w:rsidP="004842D6">
      <w:pPr>
        <w:pStyle w:val="Tekstpodstawowy"/>
        <w:spacing w:after="0"/>
        <w:jc w:val="both"/>
        <w:rPr>
          <w:b/>
          <w:szCs w:val="24"/>
        </w:rPr>
      </w:pPr>
      <w:r w:rsidRPr="00FD58D4">
        <w:rPr>
          <w:b/>
          <w:szCs w:val="24"/>
        </w:rPr>
        <w:t>27.11. </w:t>
      </w:r>
      <w:r w:rsidRPr="00FD58D4">
        <w:rPr>
          <w:szCs w:val="24"/>
        </w:rPr>
        <w:t>Miejsce i termin podpisania umowy zostaną uzgodnione z wyłonionym Wykonawcą.</w:t>
      </w:r>
    </w:p>
    <w:p w14:paraId="7AA2563D" w14:textId="77777777" w:rsidR="004842D6" w:rsidRPr="00FD58D4" w:rsidRDefault="004842D6" w:rsidP="004842D6">
      <w:pPr>
        <w:pStyle w:val="Tekstpodstawowy"/>
        <w:spacing w:after="0"/>
        <w:jc w:val="both"/>
        <w:rPr>
          <w:szCs w:val="24"/>
        </w:rPr>
      </w:pPr>
      <w:r w:rsidRPr="00FD58D4">
        <w:rPr>
          <w:b/>
          <w:szCs w:val="24"/>
        </w:rPr>
        <w:t>27.12. </w:t>
      </w:r>
      <w:r w:rsidRPr="00FD58D4">
        <w:rPr>
          <w:szCs w:val="24"/>
        </w:rPr>
        <w:t>Przed przystąpieniem do podpisania umowy Wykonawca będzie obowiązany do uzupełnienia dokumentów potwierdzających posiadanie przez osoby wskazane w „</w:t>
      </w:r>
      <w:r w:rsidRPr="00FD58D4">
        <w:rPr>
          <w:rFonts w:eastAsia="TimesNewRoman"/>
          <w:kern w:val="0"/>
          <w:szCs w:val="24"/>
          <w:lang w:eastAsia="pl-PL"/>
        </w:rPr>
        <w:t>Wykazie osób, skierowanych przez Wykonawcę do realizacji zamówienia publicznego”</w:t>
      </w:r>
      <w:r w:rsidRPr="00FD58D4">
        <w:rPr>
          <w:szCs w:val="24"/>
        </w:rPr>
        <w:t>, w szczególności odpowiedzialnych za kierowanie robotami budowlanymi, następujących dokumentów (w formie oryginałów lub poświadczonych przez Wykonawcę kserokopii):</w:t>
      </w:r>
    </w:p>
    <w:p w14:paraId="40D36D3A" w14:textId="77777777" w:rsidR="004842D6" w:rsidRPr="00FD58D4" w:rsidRDefault="004842D6" w:rsidP="004842D6">
      <w:pPr>
        <w:pStyle w:val="Tekstpodstawowy"/>
        <w:spacing w:after="0"/>
        <w:jc w:val="both"/>
        <w:rPr>
          <w:szCs w:val="24"/>
        </w:rPr>
      </w:pPr>
      <w:r w:rsidRPr="00FD58D4">
        <w:rPr>
          <w:szCs w:val="24"/>
        </w:rPr>
        <w:t>1) uprawnień do sprawowania samodzielnych funkcji w budownictwie;</w:t>
      </w:r>
    </w:p>
    <w:p w14:paraId="0A1228B5" w14:textId="77777777" w:rsidR="004842D6" w:rsidRPr="00FD58D4" w:rsidRDefault="004842D6" w:rsidP="004842D6">
      <w:pPr>
        <w:pStyle w:val="Tekstpodstawowy"/>
        <w:spacing w:after="0"/>
        <w:jc w:val="both"/>
        <w:rPr>
          <w:szCs w:val="24"/>
        </w:rPr>
      </w:pPr>
      <w:r w:rsidRPr="00FD58D4">
        <w:rPr>
          <w:szCs w:val="24"/>
        </w:rPr>
        <w:t>2) zaświadczeń o przynależności do izby inżynierów budownictwa</w:t>
      </w:r>
    </w:p>
    <w:p w14:paraId="75B06B09" w14:textId="5AE86EFB" w:rsidR="004842D6" w:rsidRPr="00FD58D4" w:rsidRDefault="004842D6" w:rsidP="004842D6">
      <w:pPr>
        <w:pStyle w:val="Tekstpodstawowy"/>
        <w:spacing w:after="0"/>
        <w:jc w:val="both"/>
        <w:rPr>
          <w:szCs w:val="24"/>
          <w:lang w:eastAsia="pl-PL"/>
        </w:rPr>
      </w:pPr>
      <w:r w:rsidRPr="00FD58D4">
        <w:rPr>
          <w:szCs w:val="24"/>
        </w:rPr>
        <w:t xml:space="preserve">lub </w:t>
      </w:r>
      <w:r w:rsidRPr="00FD58D4">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FD58D4" w:rsidRDefault="009307EE" w:rsidP="009307EE">
      <w:pPr>
        <w:pStyle w:val="Tekstpodstawowy"/>
        <w:spacing w:after="0"/>
        <w:jc w:val="both"/>
        <w:rPr>
          <w:iCs/>
          <w:szCs w:val="24"/>
        </w:rPr>
      </w:pPr>
      <w:r w:rsidRPr="00FD58D4">
        <w:rPr>
          <w:b/>
          <w:bCs/>
          <w:szCs w:val="24"/>
          <w:lang w:eastAsia="pl-PL"/>
        </w:rPr>
        <w:t>27.13</w:t>
      </w:r>
      <w:r w:rsidRPr="00FD58D4">
        <w:rPr>
          <w:szCs w:val="24"/>
          <w:lang w:eastAsia="pl-PL"/>
        </w:rPr>
        <w:t xml:space="preserve">. Zamawiający będzie </w:t>
      </w:r>
      <w:r w:rsidR="004842D6" w:rsidRPr="00FD58D4">
        <w:rPr>
          <w:szCs w:val="24"/>
        </w:rPr>
        <w:t xml:space="preserve">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w:t>
      </w:r>
      <w:r w:rsidR="004842D6" w:rsidRPr="00FD58D4">
        <w:rPr>
          <w:szCs w:val="24"/>
        </w:rPr>
        <w:lastRenderedPageBreak/>
        <w:t>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FD58D4">
        <w:rPr>
          <w:szCs w:val="24"/>
          <w:lang w:eastAsia="ar-SA"/>
        </w:rPr>
        <w:t xml:space="preserve"> Wyliczone w tym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4842D6" w:rsidRPr="00FD58D4">
        <w:rPr>
          <w:iCs/>
          <w:szCs w:val="24"/>
        </w:rPr>
        <w:t xml:space="preserve"> „dodatkowych robót budowlanych” wykraczających poza określenie przedmiotu zamówienia podstawowego”, w sytuacji gdy umowa zostanie zmieniona (aneksowana) na podstawie  art. 144 ust. 1 pkt 2 </w:t>
      </w:r>
      <w:proofErr w:type="spellStart"/>
      <w:r w:rsidR="004842D6" w:rsidRPr="00FD58D4">
        <w:rPr>
          <w:iCs/>
          <w:szCs w:val="24"/>
        </w:rPr>
        <w:t>Pzp</w:t>
      </w:r>
      <w:proofErr w:type="spellEnd"/>
      <w:r w:rsidR="004842D6" w:rsidRPr="00FD58D4">
        <w:rPr>
          <w:iCs/>
          <w:szCs w:val="24"/>
        </w:rPr>
        <w:t>.</w:t>
      </w:r>
    </w:p>
    <w:p w14:paraId="0CB50435" w14:textId="77777777" w:rsidR="004842D6" w:rsidRPr="00FD58D4" w:rsidRDefault="004842D6" w:rsidP="00BD49FD">
      <w:pPr>
        <w:spacing w:after="0"/>
        <w:jc w:val="both"/>
        <w:rPr>
          <w:rFonts w:ascii="Times New Roman" w:hAnsi="Times New Roman" w:cs="Times New Roman"/>
          <w:b/>
          <w:sz w:val="24"/>
          <w:szCs w:val="24"/>
        </w:rPr>
      </w:pPr>
      <w:r w:rsidRPr="00FD58D4">
        <w:rPr>
          <w:rFonts w:ascii="Times New Roman" w:hAnsi="Times New Roman" w:cs="Times New Roman"/>
          <w:b/>
          <w:sz w:val="24"/>
          <w:szCs w:val="24"/>
        </w:rPr>
        <w:t>27.14.</w:t>
      </w:r>
      <w:r w:rsidRPr="00FD58D4">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FD58D4" w:rsidRDefault="004842D6" w:rsidP="00BD49FD">
      <w:pPr>
        <w:spacing w:after="0"/>
        <w:jc w:val="both"/>
        <w:rPr>
          <w:rFonts w:ascii="Times New Roman" w:hAnsi="Times New Roman" w:cs="Times New Roman"/>
          <w:b/>
          <w:sz w:val="24"/>
          <w:szCs w:val="24"/>
        </w:rPr>
      </w:pPr>
      <w:r w:rsidRPr="00FD58D4">
        <w:rPr>
          <w:rFonts w:ascii="Times New Roman" w:hAnsi="Times New Roman" w:cs="Times New Roman"/>
          <w:b/>
          <w:sz w:val="24"/>
          <w:szCs w:val="24"/>
        </w:rPr>
        <w:t>27.15. </w:t>
      </w:r>
      <w:r w:rsidRPr="00FD58D4">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27.16.</w:t>
      </w:r>
      <w:r w:rsidRPr="00FD58D4">
        <w:rPr>
          <w:rFonts w:ascii="Times New Roman" w:hAnsi="Times New Roman" w:cs="Times New Roman"/>
          <w:sz w:val="24"/>
          <w:szCs w:val="24"/>
        </w:rPr>
        <w:t> </w:t>
      </w:r>
      <w:r w:rsidRPr="00FD58D4">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28. </w:t>
      </w:r>
      <w:r w:rsidRPr="00FD58D4">
        <w:rPr>
          <w:b/>
          <w:szCs w:val="24"/>
        </w:rPr>
        <w:t>WYMAGANIA DOTYCZĄCE ZABEZPIECZENIA NALEŻYTEGO WYKONANIA UMOWY</w:t>
      </w:r>
    </w:p>
    <w:p w14:paraId="568E18F7"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28.1. </w:t>
      </w:r>
      <w:r w:rsidRPr="00FD58D4">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ceny brutto oferty. </w:t>
      </w:r>
    </w:p>
    <w:p w14:paraId="2460A7EE" w14:textId="77777777" w:rsidR="004842D6" w:rsidRPr="00FD58D4" w:rsidRDefault="004842D6" w:rsidP="004842D6">
      <w:pPr>
        <w:pStyle w:val="Tekstpodstawowy"/>
        <w:spacing w:after="0"/>
        <w:jc w:val="both"/>
        <w:rPr>
          <w:b/>
          <w:szCs w:val="24"/>
        </w:rPr>
      </w:pPr>
      <w:r w:rsidRPr="00FD58D4">
        <w:rPr>
          <w:b/>
          <w:szCs w:val="24"/>
        </w:rPr>
        <w:t>28.2. </w:t>
      </w:r>
      <w:r w:rsidRPr="00FD58D4">
        <w:rPr>
          <w:szCs w:val="24"/>
        </w:rPr>
        <w:t>Zabezpieczenie służy pokryciu roszczeń z tytułu niewykonania lub nienależytego wykonania umowy.</w:t>
      </w:r>
    </w:p>
    <w:p w14:paraId="2B171F7E" w14:textId="77777777" w:rsidR="004842D6" w:rsidRPr="00FD58D4" w:rsidRDefault="004842D6" w:rsidP="004842D6">
      <w:pPr>
        <w:pStyle w:val="Listanumerowana2"/>
        <w:numPr>
          <w:ilvl w:val="0"/>
          <w:numId w:val="0"/>
        </w:numPr>
        <w:spacing w:after="0"/>
        <w:jc w:val="both"/>
        <w:rPr>
          <w:szCs w:val="24"/>
        </w:rPr>
      </w:pPr>
      <w:r w:rsidRPr="00FD58D4">
        <w:rPr>
          <w:b/>
          <w:szCs w:val="24"/>
        </w:rPr>
        <w:t>28.3. </w:t>
      </w:r>
      <w:r w:rsidRPr="00FD58D4">
        <w:rPr>
          <w:szCs w:val="24"/>
        </w:rPr>
        <w:t>Zabezpieczenie może być wnoszone według wyboru Wykonawcy w jednej lub kilku następujących formach:</w:t>
      </w:r>
    </w:p>
    <w:p w14:paraId="311FE9EF"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1) pieniądzu;</w:t>
      </w:r>
    </w:p>
    <w:p w14:paraId="305E4267" w14:textId="77777777" w:rsidR="004842D6" w:rsidRPr="00FD58D4" w:rsidRDefault="004842D6" w:rsidP="004842D6">
      <w:pPr>
        <w:pStyle w:val="Listanumerowana"/>
        <w:numPr>
          <w:ilvl w:val="0"/>
          <w:numId w:val="0"/>
        </w:numPr>
        <w:spacing w:after="0"/>
        <w:jc w:val="both"/>
        <w:rPr>
          <w:szCs w:val="24"/>
        </w:rPr>
      </w:pPr>
      <w:r w:rsidRPr="00FD58D4">
        <w:rPr>
          <w:szCs w:val="24"/>
        </w:rPr>
        <w:t>2) poręczeniach bankowych lub poręczeniach spółdzielczej kasy oszczędnościowo-kredytowej, z tym, że poręczenie kasy jest zawsze poręczeniem pieniężnym;</w:t>
      </w:r>
    </w:p>
    <w:p w14:paraId="2B263552" w14:textId="77777777" w:rsidR="004842D6" w:rsidRPr="00FD58D4" w:rsidRDefault="004842D6" w:rsidP="004842D6">
      <w:pPr>
        <w:pStyle w:val="Listanumerowana"/>
        <w:numPr>
          <w:ilvl w:val="0"/>
          <w:numId w:val="0"/>
        </w:numPr>
        <w:spacing w:after="0"/>
        <w:jc w:val="both"/>
        <w:rPr>
          <w:szCs w:val="24"/>
        </w:rPr>
      </w:pPr>
      <w:r w:rsidRPr="00FD58D4">
        <w:rPr>
          <w:szCs w:val="24"/>
        </w:rPr>
        <w:t>3) gwarancjach bankowych;</w:t>
      </w:r>
    </w:p>
    <w:p w14:paraId="73D864B3" w14:textId="77777777" w:rsidR="004842D6" w:rsidRPr="00FD58D4" w:rsidRDefault="004842D6" w:rsidP="004842D6">
      <w:pPr>
        <w:pStyle w:val="Listanumerowana"/>
        <w:numPr>
          <w:ilvl w:val="0"/>
          <w:numId w:val="0"/>
        </w:numPr>
        <w:spacing w:after="0"/>
        <w:jc w:val="both"/>
        <w:rPr>
          <w:szCs w:val="24"/>
        </w:rPr>
      </w:pPr>
      <w:r w:rsidRPr="00FD58D4">
        <w:rPr>
          <w:szCs w:val="24"/>
        </w:rPr>
        <w:t>4) gwarancjach ubezpieczeniowych;</w:t>
      </w:r>
    </w:p>
    <w:p w14:paraId="4F9C2608" w14:textId="77777777" w:rsidR="004842D6" w:rsidRPr="00FD58D4" w:rsidRDefault="004842D6" w:rsidP="004842D6">
      <w:pPr>
        <w:pStyle w:val="Listanumerowana"/>
        <w:numPr>
          <w:ilvl w:val="0"/>
          <w:numId w:val="0"/>
        </w:numPr>
        <w:spacing w:after="0"/>
        <w:jc w:val="both"/>
        <w:rPr>
          <w:b/>
          <w:szCs w:val="24"/>
        </w:rPr>
      </w:pPr>
      <w:r w:rsidRPr="00FD58D4">
        <w:rPr>
          <w:szCs w:val="24"/>
        </w:rPr>
        <w:t>5) poręczeniach udzielanych przez podmioty, o których mowa w art. 6b ust. 5 pkt 2 ustawy z dnia 9 listopada 2000 r. o utworzeniu Polskiej Agencji Rozwoju Przedsiębiorczości (Dz. U. z 2016 r. poz. 359).</w:t>
      </w:r>
    </w:p>
    <w:p w14:paraId="346BD640"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28.4. </w:t>
      </w:r>
      <w:r w:rsidRPr="00FD58D4">
        <w:rPr>
          <w:rFonts w:ascii="Times New Roman" w:hAnsi="Times New Roman" w:cs="Times New Roman"/>
          <w:sz w:val="24"/>
          <w:szCs w:val="24"/>
        </w:rPr>
        <w:t xml:space="preserve">Zabezpieczenie wnoszone w pieniądzu Wykonawca wpłaci przelewem na rachunek bankowy </w:t>
      </w:r>
    </w:p>
    <w:p w14:paraId="28072AD2" w14:textId="717238EB" w:rsidR="004842D6" w:rsidRPr="00FD58D4" w:rsidRDefault="004842D6" w:rsidP="004842D6">
      <w:pPr>
        <w:pStyle w:val="Podtytu"/>
        <w:tabs>
          <w:tab w:val="left" w:pos="284"/>
        </w:tabs>
        <w:jc w:val="both"/>
        <w:rPr>
          <w:rFonts w:ascii="Times New Roman" w:hAnsi="Times New Roman"/>
          <w:b/>
          <w:lang w:val="pl-PL"/>
        </w:rPr>
      </w:pPr>
      <w:r w:rsidRPr="00FD58D4">
        <w:rPr>
          <w:rFonts w:ascii="Times New Roman" w:hAnsi="Times New Roman"/>
          <w:b/>
          <w:lang w:val="pl-PL"/>
        </w:rPr>
        <w:lastRenderedPageBreak/>
        <w:t xml:space="preserve">                                 </w:t>
      </w:r>
      <w:r w:rsidR="00BD49FD" w:rsidRPr="00FD58D4">
        <w:rPr>
          <w:rFonts w:ascii="Times New Roman" w:hAnsi="Times New Roman"/>
          <w:b/>
          <w:lang w:val="pl-PL"/>
        </w:rPr>
        <w:t xml:space="preserve">        </w:t>
      </w:r>
      <w:r w:rsidRPr="00FD58D4">
        <w:rPr>
          <w:rFonts w:ascii="Times New Roman" w:hAnsi="Times New Roman"/>
          <w:b/>
          <w:lang w:val="pl-PL"/>
        </w:rPr>
        <w:t xml:space="preserve"> BANK PEKAO SA I O/WIELUŃ</w:t>
      </w:r>
    </w:p>
    <w:p w14:paraId="36027E66" w14:textId="192B525A" w:rsidR="004842D6" w:rsidRPr="00FD58D4" w:rsidRDefault="004842D6" w:rsidP="004842D6">
      <w:pPr>
        <w:jc w:val="both"/>
        <w:rPr>
          <w:rFonts w:ascii="Times New Roman" w:hAnsi="Times New Roman" w:cs="Times New Roman"/>
          <w:b/>
          <w:bCs/>
          <w:sz w:val="28"/>
          <w:szCs w:val="28"/>
        </w:rPr>
      </w:pPr>
      <w:r w:rsidRPr="00FD58D4">
        <w:rPr>
          <w:rFonts w:ascii="Times New Roman" w:hAnsi="Times New Roman" w:cs="Times New Roman"/>
          <w:b/>
          <w:bCs/>
          <w:sz w:val="28"/>
          <w:szCs w:val="28"/>
        </w:rPr>
        <w:t xml:space="preserve">                                  97124032911111000029224193</w:t>
      </w:r>
      <w:r w:rsidR="003A4C05" w:rsidRPr="00FD58D4">
        <w:rPr>
          <w:rFonts w:ascii="Times New Roman" w:hAnsi="Times New Roman" w:cs="Times New Roman"/>
          <w:b/>
          <w:bCs/>
          <w:sz w:val="28"/>
          <w:szCs w:val="28"/>
        </w:rPr>
        <w:t xml:space="preserve"> </w:t>
      </w:r>
    </w:p>
    <w:p w14:paraId="18B7ED2B" w14:textId="77777777" w:rsidR="004842D6" w:rsidRPr="00FD58D4" w:rsidRDefault="004842D6" w:rsidP="004842D6">
      <w:pPr>
        <w:pStyle w:val="Tretekstu"/>
        <w:spacing w:after="0"/>
        <w:rPr>
          <w:b/>
        </w:rPr>
      </w:pPr>
      <w:r w:rsidRPr="00FD58D4">
        <w:rPr>
          <w:b/>
        </w:rPr>
        <w:t>28.5. </w:t>
      </w:r>
      <w:r w:rsidRPr="00FD58D4">
        <w:t>Zamawiający nie wyraża zgody na tworzenie zabezpieczenia przez potrącenia z należności za częściowo wykonane roboty budowlane.</w:t>
      </w:r>
      <w:r w:rsidRPr="00FD58D4">
        <w:rPr>
          <w:b/>
        </w:rPr>
        <w:t xml:space="preserve"> </w:t>
      </w:r>
    </w:p>
    <w:p w14:paraId="6312437D" w14:textId="77777777" w:rsidR="004842D6" w:rsidRPr="00FD58D4" w:rsidRDefault="004842D6" w:rsidP="004842D6">
      <w:pPr>
        <w:pStyle w:val="Tretekstu"/>
        <w:spacing w:after="0"/>
      </w:pPr>
      <w:r w:rsidRPr="00FD58D4">
        <w:rPr>
          <w:b/>
        </w:rPr>
        <w:t>28.6. </w:t>
      </w:r>
      <w:r w:rsidRPr="00FD58D4">
        <w:t>Zamawiający zwraca zabezpieczenie w terminie 30 dni od dnia wykonania zamówienia i uznania przez Zamawiającego za należycie wykonane.</w:t>
      </w:r>
    </w:p>
    <w:p w14:paraId="4EB40D71" w14:textId="77777777" w:rsidR="004842D6" w:rsidRPr="00FD58D4" w:rsidRDefault="004842D6" w:rsidP="004842D6">
      <w:pPr>
        <w:pStyle w:val="Tretekstu"/>
        <w:rPr>
          <w:b/>
        </w:rPr>
      </w:pPr>
      <w:r w:rsidRPr="00FD58D4">
        <w:rPr>
          <w:b/>
        </w:rPr>
        <w:t>28.7. </w:t>
      </w:r>
      <w:r w:rsidRPr="00FD58D4">
        <w:t>Kwota pozostawiona na zabezpieczenie roszczeń z tytułu rękojmi za wady wynosić będzie 30 % wysokości zabezpieczenia.</w:t>
      </w:r>
    </w:p>
    <w:p w14:paraId="6C748BA1" w14:textId="77777777" w:rsidR="004842D6" w:rsidRPr="00FD58D4" w:rsidRDefault="004842D6" w:rsidP="004842D6">
      <w:pPr>
        <w:pStyle w:val="Listanumerowana2"/>
        <w:numPr>
          <w:ilvl w:val="0"/>
          <w:numId w:val="0"/>
        </w:numPr>
        <w:jc w:val="both"/>
        <w:rPr>
          <w:b/>
          <w:szCs w:val="24"/>
        </w:rPr>
      </w:pPr>
      <w:r w:rsidRPr="00FD58D4">
        <w:rPr>
          <w:b/>
          <w:szCs w:val="24"/>
        </w:rPr>
        <w:t>ROZDZIAŁ</w:t>
      </w:r>
      <w:r w:rsidRPr="00FD58D4">
        <w:rPr>
          <w:b/>
          <w:kern w:val="0"/>
          <w:szCs w:val="24"/>
          <w:lang w:eastAsia="pl-PL"/>
        </w:rPr>
        <w:t> 29. </w:t>
      </w:r>
      <w:r w:rsidRPr="00FD58D4">
        <w:rPr>
          <w:b/>
          <w:szCs w:val="24"/>
        </w:rPr>
        <w:t>ISTOTNE DLA STRON POSTANOWIENIA, KTÓRE ZOSTANĄ WPROWADZONE DO TREŚCI ZAWIERANEJ UMOWY</w:t>
      </w:r>
    </w:p>
    <w:p w14:paraId="4E1D88B0" w14:textId="77777777" w:rsidR="004842D6" w:rsidRPr="00FD58D4" w:rsidRDefault="004842D6" w:rsidP="004842D6">
      <w:pPr>
        <w:pStyle w:val="Tekstpodstawowy"/>
        <w:spacing w:after="0"/>
        <w:jc w:val="both"/>
        <w:rPr>
          <w:b/>
          <w:szCs w:val="24"/>
        </w:rPr>
      </w:pPr>
      <w:r w:rsidRPr="00FD58D4">
        <w:rPr>
          <w:b/>
          <w:szCs w:val="24"/>
        </w:rPr>
        <w:t>29.1. </w:t>
      </w:r>
      <w:r w:rsidRPr="00FD58D4">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FD58D4" w:rsidRDefault="004842D6" w:rsidP="004842D6">
      <w:pPr>
        <w:pStyle w:val="Tekstpodstawowy"/>
        <w:spacing w:after="0"/>
        <w:jc w:val="both"/>
        <w:rPr>
          <w:b/>
          <w:szCs w:val="24"/>
        </w:rPr>
      </w:pPr>
      <w:r w:rsidRPr="00FD58D4">
        <w:rPr>
          <w:b/>
          <w:szCs w:val="24"/>
        </w:rPr>
        <w:t>29.2. </w:t>
      </w:r>
      <w:r w:rsidRPr="00FD58D4">
        <w:rPr>
          <w:szCs w:val="24"/>
        </w:rPr>
        <w:t>Umowa w sprawie realizacji zamówienia publicznego zostanie zawarta z uwzględnieniem postanowień wynikających z treści niniejszej SIWZ oraz danych zawartych w ofercie Wykonawcy.</w:t>
      </w:r>
    </w:p>
    <w:p w14:paraId="659A9F69" w14:textId="77777777" w:rsidR="004842D6" w:rsidRPr="00FD58D4" w:rsidRDefault="004842D6" w:rsidP="004842D6">
      <w:pPr>
        <w:pStyle w:val="Tekstpodstawowy"/>
        <w:spacing w:after="0"/>
        <w:jc w:val="both"/>
        <w:rPr>
          <w:b/>
          <w:szCs w:val="24"/>
        </w:rPr>
      </w:pPr>
      <w:r w:rsidRPr="00FD58D4">
        <w:rPr>
          <w:b/>
          <w:szCs w:val="24"/>
        </w:rPr>
        <w:t>29.3. </w:t>
      </w:r>
      <w:r w:rsidRPr="00FD58D4">
        <w:rPr>
          <w:szCs w:val="24"/>
        </w:rPr>
        <w:t xml:space="preserve">Zamawiający nie przewiduje możliwości prowadzenia rozliczeń w walutach obcych. </w:t>
      </w:r>
    </w:p>
    <w:p w14:paraId="77E273CE" w14:textId="77777777" w:rsidR="004842D6" w:rsidRPr="00FD58D4" w:rsidRDefault="004842D6" w:rsidP="004842D6">
      <w:pPr>
        <w:pStyle w:val="Tekstpodstawowy"/>
        <w:jc w:val="both"/>
        <w:rPr>
          <w:b/>
          <w:szCs w:val="24"/>
        </w:rPr>
      </w:pPr>
      <w:r w:rsidRPr="00FD58D4">
        <w:rPr>
          <w:b/>
          <w:szCs w:val="24"/>
        </w:rPr>
        <w:t>29.4. </w:t>
      </w:r>
      <w:r w:rsidRPr="00FD58D4">
        <w:rPr>
          <w:szCs w:val="24"/>
        </w:rPr>
        <w:t xml:space="preserve">Istotne dla stron postanowienia, zgodnie, z którymi realizowane będzie niniejsze zamówienie publiczne, zawiera </w:t>
      </w:r>
      <w:r w:rsidRPr="00FD58D4">
        <w:rPr>
          <w:b/>
          <w:szCs w:val="24"/>
        </w:rPr>
        <w:t xml:space="preserve">wzór umowy </w:t>
      </w:r>
      <w:r w:rsidRPr="00FD58D4">
        <w:rPr>
          <w:szCs w:val="24"/>
        </w:rPr>
        <w:t xml:space="preserve">określony w </w:t>
      </w:r>
      <w:r w:rsidRPr="00FD58D4">
        <w:rPr>
          <w:b/>
          <w:szCs w:val="24"/>
        </w:rPr>
        <w:t>załączniku nr 12</w:t>
      </w:r>
      <w:r w:rsidRPr="00FD58D4">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30. </w:t>
      </w:r>
      <w:r w:rsidRPr="00FD58D4">
        <w:rPr>
          <w:b/>
          <w:szCs w:val="24"/>
        </w:rPr>
        <w:t>ŚRODKI OCHRONY PRAWNEJ</w:t>
      </w:r>
    </w:p>
    <w:p w14:paraId="18BA8B9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bCs/>
          <w:sz w:val="24"/>
          <w:szCs w:val="24"/>
          <w:lang w:eastAsia="pl-PL"/>
        </w:rPr>
        <w:t>30.1. </w:t>
      </w:r>
      <w:r w:rsidRPr="00FD58D4">
        <w:rPr>
          <w:rFonts w:ascii="Times New Roman" w:hAnsi="Times New Roman" w:cs="Times New Roman"/>
          <w:sz w:val="24"/>
          <w:szCs w:val="24"/>
          <w:lang w:eastAsia="pl-PL"/>
        </w:rPr>
        <w:t xml:space="preserve">Środki ochrony prawnej określone w dziale VI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przysługują Wykonawcy, a także innemu podmiotowi, jeżeli ma lub miał interes w uzyskaniu przedmiotowego zamówienia oraz poniósł lub może ponieść szkodę w wyniku naruszenia przez Zamawiającego przepisów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478A011D" w14:textId="77777777" w:rsidR="004842D6" w:rsidRPr="00FD58D4" w:rsidRDefault="004842D6" w:rsidP="004842D6">
      <w:pPr>
        <w:autoSpaceDN w:val="0"/>
        <w:adjustRightInd w:val="0"/>
        <w:jc w:val="both"/>
        <w:rPr>
          <w:rFonts w:ascii="Times New Roman" w:eastAsia="Calibri" w:hAnsi="Times New Roman" w:cs="Times New Roman"/>
          <w:b/>
          <w:sz w:val="24"/>
          <w:szCs w:val="24"/>
        </w:rPr>
      </w:pPr>
      <w:r w:rsidRPr="00FD58D4">
        <w:rPr>
          <w:rFonts w:ascii="Times New Roman" w:hAnsi="Times New Roman" w:cs="Times New Roman"/>
          <w:b/>
          <w:sz w:val="24"/>
          <w:szCs w:val="24"/>
          <w:lang w:eastAsia="pl-PL"/>
        </w:rPr>
        <w:t>30.2.</w:t>
      </w:r>
      <w:r w:rsidRPr="00FD58D4">
        <w:rPr>
          <w:rFonts w:ascii="Times New Roman" w:hAnsi="Times New Roman" w:cs="Times New Roman"/>
          <w:sz w:val="24"/>
          <w:szCs w:val="24"/>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r w:rsidRPr="00FD58D4">
        <w:rPr>
          <w:rFonts w:ascii="Times New Roman" w:eastAsia="Calibri" w:hAnsi="Times New Roman" w:cs="Times New Roman"/>
          <w:b/>
          <w:sz w:val="24"/>
          <w:szCs w:val="24"/>
        </w:rPr>
        <w:t xml:space="preserve"> </w:t>
      </w:r>
    </w:p>
    <w:p w14:paraId="14598689" w14:textId="77777777" w:rsidR="004842D6" w:rsidRPr="00FD58D4" w:rsidRDefault="004842D6" w:rsidP="004842D6">
      <w:pPr>
        <w:autoSpaceDN w:val="0"/>
        <w:adjustRightInd w:val="0"/>
        <w:jc w:val="both"/>
        <w:rPr>
          <w:rFonts w:ascii="Times New Roman" w:eastAsia="Arial Unicode MS" w:hAnsi="Times New Roman" w:cs="Times New Roman"/>
          <w:b/>
          <w:sz w:val="24"/>
          <w:szCs w:val="24"/>
          <w:lang w:eastAsia="ar-SA"/>
        </w:rPr>
      </w:pPr>
      <w:r w:rsidRPr="00FD58D4">
        <w:rPr>
          <w:rFonts w:ascii="Times New Roman" w:eastAsia="Calibri" w:hAnsi="Times New Roman" w:cs="Times New Roman"/>
          <w:b/>
          <w:sz w:val="24"/>
          <w:szCs w:val="24"/>
        </w:rPr>
        <w:t xml:space="preserve">30.3. </w:t>
      </w:r>
      <w:r w:rsidRPr="00FD58D4">
        <w:rPr>
          <w:rFonts w:ascii="Times New Roman" w:hAnsi="Times New Roman" w:cs="Times New Roman"/>
          <w:sz w:val="24"/>
          <w:szCs w:val="24"/>
          <w:lang w:eastAsia="ar-SA"/>
        </w:rPr>
        <w:t xml:space="preserve">W </w:t>
      </w:r>
      <w:r w:rsidRPr="00FD58D4">
        <w:rPr>
          <w:rFonts w:ascii="Times New Roman" w:eastAsia="Arial Unicode MS" w:hAnsi="Times New Roman" w:cs="Times New Roman"/>
          <w:sz w:val="24"/>
          <w:szCs w:val="24"/>
          <w:lang w:eastAsia="ar-SA"/>
        </w:rPr>
        <w:t xml:space="preserve">prowadzonym postępowaniu </w:t>
      </w:r>
      <w:r w:rsidRPr="00FD58D4">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odwołanie przysługuje wyłącznie wobec czynności: </w:t>
      </w:r>
    </w:p>
    <w:p w14:paraId="498AF6CF"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1) określenia warunków udziału w postępowaniu;</w:t>
      </w:r>
    </w:p>
    <w:p w14:paraId="732B3026"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2) wykluczenia odwołującego z postępowania o udzielenie zamówienia;</w:t>
      </w:r>
    </w:p>
    <w:p w14:paraId="5AE3108C"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3) odrzucenia oferty odwołującego;</w:t>
      </w:r>
    </w:p>
    <w:p w14:paraId="53FEB6AE"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4) opisu przedmiotu zamówienia;</w:t>
      </w:r>
    </w:p>
    <w:p w14:paraId="6DB319A9" w14:textId="77777777" w:rsidR="004842D6" w:rsidRPr="00FD58D4" w:rsidRDefault="004842D6" w:rsidP="00BD49FD">
      <w:pPr>
        <w:tabs>
          <w:tab w:val="left" w:pos="30104"/>
        </w:tabs>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5) wyboru </w:t>
      </w:r>
      <w:r w:rsidRPr="00FD58D4">
        <w:rPr>
          <w:rFonts w:ascii="Times New Roman" w:hAnsi="Times New Roman" w:cs="Times New Roman"/>
          <w:bCs/>
          <w:sz w:val="24"/>
          <w:szCs w:val="24"/>
          <w:lang w:eastAsia="ar-SA"/>
        </w:rPr>
        <w:t>najkorzystniejszej oferty</w:t>
      </w:r>
      <w:r w:rsidRPr="00FD58D4">
        <w:rPr>
          <w:rFonts w:ascii="Times New Roman" w:hAnsi="Times New Roman" w:cs="Times New Roman"/>
          <w:sz w:val="24"/>
          <w:szCs w:val="24"/>
          <w:lang w:eastAsia="ar-SA"/>
        </w:rPr>
        <w:t>.</w:t>
      </w:r>
    </w:p>
    <w:p w14:paraId="0AEC4A2E"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30.4.</w:t>
      </w:r>
      <w:r w:rsidRPr="00FD58D4">
        <w:rPr>
          <w:rFonts w:ascii="Times New Roman" w:hAnsi="Times New Roman" w:cs="Times New Roman"/>
          <w:sz w:val="24"/>
          <w:szCs w:val="24"/>
          <w:lang w:eastAsia="ar-SA"/>
        </w:rPr>
        <w:t xml:space="preserve"> W odniesieniu do odwołań zastosowanie mają także następujące przepisy wykonawcze  do ustawy Prawo zamówień publicznych, tj.: </w:t>
      </w:r>
    </w:p>
    <w:p w14:paraId="25E67BD6" w14:textId="2030781E" w:rsidR="004842D6" w:rsidRPr="00FD58D4" w:rsidRDefault="004842D6" w:rsidP="004842D6">
      <w:pPr>
        <w:jc w:val="both"/>
        <w:rPr>
          <w:rFonts w:ascii="Times New Roman" w:hAnsi="Times New Roman" w:cs="Times New Roman"/>
          <w:strike/>
          <w:sz w:val="24"/>
          <w:szCs w:val="24"/>
          <w:lang w:eastAsia="ar-SA"/>
        </w:rPr>
      </w:pPr>
      <w:r w:rsidRPr="00FD58D4">
        <w:rPr>
          <w:rFonts w:ascii="Times New Roman" w:hAnsi="Times New Roman" w:cs="Times New Roman"/>
          <w:sz w:val="24"/>
          <w:szCs w:val="24"/>
          <w:lang w:eastAsia="ar-SA"/>
        </w:rPr>
        <w:t xml:space="preserve">1) Rozporządzenie Prezesa Rady Ministrów z dnia 22 marca 2010 r. w sprawie regulaminu postępowania przy rozpoznawaniu odwołań  </w:t>
      </w:r>
      <w:r w:rsidR="00D44370" w:rsidRPr="00FD58D4">
        <w:rPr>
          <w:rFonts w:ascii="Times New Roman" w:hAnsi="Times New Roman" w:cs="Times New Roman"/>
          <w:sz w:val="24"/>
          <w:szCs w:val="24"/>
          <w:lang w:eastAsia="ar-SA"/>
        </w:rPr>
        <w:t xml:space="preserve">(Dz. U. z 2018 r., poz. 1092 z </w:t>
      </w:r>
      <w:proofErr w:type="spellStart"/>
      <w:r w:rsidR="00D44370" w:rsidRPr="00FD58D4">
        <w:rPr>
          <w:rFonts w:ascii="Times New Roman" w:hAnsi="Times New Roman" w:cs="Times New Roman"/>
          <w:sz w:val="24"/>
          <w:szCs w:val="24"/>
          <w:lang w:eastAsia="ar-SA"/>
        </w:rPr>
        <w:t>późn</w:t>
      </w:r>
      <w:proofErr w:type="spellEnd"/>
      <w:r w:rsidR="00D44370" w:rsidRPr="00FD58D4">
        <w:rPr>
          <w:rFonts w:ascii="Times New Roman" w:hAnsi="Times New Roman" w:cs="Times New Roman"/>
          <w:sz w:val="24"/>
          <w:szCs w:val="24"/>
          <w:lang w:eastAsia="ar-SA"/>
        </w:rPr>
        <w:t xml:space="preserve">. </w:t>
      </w:r>
      <w:proofErr w:type="spellStart"/>
      <w:r w:rsidR="00D44370" w:rsidRPr="00FD58D4">
        <w:rPr>
          <w:rFonts w:ascii="Times New Roman" w:hAnsi="Times New Roman" w:cs="Times New Roman"/>
          <w:sz w:val="24"/>
          <w:szCs w:val="24"/>
          <w:lang w:eastAsia="ar-SA"/>
        </w:rPr>
        <w:t>zm</w:t>
      </w:r>
      <w:proofErr w:type="spellEnd"/>
      <w:r w:rsidR="00D44370" w:rsidRPr="00FD58D4">
        <w:rPr>
          <w:rFonts w:ascii="Times New Roman" w:hAnsi="Times New Roman" w:cs="Times New Roman"/>
          <w:sz w:val="24"/>
          <w:szCs w:val="24"/>
          <w:lang w:eastAsia="ar-SA"/>
        </w:rPr>
        <w:t xml:space="preserve">); </w:t>
      </w:r>
    </w:p>
    <w:p w14:paraId="642F60BF" w14:textId="1CE5F333" w:rsidR="002F6AD7" w:rsidRPr="00FD58D4" w:rsidRDefault="004842D6" w:rsidP="002F6AD7">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lastRenderedPageBreak/>
        <w:t xml:space="preserve">2) Rozporządzenie Prezesa Rady Ministrów z dnia 15 marca 2010 r. w sprawie wysokości oraz sposobu pobierania wpisu od odwołania oraz rodzajów kosztów w postępowaniu odwoławczym i sposobu ich rozliczania </w:t>
      </w:r>
      <w:r w:rsidR="00D44370" w:rsidRPr="00FD58D4">
        <w:rPr>
          <w:rFonts w:ascii="Times New Roman" w:hAnsi="Times New Roman" w:cs="Times New Roman"/>
          <w:sz w:val="24"/>
          <w:szCs w:val="24"/>
          <w:lang w:eastAsia="ar-SA"/>
        </w:rPr>
        <w:t xml:space="preserve">(Dz. U. 2018 r. poz. 972 z </w:t>
      </w:r>
      <w:proofErr w:type="spellStart"/>
      <w:r w:rsidR="00D44370" w:rsidRPr="00FD58D4">
        <w:rPr>
          <w:rFonts w:ascii="Times New Roman" w:hAnsi="Times New Roman" w:cs="Times New Roman"/>
          <w:sz w:val="24"/>
          <w:szCs w:val="24"/>
          <w:lang w:eastAsia="ar-SA"/>
        </w:rPr>
        <w:t>późn</w:t>
      </w:r>
      <w:proofErr w:type="spellEnd"/>
      <w:r w:rsidR="00D44370" w:rsidRPr="00FD58D4">
        <w:rPr>
          <w:rFonts w:ascii="Times New Roman" w:hAnsi="Times New Roman" w:cs="Times New Roman"/>
          <w:sz w:val="24"/>
          <w:szCs w:val="24"/>
          <w:lang w:eastAsia="ar-SA"/>
        </w:rPr>
        <w:t xml:space="preserve">. </w:t>
      </w:r>
      <w:r w:rsidR="002F6AD7" w:rsidRPr="00FD58D4">
        <w:rPr>
          <w:rFonts w:ascii="Times New Roman" w:hAnsi="Times New Roman" w:cs="Times New Roman"/>
          <w:sz w:val="24"/>
          <w:szCs w:val="24"/>
          <w:lang w:eastAsia="ar-SA"/>
        </w:rPr>
        <w:t>zm.)</w:t>
      </w:r>
    </w:p>
    <w:p w14:paraId="3CAFB1E3" w14:textId="344A875C" w:rsidR="00CC54E3" w:rsidRPr="00FD58D4" w:rsidRDefault="00CC54E3" w:rsidP="002F6AD7">
      <w:pPr>
        <w:jc w:val="both"/>
        <w:rPr>
          <w:rFonts w:ascii="Times New Roman" w:hAnsi="Times New Roman" w:cs="Times New Roman"/>
          <w:sz w:val="24"/>
          <w:szCs w:val="24"/>
          <w:lang w:eastAsia="ar-SA"/>
        </w:rPr>
      </w:pPr>
      <w:r w:rsidRPr="00FD58D4">
        <w:rPr>
          <w:rFonts w:ascii="Times New Roman" w:hAnsi="Times New Roman" w:cs="Times New Roman"/>
          <w:b/>
          <w:bCs/>
          <w:sz w:val="24"/>
          <w:szCs w:val="24"/>
          <w:lang w:eastAsia="ar-SA"/>
        </w:rPr>
        <w:t>30.5</w:t>
      </w:r>
      <w:r w:rsidRPr="00FD58D4">
        <w:rPr>
          <w:rFonts w:ascii="Times New Roman" w:hAnsi="Times New Roman" w:cs="Times New Roman"/>
          <w:sz w:val="24"/>
          <w:szCs w:val="24"/>
          <w:lang w:eastAsia="ar-SA"/>
        </w:rPr>
        <w:t>. Zgodnie z art. 181 Ustawy Prawo zamówień publicznych:</w:t>
      </w:r>
    </w:p>
    <w:p w14:paraId="614202FF" w14:textId="77777777" w:rsidR="004842D6" w:rsidRPr="00FD58D4" w:rsidRDefault="004842D6" w:rsidP="004842D6">
      <w:pPr>
        <w:jc w:val="both"/>
        <w:rPr>
          <w:rFonts w:ascii="Times New Roman" w:hAnsi="Times New Roman" w:cs="Times New Roman"/>
          <w:i/>
          <w:iCs/>
          <w:sz w:val="24"/>
          <w:szCs w:val="24"/>
          <w:lang w:eastAsia="ar-SA"/>
        </w:rPr>
      </w:pPr>
      <w:r w:rsidRPr="00FD58D4">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FD58D4" w:rsidRDefault="004842D6" w:rsidP="004842D6">
      <w:pPr>
        <w:jc w:val="both"/>
        <w:rPr>
          <w:rFonts w:ascii="Times New Roman" w:hAnsi="Times New Roman" w:cs="Times New Roman"/>
          <w:i/>
          <w:iCs/>
          <w:sz w:val="24"/>
          <w:szCs w:val="24"/>
          <w:lang w:eastAsia="ar-SA"/>
        </w:rPr>
      </w:pPr>
      <w:r w:rsidRPr="00FD58D4">
        <w:rPr>
          <w:rFonts w:ascii="Times New Roman" w:hAnsi="Times New Roman" w:cs="Times New Roman"/>
          <w:i/>
          <w:iCs/>
          <w:sz w:val="24"/>
          <w:szCs w:val="24"/>
          <w:lang w:eastAsia="ar-SA"/>
        </w:rPr>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Pozostałe informacje dotyczące środków ochrony prawnej znajdują się w Dziale VI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„Środki ochrony prawnej", art. od 179 do 198g.</w:t>
      </w:r>
    </w:p>
    <w:p w14:paraId="1DC1DC51" w14:textId="77777777" w:rsidR="004842D6" w:rsidRPr="00FD58D4" w:rsidRDefault="004842D6" w:rsidP="004842D6">
      <w:pPr>
        <w:pStyle w:val="Tekstpodstawowy"/>
        <w:jc w:val="both"/>
        <w:rPr>
          <w:b/>
          <w:szCs w:val="24"/>
        </w:rPr>
      </w:pPr>
      <w:r w:rsidRPr="00FD58D4">
        <w:rPr>
          <w:b/>
          <w:szCs w:val="24"/>
        </w:rPr>
        <w:t>ROZDZIAŁ 31. POSTANOWIENIA DOTYCZĄCE PROTOKOŁU POSTĘPOWANIA</w:t>
      </w:r>
    </w:p>
    <w:p w14:paraId="312DD051" w14:textId="77777777" w:rsidR="004842D6" w:rsidRPr="00FD58D4" w:rsidRDefault="004842D6" w:rsidP="004842D6">
      <w:pPr>
        <w:pStyle w:val="Tekstpodstawowy"/>
        <w:spacing w:after="0"/>
        <w:jc w:val="both"/>
        <w:rPr>
          <w:b/>
          <w:szCs w:val="24"/>
        </w:rPr>
      </w:pPr>
      <w:r w:rsidRPr="00FD58D4">
        <w:rPr>
          <w:b/>
          <w:szCs w:val="24"/>
        </w:rPr>
        <w:t>31.1. </w:t>
      </w:r>
      <w:r w:rsidRPr="00FD58D4">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FD58D4" w:rsidRDefault="004842D6" w:rsidP="004842D6">
      <w:pPr>
        <w:pStyle w:val="Tekstpodstawowy"/>
        <w:spacing w:after="0"/>
        <w:jc w:val="both"/>
        <w:rPr>
          <w:b/>
          <w:szCs w:val="24"/>
        </w:rPr>
      </w:pPr>
      <w:r w:rsidRPr="00FD58D4">
        <w:rPr>
          <w:b/>
          <w:szCs w:val="24"/>
        </w:rPr>
        <w:t>31.2. </w:t>
      </w:r>
      <w:r w:rsidRPr="00FD58D4">
        <w:rPr>
          <w:szCs w:val="24"/>
        </w:rPr>
        <w:t>Protokół wraz z załącznikami jest jawny. Załączniki do protokołu udostępnia się po dokonaniu wyboru najkorzystniejszej oferty lub unieważnieniu postępowania.</w:t>
      </w:r>
    </w:p>
    <w:p w14:paraId="443C29AC" w14:textId="77777777" w:rsidR="004842D6" w:rsidRPr="00FD58D4" w:rsidRDefault="004842D6" w:rsidP="004842D6">
      <w:pPr>
        <w:pStyle w:val="Tekstpodstawowy"/>
        <w:spacing w:after="0"/>
        <w:jc w:val="both"/>
        <w:rPr>
          <w:b/>
          <w:szCs w:val="24"/>
        </w:rPr>
      </w:pPr>
      <w:r w:rsidRPr="00FD58D4">
        <w:rPr>
          <w:b/>
          <w:szCs w:val="24"/>
        </w:rPr>
        <w:t>31.3. </w:t>
      </w:r>
      <w:r w:rsidRPr="00FD58D4">
        <w:rPr>
          <w:szCs w:val="24"/>
        </w:rPr>
        <w:t xml:space="preserve">Oferty są jawne od chwili ich otwarcia. </w:t>
      </w:r>
      <w:r w:rsidRPr="00FD58D4">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FD58D4" w:rsidRDefault="004842D6" w:rsidP="004842D6">
      <w:pPr>
        <w:pStyle w:val="Tekstpodstawowy"/>
        <w:spacing w:after="0"/>
        <w:jc w:val="both"/>
        <w:rPr>
          <w:szCs w:val="24"/>
        </w:rPr>
      </w:pPr>
      <w:r w:rsidRPr="00FD58D4">
        <w:rPr>
          <w:b/>
          <w:szCs w:val="24"/>
        </w:rPr>
        <w:t>31.4. </w:t>
      </w:r>
      <w:r w:rsidRPr="00FD58D4">
        <w:rPr>
          <w:szCs w:val="24"/>
        </w:rPr>
        <w:t>Udostępnianie protokołu lub załączników do protokołu odbywać się będzie wg poniższych zasad:</w:t>
      </w:r>
    </w:p>
    <w:p w14:paraId="4AF1F556" w14:textId="77777777" w:rsidR="004842D6" w:rsidRPr="00FD58D4" w:rsidRDefault="004842D6" w:rsidP="004842D6">
      <w:pPr>
        <w:pStyle w:val="Tekstpodstawowy"/>
        <w:spacing w:after="0"/>
        <w:jc w:val="both"/>
        <w:rPr>
          <w:szCs w:val="24"/>
        </w:rPr>
      </w:pPr>
      <w:r w:rsidRPr="00FD58D4">
        <w:rPr>
          <w:szCs w:val="24"/>
        </w:rPr>
        <w:t>1) Zamawiający udostępnia wskazane dokumenty po złożeniu wniosku;</w:t>
      </w:r>
    </w:p>
    <w:p w14:paraId="3F5DD11D" w14:textId="77777777" w:rsidR="004842D6" w:rsidRPr="00FD58D4" w:rsidRDefault="004842D6" w:rsidP="004842D6">
      <w:pPr>
        <w:pStyle w:val="Tekstpodstawowy"/>
        <w:spacing w:after="0"/>
        <w:jc w:val="both"/>
        <w:rPr>
          <w:szCs w:val="24"/>
        </w:rPr>
      </w:pPr>
      <w:r w:rsidRPr="00FD58D4">
        <w:rPr>
          <w:szCs w:val="24"/>
        </w:rPr>
        <w:t>2) Zamawiający wyznacza termin, miejsce oraz zakres udostępnianych dokumentów i informacji;</w:t>
      </w:r>
    </w:p>
    <w:p w14:paraId="0D2C1C75" w14:textId="77777777" w:rsidR="004842D6" w:rsidRPr="00FD58D4" w:rsidRDefault="004842D6" w:rsidP="004842D6">
      <w:pPr>
        <w:pStyle w:val="Tekstpodstawowy"/>
        <w:spacing w:after="0"/>
        <w:jc w:val="both"/>
        <w:rPr>
          <w:szCs w:val="24"/>
        </w:rPr>
      </w:pPr>
      <w:r w:rsidRPr="00FD58D4">
        <w:rPr>
          <w:szCs w:val="24"/>
        </w:rPr>
        <w:t>3) udostępnianie dokumentów odbywać się będzie w obecności pracownika Zamawiającego;</w:t>
      </w:r>
    </w:p>
    <w:p w14:paraId="704C5C97" w14:textId="77777777" w:rsidR="004842D6" w:rsidRPr="00FD58D4" w:rsidRDefault="004842D6" w:rsidP="004842D6">
      <w:pPr>
        <w:pStyle w:val="Tekstpodstawowy"/>
        <w:spacing w:after="0"/>
        <w:jc w:val="both"/>
        <w:rPr>
          <w:b/>
          <w:szCs w:val="24"/>
        </w:rPr>
      </w:pPr>
      <w:r w:rsidRPr="00FD58D4">
        <w:rPr>
          <w:szCs w:val="24"/>
        </w:rPr>
        <w:t>4) udostępnianie może mieć miejsce wyłącznie w siedzibie Zamawiającego oraz w czasie godzin jego pracy - urzędowania.</w:t>
      </w:r>
    </w:p>
    <w:p w14:paraId="3C88ED83" w14:textId="77777777" w:rsidR="004842D6" w:rsidRPr="00FD58D4" w:rsidRDefault="004842D6" w:rsidP="004842D6">
      <w:pPr>
        <w:pStyle w:val="Tekstpodstawowy"/>
        <w:spacing w:after="0"/>
        <w:jc w:val="both"/>
        <w:rPr>
          <w:b/>
          <w:szCs w:val="24"/>
        </w:rPr>
      </w:pPr>
      <w:r w:rsidRPr="00FD58D4">
        <w:rPr>
          <w:b/>
          <w:szCs w:val="24"/>
        </w:rPr>
        <w:t>31.5. </w:t>
      </w:r>
      <w:r w:rsidRPr="00FD58D4">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FD58D4" w:rsidRDefault="004842D6" w:rsidP="004842D6">
      <w:pPr>
        <w:pStyle w:val="Tekstpodstawowy"/>
        <w:spacing w:after="0"/>
        <w:jc w:val="both"/>
        <w:rPr>
          <w:b/>
          <w:bCs/>
          <w:szCs w:val="24"/>
        </w:rPr>
      </w:pPr>
      <w:r w:rsidRPr="00FD58D4">
        <w:rPr>
          <w:b/>
          <w:szCs w:val="24"/>
        </w:rPr>
        <w:t>31.6. </w:t>
      </w:r>
      <w:r w:rsidRPr="00FD58D4">
        <w:rPr>
          <w:szCs w:val="24"/>
        </w:rPr>
        <w:t>Kopiowanie dokumentów w związku z ich udostępnieniem Wykonawcy, Zamawiający wykonuje odpłatnie (0,25 zł brutto za 1 stronę A4). Fotografowanie dokumentów nie wymaga opłat.</w:t>
      </w:r>
    </w:p>
    <w:p w14:paraId="3B7E7C6D" w14:textId="443AB10E" w:rsidR="004842D6" w:rsidRPr="00FD58D4" w:rsidRDefault="004842D6" w:rsidP="004842D6">
      <w:pPr>
        <w:spacing w:after="120"/>
        <w:jc w:val="both"/>
        <w:rPr>
          <w:rFonts w:ascii="Times New Roman" w:hAnsi="Times New Roman" w:cs="Times New Roman"/>
          <w:sz w:val="24"/>
          <w:szCs w:val="24"/>
        </w:rPr>
      </w:pPr>
      <w:r w:rsidRPr="00FD58D4">
        <w:rPr>
          <w:rFonts w:ascii="Times New Roman" w:hAnsi="Times New Roman" w:cs="Times New Roman"/>
          <w:b/>
          <w:bCs/>
          <w:sz w:val="24"/>
          <w:szCs w:val="24"/>
        </w:rPr>
        <w:t>31.7. </w:t>
      </w:r>
      <w:r w:rsidRPr="00FD58D4">
        <w:rPr>
          <w:rFonts w:ascii="Times New Roman" w:hAnsi="Times New Roman" w:cs="Times New Roman"/>
          <w:sz w:val="24"/>
          <w:szCs w:val="24"/>
        </w:rPr>
        <w:t>W sprawach nieuregulowanych zastosowanie mają przepisy ustawy z dnia 29 stycznia 2004 r. Prawo zamówień publicznych</w:t>
      </w:r>
      <w:r w:rsidR="00D44370" w:rsidRPr="00FD58D4">
        <w:rPr>
          <w:rFonts w:ascii="Times New Roman" w:hAnsi="Times New Roman" w:cs="Times New Roman"/>
          <w:sz w:val="24"/>
          <w:szCs w:val="24"/>
        </w:rPr>
        <w:t xml:space="preserve"> (Dz. U. z 2019 r. poz. 1843</w:t>
      </w:r>
      <w:r w:rsidRPr="00FD58D4">
        <w:rPr>
          <w:rFonts w:ascii="Times New Roman" w:hAnsi="Times New Roman" w:cs="Times New Roman"/>
          <w:sz w:val="24"/>
          <w:szCs w:val="24"/>
        </w:rPr>
        <w:t xml:space="preserve">, </w:t>
      </w:r>
      <w:r w:rsidRPr="00FD58D4">
        <w:rPr>
          <w:rFonts w:ascii="Times New Roman" w:hAnsi="Times New Roman" w:cs="Times New Roman"/>
          <w:sz w:val="24"/>
          <w:szCs w:val="24"/>
          <w:lang w:eastAsia="pl-PL"/>
        </w:rPr>
        <w:t xml:space="preserve">Rozporządzenie Ministra Rozwoju z dnia 26 lipca 2016 r. w sprawie protokołu postępowania o udzielenie zamówienia </w:t>
      </w:r>
      <w:r w:rsidRPr="00FD58D4">
        <w:rPr>
          <w:rFonts w:ascii="Times New Roman" w:hAnsi="Times New Roman" w:cs="Times New Roman"/>
          <w:sz w:val="24"/>
          <w:szCs w:val="24"/>
          <w:lang w:eastAsia="pl-PL"/>
        </w:rPr>
        <w:lastRenderedPageBreak/>
        <w:t>publicznego (Dz. U. z 2016 poz. 1128)</w:t>
      </w:r>
      <w:r w:rsidRPr="00FD58D4">
        <w:rPr>
          <w:rFonts w:ascii="Times New Roman" w:hAnsi="Times New Roman" w:cs="Times New Roman"/>
          <w:sz w:val="24"/>
          <w:szCs w:val="24"/>
        </w:rPr>
        <w:t xml:space="preserve"> oraz Kodeks cywilny </w:t>
      </w:r>
      <w:r w:rsidR="00D44370" w:rsidRPr="00FD58D4">
        <w:rPr>
          <w:rFonts w:ascii="Times New Roman" w:hAnsi="Times New Roman" w:cs="Times New Roman"/>
          <w:sz w:val="24"/>
          <w:szCs w:val="24"/>
        </w:rPr>
        <w:t xml:space="preserve">(Dz. U. z 2019 r. poz. 1145 z </w:t>
      </w:r>
      <w:proofErr w:type="spellStart"/>
      <w:r w:rsidR="00D44370" w:rsidRPr="00FD58D4">
        <w:rPr>
          <w:rFonts w:ascii="Times New Roman" w:hAnsi="Times New Roman" w:cs="Times New Roman"/>
          <w:sz w:val="24"/>
          <w:szCs w:val="24"/>
        </w:rPr>
        <w:t>późn</w:t>
      </w:r>
      <w:proofErr w:type="spellEnd"/>
      <w:r w:rsidR="00D44370" w:rsidRPr="00FD58D4">
        <w:rPr>
          <w:rFonts w:ascii="Times New Roman" w:hAnsi="Times New Roman" w:cs="Times New Roman"/>
          <w:sz w:val="24"/>
          <w:szCs w:val="24"/>
        </w:rPr>
        <w:t xml:space="preserve">. </w:t>
      </w:r>
      <w:r w:rsidR="002F6AD7" w:rsidRPr="00FD58D4">
        <w:rPr>
          <w:rFonts w:ascii="Times New Roman" w:hAnsi="Times New Roman" w:cs="Times New Roman"/>
          <w:sz w:val="24"/>
          <w:szCs w:val="24"/>
        </w:rPr>
        <w:t>zm.)</w:t>
      </w:r>
      <w:r w:rsidR="00BD49FD" w:rsidRPr="00FD58D4">
        <w:rPr>
          <w:rFonts w:ascii="Times New Roman" w:hAnsi="Times New Roman" w:cs="Times New Roman"/>
          <w:sz w:val="24"/>
          <w:szCs w:val="24"/>
        </w:rPr>
        <w:t>.</w:t>
      </w:r>
    </w:p>
    <w:p w14:paraId="1AA74C84" w14:textId="77777777" w:rsidR="00BD49FD" w:rsidRPr="00FD58D4" w:rsidRDefault="00BD49FD" w:rsidP="004842D6">
      <w:pPr>
        <w:spacing w:after="120"/>
        <w:jc w:val="both"/>
        <w:rPr>
          <w:rFonts w:ascii="Times New Roman" w:hAnsi="Times New Roman" w:cs="Times New Roman"/>
          <w:sz w:val="24"/>
          <w:szCs w:val="24"/>
        </w:rPr>
      </w:pPr>
    </w:p>
    <w:p w14:paraId="18F35556" w14:textId="7BCE454A" w:rsidR="00D44370" w:rsidRPr="00FD58D4" w:rsidRDefault="00BD49FD" w:rsidP="00BD49FD">
      <w:pPr>
        <w:spacing w:after="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 xml:space="preserve">ROZDZIAŁ: </w:t>
      </w:r>
      <w:r w:rsidR="009923C5" w:rsidRPr="00FD58D4">
        <w:rPr>
          <w:rFonts w:ascii="Times New Roman" w:hAnsi="Times New Roman" w:cs="Times New Roman"/>
          <w:b/>
          <w:sz w:val="24"/>
          <w:szCs w:val="24"/>
          <w:lang w:eastAsia="pl-PL"/>
        </w:rPr>
        <w:t>32. KLAUZULA INFORMACYJNA Z ART. 13 I 14 RODO</w:t>
      </w:r>
      <w:r w:rsidR="00D44370" w:rsidRPr="00FD58D4">
        <w:rPr>
          <w:rFonts w:ascii="Times New Roman" w:hAnsi="Times New Roman" w:cs="Times New Roman"/>
          <w:b/>
          <w:sz w:val="24"/>
          <w:szCs w:val="24"/>
          <w:lang w:eastAsia="pl-PL"/>
        </w:rPr>
        <w:t>.AUZULA RMACYJNA Z ART. 13 I 14 RODO</w:t>
      </w:r>
    </w:p>
    <w:p w14:paraId="6F18EC47" w14:textId="77777777" w:rsidR="00097A39" w:rsidRPr="00FD58D4" w:rsidRDefault="00097A39" w:rsidP="00BD49FD">
      <w:pPr>
        <w:spacing w:after="0"/>
        <w:jc w:val="both"/>
        <w:rPr>
          <w:rFonts w:ascii="Times New Roman" w:hAnsi="Times New Roman" w:cs="Times New Roman"/>
          <w:sz w:val="24"/>
          <w:szCs w:val="24"/>
        </w:rPr>
      </w:pPr>
      <w:r w:rsidRPr="00FD58D4">
        <w:rPr>
          <w:rFonts w:ascii="Times New Roman" w:hAnsi="Times New Roman" w:cs="Times New Roman"/>
          <w:b/>
          <w:bCs/>
          <w:sz w:val="24"/>
          <w:szCs w:val="24"/>
          <w:lang w:eastAsia="pl-PL"/>
        </w:rPr>
        <w:t>32.1</w:t>
      </w:r>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2A2D4FBD" w14:textId="57CC8310" w:rsidR="00097A39" w:rsidRPr="00FD58D4" w:rsidRDefault="00097A39" w:rsidP="00097A39">
      <w:pPr>
        <w:pStyle w:val="Akapitzlist"/>
        <w:numPr>
          <w:ilvl w:val="0"/>
          <w:numId w:val="2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Administratorem danych osobowych jest Wspólnota Mieszkaniowa „</w:t>
      </w:r>
      <w:r w:rsidR="00720476">
        <w:rPr>
          <w:rFonts w:ascii="Times New Roman" w:hAnsi="Times New Roman" w:cs="Times New Roman"/>
          <w:sz w:val="24"/>
          <w:szCs w:val="24"/>
        </w:rPr>
        <w:t>Roosevelta 21</w:t>
      </w:r>
      <w:r w:rsidRPr="00FD58D4">
        <w:rPr>
          <w:rFonts w:ascii="Times New Roman" w:hAnsi="Times New Roman" w:cs="Times New Roman"/>
          <w:sz w:val="24"/>
          <w:szCs w:val="24"/>
        </w:rPr>
        <w:t>”, ul. Zamenhofa 17, 98-300 Wieluń, telefon 43 843 31 15, adres e-mail: goko@komunalne.wielun.pl</w:t>
      </w:r>
      <w:r w:rsidRPr="00FD58D4">
        <w:rPr>
          <w:rStyle w:val="Hipercze"/>
          <w:rFonts w:ascii="Times New Roman" w:hAnsi="Times New Roman" w:cs="Times New Roman"/>
          <w:color w:val="auto"/>
          <w:sz w:val="24"/>
          <w:szCs w:val="24"/>
          <w:u w:val="none"/>
        </w:rPr>
        <w:t xml:space="preserve">, w imieniu której działa Przedsiębiorstwo Komunalne Sp. z o.o. w Wieluniu, </w:t>
      </w:r>
    </w:p>
    <w:p w14:paraId="2758C786" w14:textId="77777777" w:rsidR="00097A39" w:rsidRPr="00FD58D4" w:rsidRDefault="00097A39" w:rsidP="00097A39">
      <w:pPr>
        <w:pStyle w:val="Akapitzlist"/>
        <w:numPr>
          <w:ilvl w:val="0"/>
          <w:numId w:val="29"/>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kontakt z Inspektorem Ochrony Danych – iodo@komunalne.wielun.pl</w:t>
      </w:r>
    </w:p>
    <w:p w14:paraId="13EB2C8F" w14:textId="001D3D91" w:rsidR="00097A39" w:rsidRPr="00FD58D4" w:rsidRDefault="00097A39" w:rsidP="00097A39">
      <w:pPr>
        <w:pStyle w:val="Akapitzlist"/>
        <w:numPr>
          <w:ilvl w:val="0"/>
          <w:numId w:val="38"/>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Wspólnota Mieszkaniowa „</w:t>
      </w:r>
      <w:r w:rsidR="00720476">
        <w:rPr>
          <w:rFonts w:ascii="Times New Roman" w:hAnsi="Times New Roman" w:cs="Times New Roman"/>
          <w:sz w:val="24"/>
          <w:szCs w:val="24"/>
        </w:rPr>
        <w:t>Roosevelta 21</w:t>
      </w:r>
      <w:r w:rsidRPr="00FD58D4">
        <w:rPr>
          <w:rFonts w:ascii="Times New Roman" w:hAnsi="Times New Roman" w:cs="Times New Roman"/>
          <w:sz w:val="24"/>
          <w:szCs w:val="24"/>
        </w:rPr>
        <w:t>” w Wieluniu przetwarza dane osobowe w celu związanym z niniejszym postępowaniem o udzielenie zamówienia publicznego prowadzonego w trybie przetargu nieograniczonego - na podstawie art. 6 ust. 1 lit. b i lit. c Rozporządzenia oraz na podstawie ustawy z dnia 29 stycznia 2004 r. – Prawo zamówień publicznych (t. j . Dz. U. z 2019 r. poz. 1843).</w:t>
      </w:r>
    </w:p>
    <w:p w14:paraId="40192B5D" w14:textId="4E4221B3" w:rsidR="00097A39" w:rsidRPr="00FD58D4"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związku z przetwarzaniem danych przez Wspólnotę Mieszkaniową „</w:t>
      </w:r>
      <w:r w:rsidR="00720476">
        <w:rPr>
          <w:rFonts w:ascii="Times New Roman" w:hAnsi="Times New Roman" w:cs="Times New Roman"/>
          <w:sz w:val="24"/>
          <w:szCs w:val="24"/>
        </w:rPr>
        <w:t>Roosevelta 21</w:t>
      </w:r>
      <w:r w:rsidRPr="00FD58D4">
        <w:rPr>
          <w:rFonts w:ascii="Times New Roman" w:hAnsi="Times New Roman" w:cs="Times New Roman"/>
          <w:sz w:val="24"/>
          <w:szCs w:val="24"/>
        </w:rPr>
        <w:t>”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0A15838" w14:textId="77777777" w:rsidR="00097A39" w:rsidRPr="00FD58D4"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68C2101E" w14:textId="6B112561"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przez </w:t>
      </w:r>
      <w:r w:rsidR="00F129A8" w:rsidRPr="00FD58D4">
        <w:rPr>
          <w:rFonts w:ascii="Times New Roman" w:hAnsi="Times New Roman" w:cs="Times New Roman"/>
          <w:sz w:val="24"/>
          <w:szCs w:val="24"/>
        </w:rPr>
        <w:t>Wspólnotę Mieszkaniową „</w:t>
      </w:r>
      <w:r w:rsidR="00720476">
        <w:rPr>
          <w:rFonts w:ascii="Times New Roman" w:hAnsi="Times New Roman" w:cs="Times New Roman"/>
          <w:sz w:val="24"/>
          <w:szCs w:val="24"/>
        </w:rPr>
        <w:t>Roosevelta 21</w:t>
      </w:r>
      <w:r w:rsidR="00F129A8"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w Wieluniu danych osobowych, </w:t>
      </w:r>
    </w:p>
    <w:p w14:paraId="77F13C71" w14:textId="77777777" w:rsidR="00097A39" w:rsidRPr="00FD58D4"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FD58D4">
        <w:rPr>
          <w:rFonts w:ascii="Times New Roman" w:hAnsi="Times New Roman" w:cs="Times New Roman"/>
          <w:sz w:val="24"/>
          <w:szCs w:val="24"/>
        </w:rPr>
        <w:t>przysługuje:</w:t>
      </w:r>
    </w:p>
    <w:p w14:paraId="7CA8AA51"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15 RODO prawo dostępu do danych osobowych Pani/Pana dotyczących;</w:t>
      </w:r>
    </w:p>
    <w:p w14:paraId="6D9ADB96"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16 RODO prawo do sprostowania Pani/Pana danych osobowych;</w:t>
      </w:r>
    </w:p>
    <w:p w14:paraId="68E6F490" w14:textId="77777777" w:rsidR="00097A39" w:rsidRPr="00FD58D4" w:rsidRDefault="00097A39" w:rsidP="00097A39">
      <w:pPr>
        <w:pStyle w:val="Akapitzlist"/>
        <w:ind w:left="851" w:hanging="131"/>
        <w:jc w:val="both"/>
        <w:rPr>
          <w:rFonts w:ascii="Times New Roman" w:hAnsi="Times New Roman" w:cs="Times New Roman"/>
          <w:sz w:val="24"/>
          <w:szCs w:val="24"/>
        </w:rPr>
      </w:pPr>
      <w:r w:rsidRPr="00FD58D4">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F4127E1" w14:textId="77777777" w:rsidR="00097A39" w:rsidRPr="00FD58D4" w:rsidRDefault="00097A39" w:rsidP="00097A39">
      <w:pPr>
        <w:pStyle w:val="Akapitzlist"/>
        <w:ind w:left="851" w:hanging="142"/>
        <w:jc w:val="both"/>
        <w:rPr>
          <w:rFonts w:ascii="Times New Roman" w:hAnsi="Times New Roman" w:cs="Times New Roman"/>
          <w:sz w:val="24"/>
          <w:szCs w:val="24"/>
        </w:rPr>
      </w:pPr>
      <w:r w:rsidRPr="00FD58D4">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01A3CE57" w14:textId="77777777" w:rsidR="00097A39" w:rsidRPr="00FD58D4"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FD58D4">
        <w:rPr>
          <w:rFonts w:ascii="Times New Roman" w:hAnsi="Times New Roman" w:cs="Times New Roman"/>
          <w:sz w:val="24"/>
          <w:szCs w:val="24"/>
        </w:rPr>
        <w:t>nie przysługuje:</w:t>
      </w:r>
    </w:p>
    <w:p w14:paraId="042F8CC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w związku z art. 17 ust. 3 lit. b, d lub e RODO prawo do usunięcia danych osobowych;</w:t>
      </w:r>
    </w:p>
    <w:p w14:paraId="2F38E92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prawo do przenoszenia danych osobowych, o którym mowa w art. 20 RODO;</w:t>
      </w:r>
    </w:p>
    <w:p w14:paraId="3555D60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21 RODO prawo sprzeciwu, wobec przetwarzania danych osobowych, gdyż  podstawą prawną przetwarzania danych osobowych jest art. 6 ust. 1 lit. c RODO.</w:t>
      </w:r>
    </w:p>
    <w:p w14:paraId="3901401F" w14:textId="77777777" w:rsidR="00097A39" w:rsidRPr="00FD58D4" w:rsidRDefault="00097A39" w:rsidP="00097A39">
      <w:pPr>
        <w:pStyle w:val="Akapitzlist"/>
        <w:numPr>
          <w:ilvl w:val="0"/>
          <w:numId w:val="37"/>
        </w:numPr>
        <w:autoSpaceDN w:val="0"/>
        <w:adjustRightInd w:val="0"/>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lastRenderedPageBreak/>
        <w:t xml:space="preserve">W odniesieniu do danych osobowych decyzje nie będą podejmowane w sposób zautomatyzowany, stosowanie do art. 22 RODO; </w:t>
      </w:r>
    </w:p>
    <w:p w14:paraId="0005B879" w14:textId="77777777"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w:t>
      </w:r>
    </w:p>
    <w:p w14:paraId="7682B599" w14:textId="77777777"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78CDD408" w14:textId="77777777" w:rsidR="002B579E" w:rsidRPr="00FD58D4" w:rsidRDefault="002B579E" w:rsidP="002F6AD7">
      <w:pPr>
        <w:autoSpaceDE w:val="0"/>
        <w:autoSpaceDN w:val="0"/>
        <w:adjustRightInd w:val="0"/>
        <w:spacing w:after="0" w:line="240" w:lineRule="auto"/>
        <w:rPr>
          <w:rFonts w:ascii="Times New Roman" w:hAnsi="Times New Roman" w:cs="Times New Roman"/>
          <w:sz w:val="24"/>
          <w:szCs w:val="24"/>
        </w:rPr>
      </w:pPr>
    </w:p>
    <w:p w14:paraId="2244E23F" w14:textId="7A7515AF" w:rsidR="00097A39" w:rsidRPr="00FD58D4" w:rsidRDefault="002B579E" w:rsidP="002F6AD7">
      <w:pPr>
        <w:autoSpaceDE w:val="0"/>
        <w:autoSpaceDN w:val="0"/>
        <w:adjustRightInd w:val="0"/>
        <w:spacing w:after="0" w:line="240" w:lineRule="auto"/>
        <w:rPr>
          <w:rFonts w:ascii="Times New Roman" w:hAnsi="Times New Roman" w:cs="Times New Roman"/>
          <w:sz w:val="24"/>
          <w:szCs w:val="24"/>
        </w:rPr>
      </w:pPr>
      <w:r w:rsidRPr="00FD58D4">
        <w:rPr>
          <w:rFonts w:ascii="Times New Roman" w:hAnsi="Times New Roman" w:cs="Times New Roman"/>
          <w:b/>
          <w:bCs/>
          <w:sz w:val="24"/>
          <w:szCs w:val="24"/>
        </w:rPr>
        <w:t>32.2.</w:t>
      </w:r>
      <w:r w:rsidRPr="00FD58D4">
        <w:rPr>
          <w:rFonts w:ascii="Times New Roman" w:hAnsi="Times New Roman" w:cs="Times New Roman"/>
          <w:sz w:val="24"/>
          <w:szCs w:val="24"/>
        </w:rPr>
        <w:t xml:space="preserve"> 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SIWZ).</w:t>
      </w:r>
    </w:p>
    <w:p w14:paraId="6846D1C6" w14:textId="77777777" w:rsidR="00097A39" w:rsidRPr="00FD58D4" w:rsidRDefault="00097A39" w:rsidP="002F6AD7">
      <w:pPr>
        <w:autoSpaceDE w:val="0"/>
        <w:autoSpaceDN w:val="0"/>
        <w:adjustRightInd w:val="0"/>
        <w:spacing w:after="0" w:line="240" w:lineRule="auto"/>
        <w:rPr>
          <w:rFonts w:ascii="Times New Roman" w:hAnsi="Times New Roman" w:cs="Times New Roman"/>
          <w:sz w:val="24"/>
          <w:szCs w:val="24"/>
        </w:rPr>
      </w:pPr>
    </w:p>
    <w:p w14:paraId="16A88AF4" w14:textId="537B753C" w:rsidR="004842D6" w:rsidRPr="00FD58D4" w:rsidRDefault="004842D6" w:rsidP="004842D6">
      <w:pPr>
        <w:pStyle w:val="Tekstpodstawowy"/>
        <w:jc w:val="both"/>
        <w:rPr>
          <w:szCs w:val="24"/>
        </w:rPr>
      </w:pPr>
      <w:r w:rsidRPr="00FD58D4">
        <w:rPr>
          <w:b/>
          <w:szCs w:val="24"/>
        </w:rPr>
        <w:t>ROZDZIAŁ </w:t>
      </w:r>
      <w:r w:rsidR="004C2920" w:rsidRPr="00FD58D4">
        <w:rPr>
          <w:b/>
          <w:szCs w:val="24"/>
        </w:rPr>
        <w:t xml:space="preserve">33. </w:t>
      </w:r>
      <w:r w:rsidRPr="00FD58D4">
        <w:rPr>
          <w:b/>
          <w:szCs w:val="24"/>
        </w:rPr>
        <w:t>ZAŁĄCZNIKI DO SIWZ</w:t>
      </w:r>
    </w:p>
    <w:p w14:paraId="5AE763A4" w14:textId="77777777" w:rsidR="004842D6" w:rsidRPr="00FD58D4" w:rsidRDefault="004842D6" w:rsidP="00490574">
      <w:pPr>
        <w:pStyle w:val="Tekstpodstawowy"/>
        <w:spacing w:after="0"/>
        <w:rPr>
          <w:szCs w:val="24"/>
        </w:rPr>
      </w:pPr>
      <w:r w:rsidRPr="00FD58D4">
        <w:rPr>
          <w:szCs w:val="24"/>
        </w:rPr>
        <w:t>Numer 1 - Formularz ofertowy</w:t>
      </w:r>
    </w:p>
    <w:p w14:paraId="5CECD0F2" w14:textId="77777777" w:rsidR="00490574" w:rsidRPr="00FD58D4" w:rsidRDefault="004842D6" w:rsidP="00490574">
      <w:pPr>
        <w:pStyle w:val="Tekstpodstawowy"/>
        <w:spacing w:after="0"/>
        <w:rPr>
          <w:szCs w:val="24"/>
        </w:rPr>
      </w:pPr>
      <w:r w:rsidRPr="00FD58D4">
        <w:rPr>
          <w:szCs w:val="24"/>
        </w:rPr>
        <w:t>Numer 2 - Oświadczenie Wykonawcy dotyczące spełniania warunków udziału w</w:t>
      </w:r>
    </w:p>
    <w:p w14:paraId="79E682D6" w14:textId="21F3DDCB" w:rsidR="004842D6" w:rsidRPr="00FD58D4" w:rsidRDefault="00490574" w:rsidP="00490574">
      <w:pPr>
        <w:pStyle w:val="Tekstpodstawowy"/>
        <w:spacing w:after="0"/>
        <w:rPr>
          <w:szCs w:val="24"/>
        </w:rPr>
      </w:pPr>
      <w:r w:rsidRPr="00FD58D4">
        <w:rPr>
          <w:szCs w:val="24"/>
        </w:rPr>
        <w:t xml:space="preserve">                 </w:t>
      </w:r>
      <w:r w:rsidR="004842D6" w:rsidRPr="00FD58D4">
        <w:rPr>
          <w:szCs w:val="24"/>
        </w:rPr>
        <w:t xml:space="preserve"> postępowaniu</w:t>
      </w:r>
    </w:p>
    <w:p w14:paraId="1B363A0A" w14:textId="77777777" w:rsidR="004842D6" w:rsidRPr="00FD58D4" w:rsidRDefault="004842D6" w:rsidP="00490574">
      <w:pPr>
        <w:pStyle w:val="Tekstpodstawowy"/>
        <w:spacing w:after="0"/>
        <w:rPr>
          <w:szCs w:val="24"/>
        </w:rPr>
      </w:pPr>
      <w:r w:rsidRPr="00FD58D4">
        <w:rPr>
          <w:szCs w:val="24"/>
        </w:rPr>
        <w:t>Numer 3 - Oświadczenie Wykonawcy dotyczące przesłanek wykluczenia</w:t>
      </w:r>
    </w:p>
    <w:p w14:paraId="0A5D5380" w14:textId="77777777" w:rsidR="004842D6" w:rsidRPr="00FD58D4" w:rsidRDefault="004842D6" w:rsidP="00490574">
      <w:pPr>
        <w:spacing w:after="0"/>
        <w:rPr>
          <w:rFonts w:ascii="Times New Roman" w:hAnsi="Times New Roman" w:cs="Times New Roman"/>
          <w:sz w:val="24"/>
          <w:szCs w:val="24"/>
        </w:rPr>
      </w:pPr>
      <w:r w:rsidRPr="00FD58D4">
        <w:rPr>
          <w:rFonts w:ascii="Times New Roman" w:hAnsi="Times New Roman" w:cs="Times New Roman"/>
          <w:sz w:val="24"/>
          <w:szCs w:val="24"/>
        </w:rPr>
        <w:t xml:space="preserve">Numer 4 - Oświadczenie w trybie art. 24 ust. 1 pkt 23 ustawy </w:t>
      </w:r>
      <w:proofErr w:type="spellStart"/>
      <w:r w:rsidRPr="00FD58D4">
        <w:rPr>
          <w:rFonts w:ascii="Times New Roman" w:hAnsi="Times New Roman" w:cs="Times New Roman"/>
          <w:sz w:val="24"/>
          <w:szCs w:val="24"/>
        </w:rPr>
        <w:t>Pzp</w:t>
      </w:r>
      <w:proofErr w:type="spellEnd"/>
    </w:p>
    <w:p w14:paraId="3958FC04" w14:textId="77777777" w:rsidR="004842D6" w:rsidRPr="00FD58D4" w:rsidRDefault="004842D6" w:rsidP="00490574">
      <w:pPr>
        <w:pStyle w:val="Tekstpodstawowy"/>
        <w:spacing w:after="0"/>
        <w:rPr>
          <w:szCs w:val="24"/>
        </w:rPr>
      </w:pPr>
      <w:r w:rsidRPr="00FD58D4">
        <w:rPr>
          <w:szCs w:val="24"/>
        </w:rPr>
        <w:t>Numer 5 - Wykaz wykonanych robót</w:t>
      </w:r>
    </w:p>
    <w:p w14:paraId="25C8E6DE" w14:textId="77777777" w:rsidR="004842D6" w:rsidRPr="00FD58D4" w:rsidRDefault="004842D6" w:rsidP="00490574">
      <w:pPr>
        <w:pStyle w:val="Tekstpodstawowy"/>
        <w:spacing w:after="0"/>
        <w:rPr>
          <w:szCs w:val="24"/>
        </w:rPr>
      </w:pPr>
      <w:r w:rsidRPr="00FD58D4">
        <w:rPr>
          <w:szCs w:val="24"/>
        </w:rPr>
        <w:t>Numer 6 - Wykaz osób, które będą uczestniczyć w wykonywaniu zamówienia</w:t>
      </w:r>
    </w:p>
    <w:p w14:paraId="7F51DC29" w14:textId="77777777" w:rsidR="00490574" w:rsidRPr="00FD58D4" w:rsidRDefault="004842D6" w:rsidP="00490574">
      <w:pPr>
        <w:pStyle w:val="Tekstpodstawowy"/>
        <w:spacing w:after="0"/>
        <w:rPr>
          <w:szCs w:val="24"/>
        </w:rPr>
      </w:pPr>
      <w:r w:rsidRPr="00FD58D4">
        <w:rPr>
          <w:szCs w:val="24"/>
        </w:rPr>
        <w:t>Numer 7 – Oświadczenie na temat wykształcenia i kwalifikacji zawodowych kadry</w:t>
      </w:r>
    </w:p>
    <w:p w14:paraId="274D9C14" w14:textId="001CA8E7" w:rsidR="004842D6" w:rsidRPr="00FD58D4" w:rsidRDefault="00490574" w:rsidP="00490574">
      <w:pPr>
        <w:pStyle w:val="Tekstpodstawowy"/>
        <w:spacing w:after="0"/>
        <w:rPr>
          <w:szCs w:val="24"/>
        </w:rPr>
      </w:pPr>
      <w:r w:rsidRPr="00FD58D4">
        <w:rPr>
          <w:szCs w:val="24"/>
        </w:rPr>
        <w:t xml:space="preserve">                </w:t>
      </w:r>
      <w:r w:rsidR="004842D6" w:rsidRPr="00FD58D4">
        <w:rPr>
          <w:szCs w:val="24"/>
        </w:rPr>
        <w:t xml:space="preserve"> </w:t>
      </w:r>
      <w:r w:rsidRPr="00FD58D4">
        <w:rPr>
          <w:szCs w:val="24"/>
        </w:rPr>
        <w:t xml:space="preserve"> </w:t>
      </w:r>
      <w:r w:rsidR="004842D6" w:rsidRPr="00FD58D4">
        <w:rPr>
          <w:szCs w:val="24"/>
        </w:rPr>
        <w:t>kierowniczej.</w:t>
      </w:r>
    </w:p>
    <w:p w14:paraId="7ABDF90B" w14:textId="77777777" w:rsidR="00490574" w:rsidRPr="00FD58D4" w:rsidRDefault="004842D6" w:rsidP="00490574">
      <w:pPr>
        <w:pStyle w:val="Tekstpodstawowy"/>
        <w:spacing w:after="0"/>
        <w:rPr>
          <w:szCs w:val="24"/>
        </w:rPr>
      </w:pPr>
      <w:r w:rsidRPr="00FD58D4">
        <w:rPr>
          <w:szCs w:val="24"/>
        </w:rPr>
        <w:t xml:space="preserve">Numer 8 - Zobowiązanie innych podmiotów do oddania mu do dyspozycji niezbędnych </w:t>
      </w:r>
    </w:p>
    <w:p w14:paraId="67698567" w14:textId="16E23BCB" w:rsidR="004842D6" w:rsidRPr="00FD58D4" w:rsidRDefault="00490574" w:rsidP="00490574">
      <w:pPr>
        <w:pStyle w:val="Tekstpodstawowy"/>
        <w:spacing w:after="0"/>
        <w:rPr>
          <w:szCs w:val="24"/>
        </w:rPr>
      </w:pPr>
      <w:r w:rsidRPr="00FD58D4">
        <w:rPr>
          <w:szCs w:val="24"/>
        </w:rPr>
        <w:t xml:space="preserve">                  </w:t>
      </w:r>
      <w:r w:rsidR="004842D6" w:rsidRPr="00FD58D4">
        <w:rPr>
          <w:szCs w:val="24"/>
        </w:rPr>
        <w:t>zasobów na okres korzystania z nich przy wykonaniu zamówienia</w:t>
      </w:r>
    </w:p>
    <w:p w14:paraId="562FADF6" w14:textId="77777777" w:rsidR="004842D6" w:rsidRPr="00FD58D4" w:rsidRDefault="004842D6" w:rsidP="00490574">
      <w:pPr>
        <w:pStyle w:val="Tekstpodstawowy"/>
        <w:spacing w:after="0"/>
        <w:rPr>
          <w:szCs w:val="24"/>
        </w:rPr>
      </w:pPr>
      <w:r w:rsidRPr="00FD58D4">
        <w:rPr>
          <w:szCs w:val="24"/>
        </w:rPr>
        <w:t xml:space="preserve">Numer 9 - Oświadczenie Wykonawcy w trybie art. 24 ust. 1 pkt 15 ustawy </w:t>
      </w:r>
      <w:proofErr w:type="spellStart"/>
      <w:r w:rsidRPr="00FD58D4">
        <w:rPr>
          <w:szCs w:val="24"/>
        </w:rPr>
        <w:t>Pzp</w:t>
      </w:r>
      <w:proofErr w:type="spellEnd"/>
      <w:r w:rsidRPr="00FD58D4">
        <w:rPr>
          <w:szCs w:val="24"/>
        </w:rPr>
        <w:t xml:space="preserve"> </w:t>
      </w:r>
    </w:p>
    <w:p w14:paraId="7E31A5A2" w14:textId="77777777" w:rsidR="004842D6" w:rsidRPr="00FD58D4" w:rsidRDefault="004842D6" w:rsidP="00490574">
      <w:pPr>
        <w:pStyle w:val="Tekstpodstawowy"/>
        <w:spacing w:after="0"/>
        <w:rPr>
          <w:szCs w:val="24"/>
        </w:rPr>
      </w:pPr>
      <w:r w:rsidRPr="00FD58D4">
        <w:rPr>
          <w:szCs w:val="24"/>
        </w:rPr>
        <w:t xml:space="preserve">Numer 10 - Oświadczenie Wykonawcy w trybie art. 24 ust. 1 pkt 22 ustawy </w:t>
      </w:r>
      <w:proofErr w:type="spellStart"/>
      <w:r w:rsidRPr="00FD58D4">
        <w:rPr>
          <w:szCs w:val="24"/>
        </w:rPr>
        <w:t>Pzp</w:t>
      </w:r>
      <w:proofErr w:type="spellEnd"/>
      <w:r w:rsidRPr="00FD58D4">
        <w:rPr>
          <w:szCs w:val="24"/>
        </w:rPr>
        <w:t xml:space="preserve"> </w:t>
      </w:r>
    </w:p>
    <w:p w14:paraId="51AC2DF0" w14:textId="77777777" w:rsidR="004842D6" w:rsidRPr="00FD58D4" w:rsidRDefault="004842D6" w:rsidP="00490574">
      <w:pPr>
        <w:pStyle w:val="Tekstpodstawowy"/>
        <w:spacing w:after="0"/>
        <w:rPr>
          <w:szCs w:val="24"/>
        </w:rPr>
      </w:pPr>
      <w:r w:rsidRPr="00FD58D4">
        <w:rPr>
          <w:szCs w:val="24"/>
        </w:rPr>
        <w:t xml:space="preserve">Numer 11 - Oświadczenie Wykonawcy w trybie art. 24 ust. 5 pkt 8 ustawy </w:t>
      </w:r>
      <w:proofErr w:type="spellStart"/>
      <w:r w:rsidRPr="00FD58D4">
        <w:rPr>
          <w:szCs w:val="24"/>
        </w:rPr>
        <w:t>Pzp</w:t>
      </w:r>
      <w:proofErr w:type="spellEnd"/>
      <w:r w:rsidRPr="00FD58D4">
        <w:rPr>
          <w:szCs w:val="24"/>
        </w:rPr>
        <w:t xml:space="preserve"> </w:t>
      </w:r>
    </w:p>
    <w:p w14:paraId="556B3437" w14:textId="77777777" w:rsidR="004842D6" w:rsidRPr="00FD58D4" w:rsidRDefault="004842D6" w:rsidP="00490574">
      <w:pPr>
        <w:pStyle w:val="Tekstpodstawowy"/>
        <w:spacing w:after="0"/>
        <w:rPr>
          <w:szCs w:val="24"/>
        </w:rPr>
      </w:pPr>
      <w:r w:rsidRPr="00FD58D4">
        <w:rPr>
          <w:szCs w:val="24"/>
        </w:rPr>
        <w:t>Numer 12 - Wzór umowy</w:t>
      </w:r>
    </w:p>
    <w:p w14:paraId="0CBF0EA1" w14:textId="77777777"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13 - Projekt budowlany szt. 1</w:t>
      </w:r>
    </w:p>
    <w:p w14:paraId="18A0F881" w14:textId="77777777"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14 - Specyfikacja techniczna wykonania i odbioru robót budowlanych szt. 1</w:t>
      </w:r>
    </w:p>
    <w:p w14:paraId="6C8CD998" w14:textId="6E7805F0"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15 - Przedmiar robót szt. 1</w:t>
      </w:r>
    </w:p>
    <w:p w14:paraId="0D88B330" w14:textId="644EC8F3" w:rsidR="00490574" w:rsidRPr="00FD58D4" w:rsidRDefault="00490574" w:rsidP="00490574">
      <w:pPr>
        <w:autoSpaceDN w:val="0"/>
        <w:spacing w:after="0"/>
        <w:rPr>
          <w:rFonts w:ascii="Times New Roman" w:hAnsi="Times New Roman" w:cs="Times New Roman"/>
          <w:sz w:val="24"/>
          <w:szCs w:val="24"/>
          <w:lang w:eastAsia="pl-PL"/>
        </w:rPr>
      </w:pPr>
    </w:p>
    <w:p w14:paraId="3D7FEF30" w14:textId="7007E744" w:rsidR="00BD49FD" w:rsidRPr="00FD58D4" w:rsidRDefault="00BD49FD" w:rsidP="00490574">
      <w:pPr>
        <w:autoSpaceDN w:val="0"/>
        <w:spacing w:after="0"/>
        <w:rPr>
          <w:rFonts w:ascii="Times New Roman" w:hAnsi="Times New Roman" w:cs="Times New Roman"/>
          <w:sz w:val="24"/>
          <w:szCs w:val="24"/>
          <w:lang w:eastAsia="pl-PL"/>
        </w:rPr>
      </w:pPr>
    </w:p>
    <w:p w14:paraId="7A400BF1" w14:textId="061720A7" w:rsidR="00BD49FD" w:rsidRPr="00FD58D4" w:rsidRDefault="00BD49FD" w:rsidP="00490574">
      <w:pPr>
        <w:autoSpaceDN w:val="0"/>
        <w:spacing w:after="0"/>
        <w:rPr>
          <w:rFonts w:ascii="Times New Roman" w:hAnsi="Times New Roman" w:cs="Times New Roman"/>
          <w:sz w:val="24"/>
          <w:szCs w:val="24"/>
          <w:lang w:eastAsia="pl-PL"/>
        </w:rPr>
      </w:pPr>
    </w:p>
    <w:p w14:paraId="404C6323" w14:textId="4D83FF98" w:rsidR="00BD49FD" w:rsidRPr="00FD58D4" w:rsidRDefault="00BD49FD" w:rsidP="00490574">
      <w:pPr>
        <w:autoSpaceDN w:val="0"/>
        <w:spacing w:after="0"/>
        <w:rPr>
          <w:rFonts w:ascii="Times New Roman" w:hAnsi="Times New Roman" w:cs="Times New Roman"/>
          <w:sz w:val="24"/>
          <w:szCs w:val="24"/>
          <w:lang w:eastAsia="pl-PL"/>
        </w:rPr>
      </w:pPr>
    </w:p>
    <w:p w14:paraId="5BF147CE" w14:textId="77777777" w:rsidR="00BD49FD" w:rsidRPr="00FD58D4" w:rsidRDefault="00BD49FD" w:rsidP="00490574">
      <w:pPr>
        <w:autoSpaceDN w:val="0"/>
        <w:spacing w:after="0"/>
        <w:rPr>
          <w:rFonts w:ascii="Times New Roman" w:hAnsi="Times New Roman" w:cs="Times New Roman"/>
          <w:sz w:val="24"/>
          <w:szCs w:val="24"/>
          <w:lang w:eastAsia="pl-PL"/>
        </w:rPr>
      </w:pPr>
    </w:p>
    <w:p w14:paraId="72848CD5" w14:textId="0B4C21AF" w:rsidR="004842D6" w:rsidRPr="00FD58D4" w:rsidRDefault="004842D6" w:rsidP="004842D6">
      <w:pPr>
        <w:ind w:left="4248" w:firstLine="708"/>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PREZES ZARZĄDU </w:t>
      </w:r>
    </w:p>
    <w:p w14:paraId="02B4E3E9" w14:textId="59C3A062" w:rsidR="002B579E" w:rsidRPr="00FD58D4" w:rsidRDefault="002B579E" w:rsidP="004842D6">
      <w:pPr>
        <w:ind w:left="4248" w:firstLine="708"/>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Tomasz Kulicki</w:t>
      </w:r>
    </w:p>
    <w:p w14:paraId="621BC7E1" w14:textId="24FBE474" w:rsidR="004842D6" w:rsidRPr="00FD58D4" w:rsidRDefault="004842D6" w:rsidP="004842D6">
      <w:pP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w:t>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009C760F" w:rsidRPr="00FD58D4">
        <w:rPr>
          <w:rFonts w:ascii="Times New Roman" w:hAnsi="Times New Roman" w:cs="Times New Roman"/>
          <w:b/>
          <w:sz w:val="24"/>
          <w:szCs w:val="24"/>
          <w:lang w:eastAsia="ar-SA"/>
        </w:rPr>
        <w:tab/>
      </w:r>
    </w:p>
    <w:p w14:paraId="742069F2" w14:textId="775DC9D1" w:rsidR="00DD2D38" w:rsidRPr="00FD58D4" w:rsidRDefault="004842D6" w:rsidP="004842D6">
      <w:pPr>
        <w:jc w:val="both"/>
        <w:rPr>
          <w:rFonts w:ascii="Times New Roman" w:hAnsi="Times New Roman" w:cs="Times New Roman"/>
          <w:sz w:val="20"/>
          <w:szCs w:val="20"/>
        </w:rPr>
      </w:pPr>
      <w:r w:rsidRPr="00FD58D4">
        <w:rPr>
          <w:rFonts w:ascii="Times New Roman" w:hAnsi="Times New Roman" w:cs="Times New Roman"/>
          <w:sz w:val="24"/>
          <w:szCs w:val="24"/>
        </w:rPr>
        <w:t>Wieluń, dnia</w:t>
      </w:r>
      <w:r w:rsidR="00C64E64" w:rsidRPr="00FD58D4">
        <w:rPr>
          <w:rFonts w:ascii="Times New Roman" w:hAnsi="Times New Roman" w:cs="Times New Roman"/>
          <w:sz w:val="24"/>
          <w:szCs w:val="24"/>
        </w:rPr>
        <w:t xml:space="preserve"> </w:t>
      </w:r>
      <w:r w:rsidR="00CF3EE7">
        <w:rPr>
          <w:rFonts w:ascii="Times New Roman" w:hAnsi="Times New Roman" w:cs="Times New Roman"/>
          <w:sz w:val="24"/>
          <w:szCs w:val="24"/>
        </w:rPr>
        <w:t>0</w:t>
      </w:r>
      <w:r w:rsidR="00725176">
        <w:rPr>
          <w:rFonts w:ascii="Times New Roman" w:hAnsi="Times New Roman" w:cs="Times New Roman"/>
          <w:sz w:val="24"/>
          <w:szCs w:val="24"/>
        </w:rPr>
        <w:t>2</w:t>
      </w:r>
      <w:r w:rsidR="00CF3EE7">
        <w:rPr>
          <w:rFonts w:ascii="Times New Roman" w:hAnsi="Times New Roman" w:cs="Times New Roman"/>
          <w:sz w:val="24"/>
          <w:szCs w:val="24"/>
        </w:rPr>
        <w:t>.06</w:t>
      </w:r>
      <w:r w:rsidR="006D706C" w:rsidRPr="00FD58D4">
        <w:rPr>
          <w:rFonts w:ascii="Times New Roman" w:hAnsi="Times New Roman" w:cs="Times New Roman"/>
          <w:sz w:val="24"/>
          <w:szCs w:val="24"/>
        </w:rPr>
        <w:t>.2020 r.</w:t>
      </w:r>
      <w:r w:rsidR="00DD2D38" w:rsidRPr="00FD58D4">
        <w:rPr>
          <w:rFonts w:ascii="Times New Roman" w:hAnsi="Times New Roman" w:cs="Times New Roman"/>
          <w:sz w:val="20"/>
          <w:szCs w:val="20"/>
        </w:rPr>
        <w:t xml:space="preserve">                         </w:t>
      </w:r>
      <w:r w:rsidR="00DD2D38" w:rsidRPr="00FD58D4">
        <w:rPr>
          <w:rFonts w:ascii="Times New Roman" w:hAnsi="Times New Roman" w:cs="Times New Roman"/>
          <w:sz w:val="20"/>
          <w:szCs w:val="20"/>
        </w:rPr>
        <w:tab/>
      </w:r>
      <w:r w:rsidR="00DD2D38" w:rsidRPr="00FD58D4">
        <w:rPr>
          <w:rFonts w:ascii="Times New Roman" w:hAnsi="Times New Roman" w:cs="Times New Roman"/>
          <w:sz w:val="20"/>
          <w:szCs w:val="20"/>
        </w:rPr>
        <w:tab/>
        <w:t xml:space="preserve">……………………………………………… </w:t>
      </w:r>
    </w:p>
    <w:p w14:paraId="0DC4CA1D" w14:textId="39F481B2" w:rsidR="00DD2D38" w:rsidRPr="00FD58D4" w:rsidRDefault="00DD2D38" w:rsidP="00DD2D38">
      <w:pPr>
        <w:ind w:left="4248" w:firstLine="708"/>
        <w:jc w:val="both"/>
        <w:rPr>
          <w:rFonts w:ascii="Times New Roman" w:hAnsi="Times New Roman" w:cs="Times New Roman"/>
          <w:sz w:val="20"/>
          <w:szCs w:val="20"/>
        </w:rPr>
      </w:pPr>
      <w:r w:rsidRPr="00FD58D4">
        <w:rPr>
          <w:rFonts w:ascii="Times New Roman" w:hAnsi="Times New Roman" w:cs="Times New Roman"/>
          <w:sz w:val="20"/>
          <w:szCs w:val="20"/>
        </w:rPr>
        <w:t xml:space="preserve">Podpisy osób uprawnionych do składania                                </w:t>
      </w:r>
    </w:p>
    <w:p w14:paraId="571E1EC9" w14:textId="77777777" w:rsidR="002B579E" w:rsidRPr="00FD58D4" w:rsidRDefault="00DD2D38" w:rsidP="002B579E">
      <w:pPr>
        <w:jc w:val="both"/>
        <w:rPr>
          <w:rFonts w:ascii="Times New Roman" w:hAnsi="Times New Roman" w:cs="Times New Roman"/>
          <w:sz w:val="20"/>
          <w:szCs w:val="20"/>
        </w:rPr>
      </w:pPr>
      <w:r w:rsidRPr="00FD58D4">
        <w:rPr>
          <w:rFonts w:ascii="Times New Roman" w:hAnsi="Times New Roman" w:cs="Times New Roman"/>
          <w:sz w:val="20"/>
          <w:szCs w:val="20"/>
        </w:rPr>
        <w:t xml:space="preserve"> </w:t>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t xml:space="preserve"> </w:t>
      </w:r>
      <w:r w:rsidRPr="00FD58D4">
        <w:rPr>
          <w:rFonts w:ascii="Times New Roman" w:hAnsi="Times New Roman" w:cs="Times New Roman"/>
          <w:sz w:val="20"/>
          <w:szCs w:val="20"/>
        </w:rPr>
        <w:tab/>
        <w:t>oświadczeń woli w imieniu Zamawiającego</w:t>
      </w:r>
    </w:p>
    <w:p w14:paraId="2AE23058" w14:textId="16DFCCFD" w:rsidR="004842D6" w:rsidRPr="00FD58D4" w:rsidRDefault="004842D6" w:rsidP="002B579E">
      <w:pPr>
        <w:jc w:val="both"/>
        <w:rPr>
          <w:rFonts w:ascii="Times New Roman" w:hAnsi="Times New Roman" w:cs="Times New Roman"/>
          <w:sz w:val="20"/>
          <w:szCs w:val="20"/>
        </w:rPr>
      </w:pPr>
      <w:r w:rsidRPr="00FD58D4">
        <w:rPr>
          <w:rFonts w:ascii="Times New Roman" w:hAnsi="Times New Roman" w:cs="Times New Roman"/>
          <w:b/>
          <w:bCs/>
          <w:sz w:val="24"/>
          <w:szCs w:val="24"/>
        </w:rPr>
        <w:lastRenderedPageBreak/>
        <w:t>ZP/</w:t>
      </w:r>
      <w:r w:rsidR="00CF3EE7">
        <w:rPr>
          <w:rFonts w:ascii="Times New Roman" w:hAnsi="Times New Roman" w:cs="Times New Roman"/>
          <w:b/>
          <w:bCs/>
          <w:sz w:val="24"/>
          <w:szCs w:val="24"/>
        </w:rPr>
        <w:t>11</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4265595D"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t>Załącznik nr 1 do SIWZ</w:t>
      </w:r>
    </w:p>
    <w:p w14:paraId="452223DF"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Formularz ofertowy</w:t>
      </w:r>
    </w:p>
    <w:p w14:paraId="49C6E8BE" w14:textId="77777777" w:rsidR="004842D6" w:rsidRPr="00FD58D4" w:rsidRDefault="004842D6" w:rsidP="004842D6">
      <w:pPr>
        <w:jc w:val="right"/>
        <w:rPr>
          <w:rFonts w:ascii="Times New Roman" w:hAnsi="Times New Roman" w:cs="Times New Roman"/>
          <w:sz w:val="24"/>
          <w:szCs w:val="24"/>
        </w:rPr>
      </w:pPr>
    </w:p>
    <w:p w14:paraId="6EDBACD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OFERTA</w:t>
      </w:r>
    </w:p>
    <w:p w14:paraId="7C82C2EA" w14:textId="77777777" w:rsidR="004842D6" w:rsidRPr="00FD58D4" w:rsidRDefault="004842D6" w:rsidP="004842D6">
      <w:pPr>
        <w:jc w:val="both"/>
        <w:rPr>
          <w:rFonts w:ascii="Times New Roman" w:hAnsi="Times New Roman" w:cs="Times New Roman"/>
          <w:sz w:val="24"/>
          <w:szCs w:val="24"/>
        </w:rPr>
      </w:pPr>
    </w:p>
    <w:p w14:paraId="3F7C934E" w14:textId="77777777" w:rsidR="004842D6" w:rsidRPr="00FD58D4" w:rsidRDefault="004842D6" w:rsidP="004842D6">
      <w:pPr>
        <w:jc w:val="both"/>
        <w:rPr>
          <w:rFonts w:ascii="Times New Roman" w:hAnsi="Times New Roman" w:cs="Times New Roman"/>
          <w:sz w:val="24"/>
          <w:szCs w:val="24"/>
        </w:rPr>
      </w:pPr>
    </w:p>
    <w:p w14:paraId="292BDA6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dnia  .........................</w:t>
      </w:r>
    </w:p>
    <w:p w14:paraId="1266445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78586371" w14:textId="77777777" w:rsidR="004842D6" w:rsidRPr="00FD58D4" w:rsidRDefault="004842D6" w:rsidP="004842D6">
      <w:pPr>
        <w:jc w:val="both"/>
        <w:rPr>
          <w:rFonts w:ascii="Times New Roman" w:hAnsi="Times New Roman" w:cs="Times New Roman"/>
          <w:sz w:val="24"/>
          <w:szCs w:val="24"/>
        </w:rPr>
      </w:pPr>
    </w:p>
    <w:p w14:paraId="71EBDBD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Dane Wykonawcy:</w:t>
      </w:r>
    </w:p>
    <w:p w14:paraId="005D8F4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w:t>
      </w:r>
    </w:p>
    <w:p w14:paraId="204DD42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t>
      </w:r>
    </w:p>
    <w:p w14:paraId="64D1D68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Numer telefonu:</w:t>
      </w:r>
      <w:r w:rsidRPr="00FD58D4">
        <w:rPr>
          <w:rFonts w:ascii="Times New Roman" w:hAnsi="Times New Roman" w:cs="Times New Roman"/>
          <w:sz w:val="24"/>
          <w:szCs w:val="24"/>
        </w:rPr>
        <w:tab/>
        <w:t>.................................................................................................................</w:t>
      </w:r>
    </w:p>
    <w:p w14:paraId="6120F8C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Numer faksu:</w:t>
      </w:r>
      <w:r w:rsidRPr="00FD58D4">
        <w:rPr>
          <w:rFonts w:ascii="Times New Roman" w:hAnsi="Times New Roman" w:cs="Times New Roman"/>
          <w:sz w:val="24"/>
          <w:szCs w:val="24"/>
        </w:rPr>
        <w:tab/>
      </w:r>
      <w:r w:rsidRPr="00FD58D4">
        <w:rPr>
          <w:rFonts w:ascii="Times New Roman" w:hAnsi="Times New Roman" w:cs="Times New Roman"/>
          <w:sz w:val="24"/>
          <w:szCs w:val="24"/>
        </w:rPr>
        <w:tab/>
        <w:t>.................................................................................................................</w:t>
      </w:r>
    </w:p>
    <w:p w14:paraId="48F3BE8F" w14:textId="77777777" w:rsidR="004842D6" w:rsidRPr="00FD58D4" w:rsidRDefault="004842D6" w:rsidP="004842D6">
      <w:pPr>
        <w:jc w:val="both"/>
        <w:rPr>
          <w:rFonts w:ascii="Times New Roman" w:hAnsi="Times New Roman" w:cs="Times New Roman"/>
          <w:sz w:val="24"/>
          <w:szCs w:val="24"/>
          <w:lang w:val="en-US"/>
        </w:rPr>
      </w:pPr>
      <w:r w:rsidRPr="00FD58D4">
        <w:rPr>
          <w:rFonts w:ascii="Times New Roman" w:hAnsi="Times New Roman" w:cs="Times New Roman"/>
          <w:sz w:val="24"/>
          <w:szCs w:val="24"/>
          <w:lang w:val="en-US"/>
        </w:rPr>
        <w:t>Email</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49E24180" w14:textId="77777777" w:rsidR="004842D6" w:rsidRPr="00FD58D4" w:rsidRDefault="004842D6" w:rsidP="004842D6">
      <w:pPr>
        <w:jc w:val="both"/>
        <w:rPr>
          <w:rFonts w:ascii="Times New Roman" w:hAnsi="Times New Roman" w:cs="Times New Roman"/>
          <w:sz w:val="24"/>
          <w:szCs w:val="24"/>
          <w:lang w:val="en-US"/>
        </w:rPr>
      </w:pPr>
      <w:proofErr w:type="spellStart"/>
      <w:r w:rsidRPr="00FD58D4">
        <w:rPr>
          <w:rFonts w:ascii="Times New Roman" w:hAnsi="Times New Roman" w:cs="Times New Roman"/>
          <w:sz w:val="24"/>
          <w:szCs w:val="24"/>
          <w:lang w:val="en-US"/>
        </w:rPr>
        <w:t>Numer</w:t>
      </w:r>
      <w:proofErr w:type="spellEnd"/>
      <w:r w:rsidRPr="00FD58D4">
        <w:rPr>
          <w:rFonts w:ascii="Times New Roman" w:hAnsi="Times New Roman" w:cs="Times New Roman"/>
          <w:sz w:val="24"/>
          <w:szCs w:val="24"/>
          <w:lang w:val="en-US"/>
        </w:rPr>
        <w:t xml:space="preserve"> NIP:</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07F7A545" w14:textId="77777777" w:rsidR="004842D6" w:rsidRPr="00FD58D4" w:rsidRDefault="004842D6" w:rsidP="004842D6">
      <w:pPr>
        <w:jc w:val="both"/>
        <w:rPr>
          <w:rFonts w:ascii="Times New Roman" w:hAnsi="Times New Roman" w:cs="Times New Roman"/>
          <w:b/>
          <w:sz w:val="24"/>
          <w:szCs w:val="24"/>
          <w:lang w:val="en-US"/>
        </w:rPr>
      </w:pPr>
      <w:proofErr w:type="spellStart"/>
      <w:r w:rsidRPr="00FD58D4">
        <w:rPr>
          <w:rFonts w:ascii="Times New Roman" w:hAnsi="Times New Roman" w:cs="Times New Roman"/>
          <w:sz w:val="24"/>
          <w:szCs w:val="24"/>
          <w:lang w:val="en-US"/>
        </w:rPr>
        <w:t>Numer</w:t>
      </w:r>
      <w:proofErr w:type="spellEnd"/>
      <w:r w:rsidRPr="00FD58D4">
        <w:rPr>
          <w:rFonts w:ascii="Times New Roman" w:hAnsi="Times New Roman" w:cs="Times New Roman"/>
          <w:sz w:val="24"/>
          <w:szCs w:val="24"/>
          <w:lang w:val="en-US"/>
        </w:rPr>
        <w:t xml:space="preserve"> </w:t>
      </w:r>
      <w:proofErr w:type="spellStart"/>
      <w:r w:rsidRPr="00FD58D4">
        <w:rPr>
          <w:rFonts w:ascii="Times New Roman" w:hAnsi="Times New Roman" w:cs="Times New Roman"/>
          <w:sz w:val="24"/>
          <w:szCs w:val="24"/>
          <w:lang w:val="en-US"/>
        </w:rPr>
        <w:t>Regon</w:t>
      </w:r>
      <w:proofErr w:type="spellEnd"/>
      <w:r w:rsidRPr="00FD58D4">
        <w:rPr>
          <w:rFonts w:ascii="Times New Roman" w:hAnsi="Times New Roman" w:cs="Times New Roman"/>
          <w:sz w:val="24"/>
          <w:szCs w:val="24"/>
          <w:lang w:val="en-US"/>
        </w:rPr>
        <w:t xml:space="preserve"> </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428BEC68" w14:textId="77777777" w:rsidR="004842D6" w:rsidRPr="00FD58D4" w:rsidRDefault="004842D6" w:rsidP="004842D6">
      <w:pPr>
        <w:jc w:val="both"/>
        <w:rPr>
          <w:rFonts w:ascii="Times New Roman" w:hAnsi="Times New Roman" w:cs="Times New Roman"/>
          <w:b/>
          <w:sz w:val="24"/>
          <w:szCs w:val="24"/>
          <w:lang w:val="en-US"/>
        </w:rPr>
      </w:pPr>
    </w:p>
    <w:p w14:paraId="0CF92F4C" w14:textId="309F0CCA"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sz w:val="24"/>
          <w:szCs w:val="24"/>
        </w:rPr>
        <w:t>Nawiązując do ogłoszenia o zamówieniu prowadzonym w trybie przetargu nieograniczonego na zadania pn</w:t>
      </w:r>
      <w:r w:rsidR="00C64E64" w:rsidRPr="00FD58D4">
        <w:rPr>
          <w:rFonts w:ascii="Times New Roman" w:hAnsi="Times New Roman" w:cs="Times New Roman"/>
          <w:sz w:val="24"/>
          <w:szCs w:val="24"/>
        </w:rPr>
        <w:t xml:space="preserve">.: </w:t>
      </w:r>
      <w:r w:rsidR="00720476">
        <w:rPr>
          <w:rFonts w:ascii="Times New Roman" w:hAnsi="Times New Roman" w:cs="Times New Roman"/>
          <w:b/>
          <w:bCs/>
          <w:sz w:val="24"/>
          <w:szCs w:val="24"/>
        </w:rPr>
        <w:t>Wymiana pokrycia dachowego oraz remont kominów ponad dachem w budynku mieszkalnym wielorodzinnym – ul. Roosevelta 21 w Wieluniu.</w:t>
      </w:r>
    </w:p>
    <w:p w14:paraId="4E981E19"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FD58D4" w:rsidRDefault="004842D6" w:rsidP="004842D6">
      <w:pPr>
        <w:jc w:val="both"/>
        <w:rPr>
          <w:rFonts w:ascii="Times New Roman" w:hAnsi="Times New Roman" w:cs="Times New Roman"/>
          <w:sz w:val="24"/>
          <w:szCs w:val="24"/>
        </w:rPr>
      </w:pPr>
    </w:p>
    <w:p w14:paraId="4AC7A7A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Cenę za wykonanie przedmiotu zamówienia przedstawiamy poniżej:</w:t>
      </w:r>
    </w:p>
    <w:p w14:paraId="68771D9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br/>
        <w:t>cena netto ……………………….. zł</w:t>
      </w:r>
    </w:p>
    <w:p w14:paraId="3CB6E99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słownie: …...................................................................…………………………………............</w:t>
      </w:r>
    </w:p>
    <w:p w14:paraId="502D425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7356EBAE" w14:textId="584CF5A2"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podatek VA</w:t>
      </w:r>
      <w:r w:rsidR="007065BB" w:rsidRPr="00FD58D4">
        <w:rPr>
          <w:rFonts w:ascii="Times New Roman" w:hAnsi="Times New Roman" w:cs="Times New Roman"/>
          <w:sz w:val="24"/>
          <w:szCs w:val="24"/>
        </w:rPr>
        <w:t>T</w:t>
      </w:r>
      <w:r w:rsidR="002C0575"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 8 % </w:t>
      </w:r>
      <w:r w:rsidR="002C0575" w:rsidRPr="00FD58D4">
        <w:rPr>
          <w:rFonts w:ascii="Times New Roman" w:hAnsi="Times New Roman" w:cs="Times New Roman"/>
          <w:sz w:val="24"/>
          <w:szCs w:val="24"/>
        </w:rPr>
        <w:t>)</w:t>
      </w:r>
      <w:r w:rsidRPr="00FD58D4">
        <w:rPr>
          <w:rFonts w:ascii="Times New Roman" w:hAnsi="Times New Roman" w:cs="Times New Roman"/>
          <w:sz w:val="24"/>
          <w:szCs w:val="24"/>
        </w:rPr>
        <w:t>…………………………. zł</w:t>
      </w:r>
    </w:p>
    <w:p w14:paraId="689C578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słownie: ...............................................................................……………………………...…….</w:t>
      </w:r>
    </w:p>
    <w:p w14:paraId="50D62C9B"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437A255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cena brutto .…………………….… zł</w:t>
      </w:r>
    </w:p>
    <w:p w14:paraId="3FF7CEE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słownie: ....................................................……………………………………………………..</w:t>
      </w:r>
    </w:p>
    <w:p w14:paraId="20C857C5" w14:textId="77777777" w:rsidR="004842D6" w:rsidRPr="00FD58D4" w:rsidRDefault="004842D6" w:rsidP="004842D6">
      <w:pPr>
        <w:jc w:val="both"/>
        <w:rPr>
          <w:rFonts w:ascii="Times New Roman" w:hAnsi="Times New Roman" w:cs="Times New Roman"/>
          <w:b/>
          <w:sz w:val="24"/>
          <w:szCs w:val="24"/>
          <w:lang w:eastAsia="pl-PL"/>
        </w:rPr>
      </w:pPr>
      <w:r w:rsidRPr="00FD58D4">
        <w:rPr>
          <w:rFonts w:ascii="Times New Roman" w:hAnsi="Times New Roman" w:cs="Times New Roman"/>
          <w:sz w:val="24"/>
          <w:szCs w:val="24"/>
        </w:rPr>
        <w:t>……………………………………….…………………………………………………………</w:t>
      </w:r>
    </w:p>
    <w:p w14:paraId="40DBE5BA" w14:textId="77777777" w:rsidR="004842D6" w:rsidRPr="00FD58D4" w:rsidRDefault="004842D6" w:rsidP="004842D6">
      <w:pPr>
        <w:autoSpaceDN w:val="0"/>
        <w:jc w:val="both"/>
        <w:rPr>
          <w:rFonts w:ascii="Times New Roman" w:hAnsi="Times New Roman" w:cs="Times New Roman"/>
          <w:b/>
          <w:sz w:val="24"/>
          <w:szCs w:val="24"/>
          <w:lang w:eastAsia="ar-SA"/>
        </w:rPr>
      </w:pPr>
    </w:p>
    <w:p w14:paraId="4F08DD25" w14:textId="4055785B" w:rsidR="004842D6" w:rsidRPr="00FD58D4" w:rsidRDefault="004842D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2.</w:t>
      </w:r>
      <w:r w:rsidRPr="00FD58D4">
        <w:rPr>
          <w:rFonts w:ascii="Times New Roman" w:hAnsi="Times New Roman" w:cs="Times New Roman"/>
          <w:sz w:val="24"/>
          <w:szCs w:val="24"/>
          <w:lang w:eastAsia="ar-SA"/>
        </w:rPr>
        <w:t> </w:t>
      </w:r>
      <w:r w:rsidR="00CC54E3" w:rsidRPr="00FD58D4">
        <w:rPr>
          <w:rFonts w:ascii="Times New Roman" w:hAnsi="Times New Roman" w:cs="Times New Roman"/>
          <w:sz w:val="24"/>
          <w:szCs w:val="24"/>
          <w:lang w:eastAsia="ar-SA"/>
        </w:rPr>
        <w:t>Termin wykonania zamówienia przewidywany do …………….</w:t>
      </w:r>
      <w:r w:rsidR="00C2430D" w:rsidRPr="00FD58D4">
        <w:rPr>
          <w:rFonts w:ascii="Times New Roman" w:hAnsi="Times New Roman" w:cs="Times New Roman"/>
          <w:sz w:val="24"/>
          <w:szCs w:val="24"/>
          <w:lang w:eastAsia="ar-SA"/>
        </w:rPr>
        <w:t>….</w:t>
      </w:r>
    </w:p>
    <w:p w14:paraId="2218C6B6" w14:textId="77777777" w:rsidR="004842D6" w:rsidRPr="00FD58D4" w:rsidRDefault="004842D6" w:rsidP="004842D6">
      <w:pPr>
        <w:autoSpaceDN w:val="0"/>
        <w:jc w:val="both"/>
        <w:rPr>
          <w:rFonts w:ascii="Times New Roman" w:hAnsi="Times New Roman" w:cs="Times New Roman"/>
          <w:sz w:val="24"/>
          <w:szCs w:val="24"/>
          <w:lang w:eastAsia="ar-SA"/>
        </w:rPr>
      </w:pPr>
    </w:p>
    <w:p w14:paraId="0157051D" w14:textId="3BDA3F12" w:rsidR="004842D6" w:rsidRPr="00FD58D4" w:rsidRDefault="00674D26" w:rsidP="004842D6">
      <w:pPr>
        <w:jc w:val="both"/>
        <w:rPr>
          <w:rFonts w:ascii="Times New Roman" w:hAnsi="Times New Roman" w:cs="Times New Roman"/>
          <w:b/>
          <w:sz w:val="24"/>
          <w:szCs w:val="24"/>
        </w:rPr>
      </w:pPr>
      <w:r w:rsidRPr="00FD58D4">
        <w:rPr>
          <w:rFonts w:ascii="Times New Roman" w:hAnsi="Times New Roman" w:cs="Times New Roman"/>
          <w:b/>
          <w:sz w:val="24"/>
          <w:szCs w:val="24"/>
        </w:rPr>
        <w:t>3</w:t>
      </w:r>
      <w:r w:rsidR="004842D6" w:rsidRPr="00FD58D4">
        <w:rPr>
          <w:rFonts w:ascii="Times New Roman" w:hAnsi="Times New Roman" w:cs="Times New Roman"/>
          <w:b/>
          <w:sz w:val="24"/>
          <w:szCs w:val="24"/>
        </w:rPr>
        <w:t>. Okres gwarancji: …….. miesięcy</w:t>
      </w:r>
      <w:r w:rsidR="007065BB" w:rsidRPr="00FD58D4">
        <w:rPr>
          <w:rFonts w:ascii="Times New Roman" w:hAnsi="Times New Roman" w:cs="Times New Roman"/>
          <w:b/>
          <w:sz w:val="24"/>
          <w:szCs w:val="24"/>
        </w:rPr>
        <w:t>/miesiące</w:t>
      </w:r>
      <w:r w:rsidR="004842D6" w:rsidRPr="00FD58D4">
        <w:rPr>
          <w:rFonts w:ascii="Times New Roman" w:hAnsi="Times New Roman" w:cs="Times New Roman"/>
          <w:b/>
          <w:sz w:val="24"/>
          <w:szCs w:val="24"/>
        </w:rPr>
        <w:t xml:space="preserve"> </w:t>
      </w:r>
      <w:r w:rsidR="004842D6" w:rsidRPr="00FD58D4">
        <w:rPr>
          <w:rFonts w:ascii="Times New Roman" w:hAnsi="Times New Roman" w:cs="Times New Roman"/>
          <w:bCs/>
          <w:sz w:val="24"/>
          <w:szCs w:val="24"/>
        </w:rPr>
        <w:t>(</w:t>
      </w:r>
      <w:r w:rsidR="004842D6" w:rsidRPr="00FD58D4">
        <w:rPr>
          <w:rFonts w:ascii="Times New Roman" w:hAnsi="Times New Roman" w:cs="Times New Roman"/>
          <w:sz w:val="24"/>
          <w:szCs w:val="24"/>
        </w:rPr>
        <w:t xml:space="preserve">od </w:t>
      </w:r>
      <w:r w:rsidR="007065BB" w:rsidRPr="00FD58D4">
        <w:rPr>
          <w:rFonts w:ascii="Times New Roman" w:hAnsi="Times New Roman" w:cs="Times New Roman"/>
          <w:sz w:val="24"/>
          <w:szCs w:val="24"/>
        </w:rPr>
        <w:t>60</w:t>
      </w:r>
      <w:r w:rsidR="004842D6" w:rsidRPr="00FD58D4">
        <w:rPr>
          <w:rFonts w:ascii="Times New Roman" w:hAnsi="Times New Roman" w:cs="Times New Roman"/>
          <w:sz w:val="24"/>
          <w:szCs w:val="24"/>
        </w:rPr>
        <w:t xml:space="preserve"> do </w:t>
      </w:r>
      <w:r w:rsidR="007065BB" w:rsidRPr="00FD58D4">
        <w:rPr>
          <w:rFonts w:ascii="Times New Roman" w:hAnsi="Times New Roman" w:cs="Times New Roman"/>
          <w:sz w:val="24"/>
          <w:szCs w:val="24"/>
        </w:rPr>
        <w:t>84</w:t>
      </w:r>
      <w:r w:rsidR="004842D6" w:rsidRPr="00FD58D4">
        <w:rPr>
          <w:rFonts w:ascii="Times New Roman" w:hAnsi="Times New Roman" w:cs="Times New Roman"/>
          <w:sz w:val="24"/>
          <w:szCs w:val="24"/>
        </w:rPr>
        <w:t xml:space="preserve"> miesięcy)</w:t>
      </w:r>
    </w:p>
    <w:p w14:paraId="026BD1C7" w14:textId="77777777" w:rsidR="004842D6" w:rsidRPr="00FD58D4" w:rsidRDefault="004842D6" w:rsidP="004842D6">
      <w:pPr>
        <w:autoSpaceDN w:val="0"/>
        <w:jc w:val="both"/>
        <w:rPr>
          <w:rFonts w:ascii="Times New Roman" w:hAnsi="Times New Roman" w:cs="Times New Roman"/>
          <w:b/>
          <w:sz w:val="24"/>
          <w:szCs w:val="24"/>
          <w:lang w:eastAsia="pl-PL"/>
        </w:rPr>
      </w:pPr>
    </w:p>
    <w:p w14:paraId="7D5B6129" w14:textId="6F8772D7" w:rsidR="004842D6" w:rsidRPr="00FD58D4" w:rsidRDefault="00674D2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4</w:t>
      </w:r>
      <w:r w:rsidR="004842D6" w:rsidRPr="00FD58D4">
        <w:rPr>
          <w:rFonts w:ascii="Times New Roman" w:hAnsi="Times New Roman" w:cs="Times New Roman"/>
          <w:b/>
          <w:sz w:val="24"/>
          <w:szCs w:val="24"/>
          <w:lang w:eastAsia="ar-SA"/>
        </w:rPr>
        <w:t>.</w:t>
      </w:r>
      <w:r w:rsidR="004842D6" w:rsidRPr="00FD58D4">
        <w:rPr>
          <w:rFonts w:ascii="Times New Roman" w:hAnsi="Times New Roman" w:cs="Times New Roman"/>
          <w:sz w:val="24"/>
          <w:szCs w:val="24"/>
          <w:lang w:eastAsia="ar-SA"/>
        </w:rPr>
        <w:t xml:space="preserve"> Warunki płatności: do </w:t>
      </w:r>
      <w:r w:rsidR="004842D6" w:rsidRPr="00FD58D4">
        <w:rPr>
          <w:rFonts w:ascii="Times New Roman" w:hAnsi="Times New Roman" w:cs="Times New Roman"/>
          <w:b/>
          <w:sz w:val="24"/>
          <w:szCs w:val="24"/>
          <w:lang w:eastAsia="ar-SA"/>
        </w:rPr>
        <w:t>30 dni</w:t>
      </w:r>
      <w:r w:rsidR="004842D6" w:rsidRPr="00FD58D4">
        <w:rPr>
          <w:rFonts w:ascii="Times New Roman" w:hAnsi="Times New Roman" w:cs="Times New Roman"/>
          <w:sz w:val="24"/>
          <w:szCs w:val="24"/>
          <w:lang w:eastAsia="ar-SA"/>
        </w:rPr>
        <w:t xml:space="preserve"> od daty wpływu prawidłowo wystawionej faktury.</w:t>
      </w:r>
    </w:p>
    <w:p w14:paraId="35AB4B21" w14:textId="77777777" w:rsidR="004842D6" w:rsidRPr="00FD58D4" w:rsidRDefault="004842D6" w:rsidP="004842D6">
      <w:pPr>
        <w:jc w:val="both"/>
        <w:rPr>
          <w:rFonts w:ascii="Times New Roman" w:hAnsi="Times New Roman" w:cs="Times New Roman"/>
          <w:sz w:val="24"/>
          <w:szCs w:val="24"/>
        </w:rPr>
      </w:pPr>
    </w:p>
    <w:p w14:paraId="076E0B6E" w14:textId="4F474339" w:rsidR="004842D6" w:rsidRPr="00FD58D4" w:rsidRDefault="00674D26" w:rsidP="004842D6">
      <w:pPr>
        <w:autoSpaceDN w:val="0"/>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5</w:t>
      </w:r>
      <w:r w:rsidR="004842D6" w:rsidRPr="00FD58D4">
        <w:rPr>
          <w:rFonts w:ascii="Times New Roman" w:hAnsi="Times New Roman" w:cs="Times New Roman"/>
          <w:b/>
          <w:sz w:val="24"/>
          <w:szCs w:val="24"/>
          <w:lang w:eastAsia="ar-SA"/>
        </w:rPr>
        <w:t xml:space="preserve">. </w:t>
      </w:r>
      <w:r w:rsidR="004842D6" w:rsidRPr="00FD58D4">
        <w:rPr>
          <w:rFonts w:ascii="Times New Roman" w:hAnsi="Times New Roman" w:cs="Times New Roman"/>
          <w:sz w:val="24"/>
          <w:szCs w:val="24"/>
          <w:lang w:eastAsia="ar-SA"/>
        </w:rPr>
        <w:t xml:space="preserve">Powołujemy się na zasoby poniższych podmiotów na zasadach określonych w art. 22a  ust. 1 ustawy Prawo zamówień publicznych (dalej: ustawa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 xml:space="preserve">), w celu wykazania spełniania warunków udziału w postępowaniu, o których mowa w art. 22 ust. 1 pkt 2 ustawy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w:t>
      </w:r>
    </w:p>
    <w:p w14:paraId="23B937A8" w14:textId="77777777" w:rsidR="004842D6" w:rsidRPr="00FD58D4"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(firma) podmiotu: .........................................................................................................</w:t>
      </w:r>
    </w:p>
    <w:p w14:paraId="1398E075" w14:textId="77777777" w:rsidR="004842D6" w:rsidRPr="00FD58D4" w:rsidRDefault="004842D6" w:rsidP="004842D6">
      <w:pPr>
        <w:autoSpaceDN w:val="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w zakresie spełniania warunków, o których mowa w art. 22 ust. 1b pkt 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w zakresie opisanym w Rozdziale 13 ust. 13.2 pkt 3a SIWZ (doświadczenie);</w:t>
      </w:r>
    </w:p>
    <w:p w14:paraId="6AE7935C" w14:textId="77777777" w:rsidR="004842D6" w:rsidRPr="00FD58D4"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(firma) podmiotu: ..............................................................................................................</w:t>
      </w:r>
    </w:p>
    <w:p w14:paraId="510D2CBA" w14:textId="77777777" w:rsidR="004842D6" w:rsidRPr="00FD58D4" w:rsidRDefault="004842D6" w:rsidP="004842D6">
      <w:pPr>
        <w:autoSpaceDN w:val="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w zakresie spełniania warunków, o których mowa w art. 22 ust. 1b pkt 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w zakresie opisanym w Rozdziale 13 ust. 13.2 pkt 3b SIWZ (osoby);</w:t>
      </w:r>
    </w:p>
    <w:p w14:paraId="0179C29A" w14:textId="77777777" w:rsidR="004842D6" w:rsidRPr="00FD58D4"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FD58D4" w:rsidRDefault="00674D26" w:rsidP="004842D6">
      <w:pPr>
        <w:autoSpaceDN w:val="0"/>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6</w:t>
      </w:r>
      <w:r w:rsidR="004842D6" w:rsidRPr="00FD58D4">
        <w:rPr>
          <w:rFonts w:ascii="Times New Roman" w:hAnsi="Times New Roman" w:cs="Times New Roman"/>
          <w:b/>
          <w:sz w:val="24"/>
          <w:szCs w:val="24"/>
          <w:lang w:eastAsia="ar-SA"/>
        </w:rPr>
        <w:t xml:space="preserve">. </w:t>
      </w:r>
      <w:r w:rsidR="004842D6" w:rsidRPr="00FD58D4">
        <w:rPr>
          <w:rFonts w:ascii="Times New Roman" w:hAnsi="Times New Roman" w:cs="Times New Roman"/>
          <w:sz w:val="24"/>
          <w:szCs w:val="24"/>
          <w:lang w:eastAsia="ar-SA"/>
        </w:rPr>
        <w:t>Oświadczenie Wykonawcy:</w:t>
      </w:r>
    </w:p>
    <w:p w14:paraId="10124E1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FD58D4">
        <w:rPr>
          <w:rFonts w:ascii="Times New Roman" w:hAnsi="Times New Roman" w:cs="Times New Roman"/>
          <w:sz w:val="24"/>
          <w:szCs w:val="24"/>
        </w:rPr>
        <w:t>,</w:t>
      </w:r>
    </w:p>
    <w:p w14:paraId="2949FDCE"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FD58D4">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t>
      </w:r>
      <w:r w:rsidRPr="00FD58D4">
        <w:rPr>
          <w:rFonts w:ascii="Times New Roman" w:hAnsi="Times New Roman" w:cs="Times New Roman"/>
          <w:sz w:val="24"/>
          <w:szCs w:val="24"/>
          <w:lang w:eastAsia="ar-SA"/>
        </w:rPr>
        <w:lastRenderedPageBreak/>
        <w:t xml:space="preserve">wykluczeniu z postępowania na podstawie art. 24 ust. 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oraz w zakresie wskazanym przez Zamawiającego w ogłoszeniu o zamówieniu oraz w SIWZ, a odnoszącym się do art. 24 ust. 5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14:paraId="1E4F0FF2" w14:textId="77777777" w:rsidR="004842D6" w:rsidRPr="00FD58D4"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spełniamy wszystkie warunki udziału w postępowaniu określone, na podstawie art. 22 ust. 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Oświadczamy, że złożymy, na każde wezwanie Zamawiającego i w terminie przez niego wyznaczonym dokumenty wymagane przez Zamawiającego w SIWZ.</w:t>
      </w:r>
    </w:p>
    <w:p w14:paraId="5A236C90" w14:textId="77777777" w:rsidR="004842D6" w:rsidRPr="00FD58D4"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zgodnie z art. 24 ust. 11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złożymy w terminie 3 dni od dnia zamieszczenia na stronie internetowej Zamawiającego informacji, o której mowa w art. 86 ust. 5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oświadczenie o przynależności lub braku przynależności do tej samej grupy kapitałowej, o której mowa w art. 24 ust. 1 pkt 23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Wraz ze złożeniem oświadczenia przedstawimy dowody, że powiązania z innym wykonawcą nie prowadzą do zakłócenia konkurencji w postępowaniu o udzielenie zamówienia.</w:t>
      </w:r>
    </w:p>
    <w:p w14:paraId="1C08AC41" w14:textId="77777777" w:rsidR="004842D6" w:rsidRPr="00FD58D4" w:rsidRDefault="004842D6" w:rsidP="004842D6">
      <w:pPr>
        <w:jc w:val="both"/>
        <w:rPr>
          <w:rFonts w:ascii="Times New Roman" w:hAnsi="Times New Roman" w:cs="Times New Roman"/>
          <w:sz w:val="24"/>
          <w:szCs w:val="24"/>
        </w:rPr>
      </w:pPr>
    </w:p>
    <w:p w14:paraId="13C4E839" w14:textId="0F5D6205" w:rsidR="004842D6" w:rsidRPr="00FD58D4" w:rsidRDefault="00674D26" w:rsidP="004842D6">
      <w:pPr>
        <w:autoSpaceDN w:val="0"/>
        <w:jc w:val="both"/>
        <w:rPr>
          <w:rFonts w:ascii="Times New Roman" w:hAnsi="Times New Roman" w:cs="Times New Roman"/>
          <w:sz w:val="24"/>
          <w:szCs w:val="24"/>
        </w:rPr>
      </w:pPr>
      <w:r w:rsidRPr="00FD58D4">
        <w:rPr>
          <w:rFonts w:ascii="Times New Roman" w:hAnsi="Times New Roman" w:cs="Times New Roman"/>
          <w:b/>
          <w:sz w:val="24"/>
          <w:szCs w:val="24"/>
          <w:lang w:eastAsia="ar-SA"/>
        </w:rPr>
        <w:t>7</w:t>
      </w:r>
      <w:r w:rsidR="004842D6" w:rsidRPr="00FD58D4">
        <w:rPr>
          <w:rFonts w:ascii="Times New Roman" w:hAnsi="Times New Roman" w:cs="Times New Roman"/>
          <w:b/>
          <w:sz w:val="24"/>
          <w:szCs w:val="24"/>
          <w:lang w:eastAsia="ar-SA"/>
        </w:rPr>
        <w:t>.</w:t>
      </w:r>
      <w:r w:rsidR="004842D6" w:rsidRPr="00FD58D4">
        <w:rPr>
          <w:rFonts w:ascii="Times New Roman" w:hAnsi="Times New Roman" w:cs="Times New Roman"/>
          <w:sz w:val="24"/>
          <w:szCs w:val="24"/>
          <w:lang w:eastAsia="ar-SA"/>
        </w:rPr>
        <w:t xml:space="preserve"> </w:t>
      </w:r>
      <w:r w:rsidR="004842D6" w:rsidRPr="00FD58D4">
        <w:rPr>
          <w:rFonts w:ascii="Times New Roman" w:hAnsi="Times New Roman" w:cs="Times New Roman"/>
          <w:sz w:val="24"/>
          <w:szCs w:val="24"/>
        </w:rPr>
        <w:t xml:space="preserve">Oświadczam, że </w:t>
      </w:r>
      <w:r w:rsidR="004842D6" w:rsidRPr="00FD58D4">
        <w:rPr>
          <w:rFonts w:ascii="Times New Roman" w:hAnsi="Times New Roman" w:cs="Times New Roman"/>
          <w:sz w:val="24"/>
          <w:szCs w:val="24"/>
          <w:lang w:eastAsia="ar-SA"/>
        </w:rPr>
        <w:t xml:space="preserve">zgodnie z art. 36b ust. 1 ustawy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 xml:space="preserve">, </w:t>
      </w:r>
      <w:r w:rsidR="004842D6" w:rsidRPr="00FD58D4">
        <w:rPr>
          <w:rFonts w:ascii="Times New Roman" w:hAnsi="Times New Roman" w:cs="Times New Roman"/>
          <w:sz w:val="24"/>
          <w:szCs w:val="24"/>
        </w:rPr>
        <w:t xml:space="preserve">zamierzamy powierzyć Podwykonawcy </w:t>
      </w:r>
      <w:r w:rsidR="004842D6" w:rsidRPr="00FD58D4">
        <w:rPr>
          <w:rFonts w:ascii="Times New Roman" w:hAnsi="Times New Roman" w:cs="Times New Roman"/>
          <w:i/>
          <w:sz w:val="24"/>
          <w:szCs w:val="24"/>
        </w:rPr>
        <w:t xml:space="preserve">(nazwa, adres Podwykonawcy) </w:t>
      </w:r>
      <w:r w:rsidR="004842D6" w:rsidRPr="00FD58D4">
        <w:rPr>
          <w:rFonts w:ascii="Times New Roman" w:hAnsi="Times New Roman" w:cs="Times New Roman"/>
          <w:sz w:val="24"/>
          <w:szCs w:val="24"/>
        </w:rPr>
        <w:t>……………………………………….. wykonanie następującej części zamówienia: ……......................................................................</w:t>
      </w:r>
    </w:p>
    <w:p w14:paraId="040D8570" w14:textId="77777777" w:rsidR="004842D6" w:rsidRPr="00FD58D4" w:rsidRDefault="004842D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FD58D4" w:rsidRDefault="004842D6" w:rsidP="004842D6">
      <w:pPr>
        <w:jc w:val="both"/>
        <w:rPr>
          <w:rFonts w:ascii="Times New Roman" w:hAnsi="Times New Roman" w:cs="Times New Roman"/>
          <w:i/>
          <w:sz w:val="24"/>
          <w:szCs w:val="24"/>
        </w:rPr>
      </w:pPr>
    </w:p>
    <w:p w14:paraId="39D477DF" w14:textId="16069849" w:rsidR="004842D6" w:rsidRPr="00FD58D4" w:rsidRDefault="00674D26" w:rsidP="004842D6">
      <w:pPr>
        <w:rPr>
          <w:rFonts w:ascii="Times New Roman" w:hAnsi="Times New Roman" w:cs="Times New Roman"/>
          <w:sz w:val="24"/>
          <w:szCs w:val="24"/>
        </w:rPr>
      </w:pPr>
      <w:r w:rsidRPr="00FD58D4">
        <w:rPr>
          <w:rFonts w:ascii="Times New Roman" w:hAnsi="Times New Roman" w:cs="Times New Roman"/>
          <w:b/>
          <w:sz w:val="24"/>
          <w:szCs w:val="24"/>
        </w:rPr>
        <w:t>8</w:t>
      </w:r>
      <w:r w:rsidR="004842D6" w:rsidRPr="00FD58D4">
        <w:rPr>
          <w:rFonts w:ascii="Times New Roman" w:hAnsi="Times New Roman" w:cs="Times New Roman"/>
          <w:b/>
          <w:sz w:val="24"/>
          <w:szCs w:val="24"/>
        </w:rPr>
        <w:t>.</w:t>
      </w:r>
      <w:r w:rsidR="004842D6" w:rsidRPr="00FD58D4">
        <w:rPr>
          <w:rFonts w:ascii="Times New Roman" w:hAnsi="Times New Roman" w:cs="Times New Roman"/>
          <w:sz w:val="24"/>
          <w:szCs w:val="24"/>
        </w:rPr>
        <w:t xml:space="preserve">Wymagane </w:t>
      </w:r>
      <w:r w:rsidR="00CC54E3" w:rsidRPr="00FD58D4">
        <w:rPr>
          <w:rFonts w:ascii="Times New Roman" w:hAnsi="Times New Roman" w:cs="Times New Roman"/>
          <w:sz w:val="24"/>
          <w:szCs w:val="24"/>
        </w:rPr>
        <w:t xml:space="preserve">wadium w kwocie: …………………… zł. (słownie:………………………………………………………) </w:t>
      </w:r>
      <w:r w:rsidR="004842D6" w:rsidRPr="00FD58D4">
        <w:rPr>
          <w:rFonts w:ascii="Times New Roman" w:hAnsi="Times New Roman" w:cs="Times New Roman"/>
          <w:sz w:val="24"/>
          <w:szCs w:val="24"/>
        </w:rPr>
        <w:t>zostało wniesione w dniu ............... w formie …...............................................</w:t>
      </w:r>
    </w:p>
    <w:p w14:paraId="2707707E"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Bank i numer konta, na które ma zostać zwrócone wadium ................................................................................................................................................................................................................................................................................................</w:t>
      </w:r>
    </w:p>
    <w:p w14:paraId="63735A61" w14:textId="77777777" w:rsidR="004842D6" w:rsidRPr="00FD58D4" w:rsidRDefault="004842D6" w:rsidP="004842D6">
      <w:pPr>
        <w:rPr>
          <w:rFonts w:ascii="Times New Roman" w:hAnsi="Times New Roman" w:cs="Times New Roman"/>
          <w:sz w:val="24"/>
          <w:szCs w:val="24"/>
        </w:rPr>
      </w:pPr>
    </w:p>
    <w:p w14:paraId="5B5F1573" w14:textId="26900BC6" w:rsidR="004842D6" w:rsidRPr="00FD58D4" w:rsidRDefault="007065BB" w:rsidP="004842D6">
      <w:pPr>
        <w:rPr>
          <w:rFonts w:ascii="Times New Roman" w:hAnsi="Times New Roman" w:cs="Times New Roman"/>
          <w:strike/>
          <w:sz w:val="24"/>
          <w:szCs w:val="24"/>
        </w:rPr>
      </w:pPr>
      <w:r w:rsidRPr="00FD58D4">
        <w:rPr>
          <w:rFonts w:ascii="Times New Roman" w:hAnsi="Times New Roman" w:cs="Times New Roman"/>
          <w:b/>
          <w:sz w:val="24"/>
          <w:szCs w:val="24"/>
        </w:rPr>
        <w:t>9</w:t>
      </w:r>
      <w:r w:rsidR="004842D6" w:rsidRPr="00FD58D4">
        <w:rPr>
          <w:rFonts w:ascii="Times New Roman" w:hAnsi="Times New Roman" w:cs="Times New Roman"/>
          <w:b/>
          <w:sz w:val="24"/>
          <w:szCs w:val="24"/>
        </w:rPr>
        <w:t>. </w:t>
      </w:r>
      <w:r w:rsidR="004842D6" w:rsidRPr="00FD58D4">
        <w:rPr>
          <w:rFonts w:ascii="Times New Roman" w:hAnsi="Times New Roman" w:cs="Times New Roman"/>
          <w:sz w:val="24"/>
          <w:szCs w:val="24"/>
        </w:rPr>
        <w:t>W przypadku wybrania naszej oferty, przed podpisaniem umowy, złożymy zabezpieczenie należytego wykonania umowy w wysokości 5</w:t>
      </w:r>
      <w:r w:rsidR="004842D6" w:rsidRPr="00FD58D4">
        <w:rPr>
          <w:rFonts w:ascii="Times New Roman" w:hAnsi="Times New Roman" w:cs="Times New Roman"/>
          <w:b/>
          <w:sz w:val="24"/>
          <w:szCs w:val="24"/>
        </w:rPr>
        <w:t xml:space="preserve"> %</w:t>
      </w:r>
      <w:r w:rsidR="004842D6" w:rsidRPr="00FD58D4">
        <w:rPr>
          <w:rFonts w:ascii="Times New Roman" w:hAnsi="Times New Roman" w:cs="Times New Roman"/>
          <w:sz w:val="24"/>
          <w:szCs w:val="24"/>
        </w:rPr>
        <w:t xml:space="preserve"> ceny brutto oferty zgodnie z warunkami ustalonymi w Specyfikacji istotnych warunków zamówienia i ustawie </w:t>
      </w:r>
      <w:proofErr w:type="spellStart"/>
      <w:r w:rsidR="004842D6" w:rsidRPr="00FD58D4">
        <w:rPr>
          <w:rFonts w:ascii="Times New Roman" w:hAnsi="Times New Roman" w:cs="Times New Roman"/>
          <w:sz w:val="24"/>
          <w:szCs w:val="24"/>
        </w:rPr>
        <w:t>Pzp</w:t>
      </w:r>
      <w:proofErr w:type="spellEnd"/>
      <w:r w:rsidR="004842D6" w:rsidRPr="00FD58D4">
        <w:rPr>
          <w:rFonts w:ascii="Times New Roman" w:hAnsi="Times New Roman" w:cs="Times New Roman"/>
          <w:sz w:val="24"/>
          <w:szCs w:val="24"/>
        </w:rPr>
        <w:t xml:space="preserve">. </w:t>
      </w:r>
    </w:p>
    <w:p w14:paraId="05B22DEC" w14:textId="77777777" w:rsidR="007065BB" w:rsidRPr="00FD58D4" w:rsidRDefault="007065BB" w:rsidP="007065BB">
      <w:pPr>
        <w:jc w:val="both"/>
        <w:rPr>
          <w:rFonts w:ascii="Times New Roman" w:hAnsi="Times New Roman" w:cs="Times New Roman"/>
          <w:iCs/>
          <w:sz w:val="24"/>
          <w:szCs w:val="24"/>
        </w:rPr>
      </w:pPr>
      <w:r w:rsidRPr="00FD58D4">
        <w:rPr>
          <w:rFonts w:ascii="Times New Roman" w:hAnsi="Times New Roman" w:cs="Times New Roman"/>
          <w:b/>
          <w:bCs/>
          <w:iCs/>
          <w:sz w:val="24"/>
          <w:szCs w:val="24"/>
        </w:rPr>
        <w:t>10.</w:t>
      </w:r>
      <w:r w:rsidRPr="00FD58D4">
        <w:rPr>
          <w:rFonts w:ascii="Times New Roman" w:hAnsi="Times New Roman" w:cs="Times New Roman"/>
          <w:iCs/>
          <w:sz w:val="24"/>
          <w:szCs w:val="24"/>
        </w:rPr>
        <w:t xml:space="preserve">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9C6D14A" w14:textId="77777777" w:rsidR="004842D6" w:rsidRPr="00FD58D4" w:rsidRDefault="004842D6" w:rsidP="004842D6">
      <w:pPr>
        <w:jc w:val="both"/>
        <w:rPr>
          <w:rFonts w:ascii="Times New Roman" w:hAnsi="Times New Roman" w:cs="Times New Roman"/>
          <w:sz w:val="24"/>
          <w:szCs w:val="24"/>
        </w:rPr>
      </w:pPr>
    </w:p>
    <w:p w14:paraId="0B57EF0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Na potwierdzenie spełnienia wymagań do oferty załączamy:</w:t>
      </w:r>
    </w:p>
    <w:p w14:paraId="4779D60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1. ...................................................................................................................................................</w:t>
      </w:r>
    </w:p>
    <w:p w14:paraId="2813C4D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2. ...................................................................................................................................................</w:t>
      </w:r>
    </w:p>
    <w:p w14:paraId="1974770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3. ...................................................................................................................................................</w:t>
      </w:r>
    </w:p>
    <w:p w14:paraId="240817F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4. ...................................................................................................................................................</w:t>
      </w:r>
    </w:p>
    <w:p w14:paraId="658C74A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5 ....................................................................................................................................................</w:t>
      </w:r>
    </w:p>
    <w:p w14:paraId="586462F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6. ...................................................................................................................................................</w:t>
      </w:r>
    </w:p>
    <w:p w14:paraId="1E367DD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7 ....................................................................................................................................................</w:t>
      </w:r>
    </w:p>
    <w:p w14:paraId="2B85A91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8. ...................................................................................................................................................</w:t>
      </w:r>
    </w:p>
    <w:p w14:paraId="41B3F1D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9. ...................................................................................................................................................</w:t>
      </w:r>
    </w:p>
    <w:p w14:paraId="2F51272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10. .................................................................................................................................................</w:t>
      </w:r>
    </w:p>
    <w:p w14:paraId="57572A6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11. .................................................................................................................................................</w:t>
      </w:r>
    </w:p>
    <w:p w14:paraId="46019BB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12. .................................................................................................................................................</w:t>
      </w:r>
    </w:p>
    <w:p w14:paraId="46BF721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13. ................................................................................................................................................</w:t>
      </w:r>
    </w:p>
    <w:p w14:paraId="3989393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14. .................................................................................................................................................</w:t>
      </w:r>
    </w:p>
    <w:p w14:paraId="6065EBA5" w14:textId="2B6B0784"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15. ................................................................................................................................................</w:t>
      </w:r>
    </w:p>
    <w:p w14:paraId="410DF6E7" w14:textId="22A65357" w:rsidR="004842D6" w:rsidRPr="00FD58D4" w:rsidRDefault="004842D6" w:rsidP="004842D6">
      <w:pPr>
        <w:jc w:val="both"/>
        <w:rPr>
          <w:rFonts w:ascii="Times New Roman" w:hAnsi="Times New Roman" w:cs="Times New Roman"/>
          <w:iCs/>
          <w:sz w:val="24"/>
          <w:szCs w:val="24"/>
        </w:rPr>
      </w:pPr>
    </w:p>
    <w:p w14:paraId="4FC5CD37" w14:textId="77777777" w:rsidR="004842D6" w:rsidRPr="00FD58D4" w:rsidRDefault="004842D6" w:rsidP="004842D6">
      <w:pPr>
        <w:autoSpaceDN w:val="0"/>
        <w:jc w:val="both"/>
        <w:rPr>
          <w:rFonts w:ascii="Times New Roman" w:hAnsi="Times New Roman" w:cs="Times New Roman"/>
          <w:sz w:val="24"/>
          <w:szCs w:val="24"/>
          <w:lang w:eastAsia="ar-SA"/>
        </w:rPr>
      </w:pPr>
    </w:p>
    <w:p w14:paraId="725E93E4" w14:textId="77777777" w:rsidR="004842D6" w:rsidRPr="00FD58D4" w:rsidRDefault="004842D6" w:rsidP="004842D6">
      <w:pPr>
        <w:autoSpaceDN w:val="0"/>
        <w:jc w:val="both"/>
        <w:rPr>
          <w:rFonts w:ascii="Times New Roman" w:hAnsi="Times New Roman" w:cs="Times New Roman"/>
          <w:sz w:val="24"/>
          <w:szCs w:val="24"/>
          <w:lang w:eastAsia="ar-SA"/>
        </w:rPr>
      </w:pPr>
    </w:p>
    <w:p w14:paraId="315C74A9" w14:textId="77777777" w:rsidR="004842D6" w:rsidRPr="00FD58D4" w:rsidRDefault="004842D6" w:rsidP="004842D6">
      <w:pPr>
        <w:jc w:val="both"/>
        <w:rPr>
          <w:rFonts w:ascii="Times New Roman" w:hAnsi="Times New Roman" w:cs="Times New Roman"/>
          <w:sz w:val="24"/>
          <w:szCs w:val="24"/>
        </w:rPr>
      </w:pPr>
    </w:p>
    <w:p w14:paraId="42F44159" w14:textId="77777777" w:rsidR="004842D6" w:rsidRPr="00FD58D4" w:rsidRDefault="004842D6" w:rsidP="00CC54E3">
      <w:pPr>
        <w:ind w:left="424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F7BD7E3"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 xml:space="preserve">                                                                  Podpis/y osoby/osób uprawnionej/</w:t>
      </w:r>
      <w:proofErr w:type="spellStart"/>
      <w:r w:rsidRPr="00FD58D4">
        <w:rPr>
          <w:rFonts w:ascii="Times New Roman" w:hAnsi="Times New Roman" w:cs="Times New Roman"/>
          <w:sz w:val="24"/>
          <w:szCs w:val="24"/>
        </w:rPr>
        <w:t>ych</w:t>
      </w:r>
      <w:proofErr w:type="spellEnd"/>
      <w:r w:rsidRPr="00FD58D4">
        <w:rPr>
          <w:rFonts w:ascii="Times New Roman" w:hAnsi="Times New Roman" w:cs="Times New Roman"/>
          <w:sz w:val="24"/>
          <w:szCs w:val="24"/>
        </w:rPr>
        <w:t xml:space="preserve"> do składania </w:t>
      </w:r>
      <w:r w:rsidRPr="00FD58D4">
        <w:rPr>
          <w:rFonts w:ascii="Times New Roman" w:hAnsi="Times New Roman" w:cs="Times New Roman"/>
          <w:sz w:val="24"/>
          <w:szCs w:val="24"/>
        </w:rPr>
        <w:br/>
        <w:t xml:space="preserve">                                                                       oświadczeń woli w imieniu Wykonawcy</w:t>
      </w:r>
    </w:p>
    <w:p w14:paraId="3D15F02A" w14:textId="2D325906"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sz w:val="24"/>
          <w:szCs w:val="24"/>
        </w:rPr>
        <w:br w:type="page"/>
      </w:r>
      <w:r w:rsidRPr="00FD58D4">
        <w:rPr>
          <w:rFonts w:ascii="Times New Roman" w:hAnsi="Times New Roman" w:cs="Times New Roman"/>
          <w:b/>
          <w:bCs/>
          <w:sz w:val="24"/>
          <w:szCs w:val="24"/>
        </w:rPr>
        <w:lastRenderedPageBreak/>
        <w:t>ZP</w:t>
      </w:r>
      <w:r w:rsidR="002A6A61" w:rsidRPr="00FD58D4">
        <w:rPr>
          <w:rFonts w:ascii="Times New Roman" w:hAnsi="Times New Roman" w:cs="Times New Roman"/>
          <w:b/>
          <w:bCs/>
          <w:sz w:val="24"/>
          <w:szCs w:val="24"/>
        </w:rPr>
        <w:t>/</w:t>
      </w:r>
      <w:r w:rsidR="00CF3EE7">
        <w:rPr>
          <w:rFonts w:ascii="Times New Roman" w:hAnsi="Times New Roman" w:cs="Times New Roman"/>
          <w:b/>
          <w:bCs/>
          <w:sz w:val="24"/>
          <w:szCs w:val="24"/>
        </w:rPr>
        <w:t>11</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w:t>
      </w:r>
      <w:proofErr w:type="spellStart"/>
      <w:r w:rsidRPr="00FD58D4">
        <w:rPr>
          <w:rFonts w:ascii="Times New Roman" w:hAnsi="Times New Roman" w:cs="Times New Roman"/>
          <w:sz w:val="24"/>
          <w:szCs w:val="24"/>
        </w:rPr>
        <w:t>pn</w:t>
      </w:r>
      <w:bookmarkStart w:id="3" w:name="_Hlk485123496"/>
      <w:proofErr w:type="spellEnd"/>
      <w:r w:rsidR="004255AC">
        <w:rPr>
          <w:rFonts w:ascii="Times New Roman" w:hAnsi="Times New Roman" w:cs="Times New Roman"/>
          <w:sz w:val="24"/>
          <w:szCs w:val="24"/>
        </w:rPr>
        <w:t xml:space="preserve">: </w:t>
      </w:r>
      <w:r w:rsidR="00720476">
        <w:rPr>
          <w:rFonts w:ascii="Times New Roman" w:hAnsi="Times New Roman" w:cs="Times New Roman"/>
          <w:sz w:val="24"/>
          <w:szCs w:val="24"/>
        </w:rPr>
        <w:t>Wymiana pokrycia dachowego oraz remont kom</w:t>
      </w:r>
      <w:r w:rsidR="004255AC">
        <w:rPr>
          <w:rFonts w:ascii="Times New Roman" w:hAnsi="Times New Roman" w:cs="Times New Roman"/>
          <w:sz w:val="24"/>
          <w:szCs w:val="24"/>
        </w:rPr>
        <w:t>i</w:t>
      </w:r>
      <w:r w:rsidR="00720476">
        <w:rPr>
          <w:rFonts w:ascii="Times New Roman" w:hAnsi="Times New Roman" w:cs="Times New Roman"/>
          <w:sz w:val="24"/>
          <w:szCs w:val="24"/>
        </w:rPr>
        <w:t>nów ponad dachem w budynku mieszkalnym wielorodzinnym – ul. Roosevelta 21 w Wieluniu.</w:t>
      </w:r>
      <w:r w:rsidRPr="00FD58D4">
        <w:rPr>
          <w:rFonts w:ascii="Times New Roman" w:hAnsi="Times New Roman" w:cs="Times New Roman"/>
          <w:b/>
          <w:bCs/>
          <w:sz w:val="24"/>
          <w:szCs w:val="24"/>
        </w:rPr>
        <w:t xml:space="preserve">  </w:t>
      </w:r>
    </w:p>
    <w:bookmarkEnd w:id="3"/>
    <w:p w14:paraId="0DAB46CA" w14:textId="77777777" w:rsidR="004842D6" w:rsidRPr="00FD58D4" w:rsidRDefault="004842D6" w:rsidP="004842D6">
      <w:pPr>
        <w:autoSpaceDN w:val="0"/>
        <w:jc w:val="both"/>
        <w:rPr>
          <w:rFonts w:ascii="Times New Roman" w:hAnsi="Times New Roman" w:cs="Times New Roman"/>
          <w:b/>
          <w:sz w:val="24"/>
          <w:szCs w:val="24"/>
          <w:lang w:eastAsia="pl-PL"/>
        </w:rPr>
      </w:pPr>
    </w:p>
    <w:p w14:paraId="7EC76A74" w14:textId="04992DA0"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 xml:space="preserve">                                                                                  ……....................,</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434BD16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4EAC9682" w14:textId="77777777" w:rsidR="004842D6" w:rsidRPr="00FD58D4" w:rsidRDefault="004842D6" w:rsidP="004842D6">
      <w:pPr>
        <w:ind w:left="5000" w:firstLine="1250"/>
        <w:jc w:val="right"/>
        <w:rPr>
          <w:rFonts w:ascii="Times New Roman" w:hAnsi="Times New Roman" w:cs="Times New Roman"/>
          <w:b/>
          <w:sz w:val="24"/>
          <w:szCs w:val="24"/>
        </w:rPr>
      </w:pPr>
      <w:r w:rsidRPr="00FD58D4">
        <w:rPr>
          <w:rFonts w:ascii="Times New Roman" w:hAnsi="Times New Roman" w:cs="Times New Roman"/>
          <w:sz w:val="24"/>
          <w:szCs w:val="24"/>
        </w:rPr>
        <w:tab/>
        <w:t>Załącznik nr 2 do SIWZ</w:t>
      </w:r>
    </w:p>
    <w:p w14:paraId="4E16E75F" w14:textId="77777777" w:rsidR="004842D6" w:rsidRPr="00FD58D4"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wykonawcy</w:t>
      </w:r>
    </w:p>
    <w:p w14:paraId="5FB701CC"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 xml:space="preserve">Prawo zamówień publicznych (dalej jako: ustawa </w:t>
      </w:r>
      <w:proofErr w:type="spellStart"/>
      <w:r w:rsidRPr="00FD58D4">
        <w:rPr>
          <w:rFonts w:ascii="Times New Roman" w:eastAsia="Arial" w:hAnsi="Times New Roman" w:cs="Times New Roman"/>
          <w:b/>
          <w:bCs/>
          <w:sz w:val="24"/>
          <w:szCs w:val="24"/>
          <w:lang w:eastAsia="ar-SA"/>
        </w:rPr>
        <w:t>Pzp</w:t>
      </w:r>
      <w:proofErr w:type="spellEnd"/>
      <w:r w:rsidRPr="00FD58D4">
        <w:rPr>
          <w:rFonts w:ascii="Times New Roman" w:eastAsia="Arial" w:hAnsi="Times New Roman" w:cs="Times New Roman"/>
          <w:b/>
          <w:bCs/>
          <w:sz w:val="24"/>
          <w:szCs w:val="24"/>
          <w:lang w:eastAsia="ar-SA"/>
        </w:rPr>
        <w:t>),</w:t>
      </w:r>
    </w:p>
    <w:p w14:paraId="725089E1" w14:textId="77777777" w:rsidR="004842D6" w:rsidRPr="00FD58D4" w:rsidRDefault="004842D6" w:rsidP="004842D6">
      <w:pPr>
        <w:jc w:val="cente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DOTYCZĄCE SPEŁNIANIA WARUNKÓW UDZIAŁU W POSTĘPOWANIU</w:t>
      </w:r>
      <w:r w:rsidRPr="00FD58D4">
        <w:rPr>
          <w:rFonts w:ascii="Times New Roman" w:eastAsia="Arial" w:hAnsi="Times New Roman" w:cs="Times New Roman"/>
          <w:sz w:val="24"/>
          <w:szCs w:val="24"/>
          <w:lang w:eastAsia="ar-SA"/>
        </w:rPr>
        <w:br/>
      </w:r>
    </w:p>
    <w:p w14:paraId="16C67394" w14:textId="2998D166" w:rsidR="004842D6" w:rsidRPr="00FD58D4" w:rsidRDefault="004842D6" w:rsidP="004842D6">
      <w:pPr>
        <w:autoSpaceDN w:val="0"/>
        <w:rPr>
          <w:rFonts w:ascii="Times New Roman" w:hAnsi="Times New Roman" w:cs="Times New Roman"/>
          <w:b/>
          <w:bCs/>
          <w:sz w:val="24"/>
          <w:szCs w:val="24"/>
        </w:rPr>
      </w:pPr>
      <w:r w:rsidRPr="00FD58D4">
        <w:rPr>
          <w:rFonts w:ascii="Times New Roman" w:eastAsia="Arial" w:hAnsi="Times New Roman" w:cs="Times New Roman"/>
          <w:sz w:val="24"/>
          <w:szCs w:val="24"/>
          <w:lang w:eastAsia="ar-SA"/>
        </w:rPr>
        <w:t>Na potrzeby postępowania o udzielenie zamówienia publicznego pn</w:t>
      </w:r>
      <w:r w:rsidR="002C0575" w:rsidRPr="00FD58D4">
        <w:rPr>
          <w:rFonts w:ascii="Times New Roman" w:eastAsia="Arial" w:hAnsi="Times New Roman" w:cs="Times New Roman"/>
          <w:sz w:val="24"/>
          <w:szCs w:val="24"/>
          <w:lang w:eastAsia="ar-SA"/>
        </w:rPr>
        <w:t>.:</w:t>
      </w:r>
      <w:r w:rsidRPr="00FD58D4">
        <w:rPr>
          <w:rFonts w:ascii="Times New Roman" w:eastAsia="Arial" w:hAnsi="Times New Roman" w:cs="Times New Roman"/>
          <w:sz w:val="24"/>
          <w:szCs w:val="24"/>
          <w:lang w:eastAsia="ar-SA"/>
        </w:rPr>
        <w:t xml:space="preserve">  </w:t>
      </w:r>
      <w:r w:rsidR="00720476">
        <w:rPr>
          <w:rFonts w:ascii="Times New Roman" w:hAnsi="Times New Roman" w:cs="Times New Roman"/>
          <w:b/>
          <w:bCs/>
          <w:sz w:val="24"/>
          <w:szCs w:val="24"/>
        </w:rPr>
        <w:t>Wymiana pokrycia dachowego oraz remont kominów ponad dachem w budynku mieszkalnym wielorodzinnym – ul. Roosevelta 21 w Wieluniu</w:t>
      </w:r>
      <w:r w:rsidRPr="00FD58D4">
        <w:rPr>
          <w:rFonts w:ascii="Times New Roman" w:hAnsi="Times New Roman" w:cs="Times New Roman"/>
          <w:b/>
          <w:bCs/>
          <w:sz w:val="24"/>
          <w:szCs w:val="24"/>
        </w:rPr>
        <w:t xml:space="preserve"> </w:t>
      </w:r>
      <w:r w:rsidRPr="00FD58D4">
        <w:rPr>
          <w:rFonts w:ascii="Times New Roman" w:eastAsia="Arial" w:hAnsi="Times New Roman" w:cs="Times New Roman"/>
          <w:iCs/>
          <w:sz w:val="24"/>
          <w:szCs w:val="24"/>
          <w:lang w:eastAsia="ar-SA"/>
        </w:rPr>
        <w:t xml:space="preserve">prowadzonego przez Przedsiębiorstwo Komunalne spółka z  o.o. w Wieluniu </w:t>
      </w:r>
      <w:r w:rsidRPr="00FD58D4">
        <w:rPr>
          <w:rFonts w:ascii="Times New Roman" w:eastAsia="Arial" w:hAnsi="Times New Roman" w:cs="Times New Roman"/>
          <w:sz w:val="24"/>
          <w:szCs w:val="24"/>
          <w:lang w:eastAsia="ar-SA"/>
        </w:rPr>
        <w:t>oświadczam, co następuje:</w:t>
      </w:r>
      <w:r w:rsidRPr="00FD58D4">
        <w:rPr>
          <w:rFonts w:ascii="Times New Roman" w:eastAsia="Arial" w:hAnsi="Times New Roman" w:cs="Times New Roman"/>
          <w:sz w:val="24"/>
          <w:szCs w:val="24"/>
          <w:lang w:eastAsia="ar-SA"/>
        </w:rPr>
        <w:br/>
      </w:r>
    </w:p>
    <w:p w14:paraId="564CAB8A" w14:textId="77777777" w:rsidR="004842D6" w:rsidRPr="00FD58D4" w:rsidRDefault="004842D6" w:rsidP="004842D6">
      <w:pPr>
        <w:jc w:val="both"/>
        <w:rPr>
          <w:rFonts w:ascii="Times New Roman" w:eastAsia="Arial" w:hAnsi="Times New Roman" w:cs="Times New Roman"/>
          <w:b/>
          <w:sz w:val="24"/>
          <w:szCs w:val="24"/>
          <w:lang w:eastAsia="ar-SA"/>
        </w:rPr>
      </w:pPr>
      <w:r w:rsidRPr="00FD58D4">
        <w:rPr>
          <w:rFonts w:ascii="Times New Roman" w:eastAsia="Arial" w:hAnsi="Times New Roman" w:cs="Times New Roman"/>
          <w:b/>
          <w:sz w:val="24"/>
          <w:szCs w:val="24"/>
          <w:lang w:eastAsia="ar-SA"/>
        </w:rPr>
        <w:t>INFORMACJA DOTYCZĄCA WYKONAWCY:</w:t>
      </w:r>
    </w:p>
    <w:p w14:paraId="565D9E81"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FD58D4" w:rsidRDefault="004842D6" w:rsidP="004842D6">
      <w:pPr>
        <w:jc w:val="both"/>
        <w:rPr>
          <w:rFonts w:ascii="Times New Roman" w:eastAsia="Arial" w:hAnsi="Times New Roman" w:cs="Times New Roman"/>
          <w:sz w:val="24"/>
          <w:szCs w:val="24"/>
          <w:lang w:eastAsia="ar-SA"/>
        </w:rPr>
      </w:pPr>
    </w:p>
    <w:p w14:paraId="0D54BDBC"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                                                                               …………………………………………….</w:t>
      </w:r>
    </w:p>
    <w:p w14:paraId="06FF9F8E"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 </w:t>
      </w:r>
      <w:r w:rsidRPr="00FD58D4">
        <w:rPr>
          <w:rFonts w:ascii="Times New Roman" w:hAnsi="Times New Roman" w:cs="Times New Roman"/>
          <w:sz w:val="24"/>
          <w:szCs w:val="24"/>
        </w:rPr>
        <w:br/>
      </w:r>
      <w:r w:rsidRPr="00FD58D4">
        <w:rPr>
          <w:rFonts w:ascii="Times New Roman" w:hAnsi="Times New Roman" w:cs="Times New Roman"/>
          <w:sz w:val="24"/>
          <w:szCs w:val="24"/>
        </w:rPr>
        <w:tab/>
        <w:t xml:space="preserve">                                                                                   pełnomocnika)</w:t>
      </w:r>
      <w:r w:rsidRPr="00FD58D4">
        <w:rPr>
          <w:rFonts w:ascii="Times New Roman" w:hAnsi="Times New Roman" w:cs="Times New Roman"/>
          <w:sz w:val="24"/>
          <w:szCs w:val="24"/>
        </w:rPr>
        <w:br/>
      </w:r>
    </w:p>
    <w:p w14:paraId="1798BE4A"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INFORMACJA W ZWIĄZKU Z POLEGANIEM NA ZASOBACH INNYCH PODMIOTÓW</w:t>
      </w:r>
      <w:r w:rsidRPr="00FD58D4">
        <w:rPr>
          <w:rFonts w:ascii="Times New Roman" w:eastAsia="Arial" w:hAnsi="Times New Roman" w:cs="Times New Roman"/>
          <w:sz w:val="24"/>
          <w:szCs w:val="24"/>
          <w:lang w:eastAsia="ar-SA"/>
        </w:rPr>
        <w:t>:</w:t>
      </w:r>
    </w:p>
    <w:p w14:paraId="59C8DD18"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przez zamawiającego </w:t>
      </w:r>
      <w:r w:rsidRPr="00FD58D4">
        <w:rPr>
          <w:rFonts w:ascii="Times New Roman" w:eastAsia="Arial" w:hAnsi="Times New Roman" w:cs="Times New Roman"/>
          <w:iCs/>
          <w:sz w:val="24"/>
          <w:szCs w:val="24"/>
          <w:lang w:eastAsia="ar-SA"/>
        </w:rPr>
        <w:t xml:space="preserve">w SIWZ Rozdział 13 </w:t>
      </w:r>
      <w:r w:rsidRPr="00FD58D4">
        <w:rPr>
          <w:rFonts w:ascii="Times New Roman" w:eastAsia="Arial" w:hAnsi="Times New Roman" w:cs="Times New Roman"/>
          <w:sz w:val="24"/>
          <w:szCs w:val="24"/>
          <w:lang w:eastAsia="ar-SA"/>
        </w:rPr>
        <w:t>polegam na zasobach następującego/</w:t>
      </w:r>
      <w:proofErr w:type="spellStart"/>
      <w:r w:rsidRPr="00FD58D4">
        <w:rPr>
          <w:rFonts w:ascii="Times New Roman" w:eastAsia="Arial" w:hAnsi="Times New Roman" w:cs="Times New Roman"/>
          <w:sz w:val="24"/>
          <w:szCs w:val="24"/>
          <w:lang w:eastAsia="ar-SA"/>
        </w:rPr>
        <w:t>ych</w:t>
      </w:r>
      <w:proofErr w:type="spellEnd"/>
      <w:r w:rsidRPr="00FD58D4">
        <w:rPr>
          <w:rFonts w:ascii="Times New Roman" w:eastAsia="Arial" w:hAnsi="Times New Roman" w:cs="Times New Roman"/>
          <w:sz w:val="24"/>
          <w:szCs w:val="24"/>
          <w:lang w:eastAsia="ar-SA"/>
        </w:rPr>
        <w:t xml:space="preserve"> podmiotu/ów: ……………………………………….................................................………………………</w:t>
      </w:r>
      <w:r w:rsidRPr="00FD58D4">
        <w:rPr>
          <w:rFonts w:ascii="Times New Roman" w:eastAsia="Arial" w:hAnsi="Times New Roman" w:cs="Times New Roman"/>
          <w:sz w:val="24"/>
          <w:szCs w:val="24"/>
          <w:lang w:eastAsia="ar-SA"/>
        </w:rPr>
        <w:br/>
        <w:t>w następującym zakresie:……………...................................................………………………………………..</w:t>
      </w:r>
    </w:p>
    <w:p w14:paraId="11BA6286" w14:textId="77777777" w:rsidR="004842D6" w:rsidRPr="00FD58D4" w:rsidRDefault="004842D6" w:rsidP="004842D6">
      <w:pPr>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w:t>
      </w:r>
    </w:p>
    <w:p w14:paraId="36626FDE"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(wskazać podmiot i określić odpowiedni zakres dla wskazanego podmiotu).</w:t>
      </w:r>
    </w:p>
    <w:p w14:paraId="796A7289" w14:textId="77777777" w:rsidR="004842D6" w:rsidRPr="00FD58D4" w:rsidRDefault="004842D6" w:rsidP="004842D6">
      <w:pPr>
        <w:rPr>
          <w:rFonts w:ascii="Times New Roman" w:eastAsia="Arial" w:hAnsi="Times New Roman" w:cs="Times New Roman"/>
          <w:sz w:val="24"/>
          <w:szCs w:val="24"/>
          <w:lang w:eastAsia="ar-SA"/>
        </w:rPr>
      </w:pPr>
    </w:p>
    <w:p w14:paraId="03B8D84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654DBB7C"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721E7DE1"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OŚWIADCZENIE DOTYCZĄCE PODANYCH INFORMACJI:</w:t>
      </w:r>
    </w:p>
    <w:p w14:paraId="16D007EB"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FD58D4" w:rsidRDefault="004842D6" w:rsidP="004842D6">
      <w:pPr>
        <w:rPr>
          <w:rFonts w:ascii="Times New Roman" w:eastAsia="Arial" w:hAnsi="Times New Roman" w:cs="Times New Roman"/>
          <w:sz w:val="24"/>
          <w:szCs w:val="24"/>
          <w:lang w:eastAsia="ar-SA"/>
        </w:rPr>
      </w:pPr>
    </w:p>
    <w:p w14:paraId="50840F7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7552EE79"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64FEF9E3" w14:textId="77777777" w:rsidR="00DD2D38" w:rsidRPr="00FD58D4" w:rsidRDefault="00DD2D38" w:rsidP="004842D6">
      <w:pPr>
        <w:autoSpaceDN w:val="0"/>
        <w:rPr>
          <w:rFonts w:ascii="Times New Roman" w:hAnsi="Times New Roman" w:cs="Times New Roman"/>
          <w:b/>
          <w:bCs/>
          <w:sz w:val="24"/>
          <w:szCs w:val="24"/>
        </w:rPr>
      </w:pPr>
    </w:p>
    <w:p w14:paraId="4632AE4B" w14:textId="77777777" w:rsidR="00DD2D38" w:rsidRPr="00FD58D4" w:rsidRDefault="00DD2D38" w:rsidP="004842D6">
      <w:pPr>
        <w:autoSpaceDN w:val="0"/>
        <w:rPr>
          <w:rFonts w:ascii="Times New Roman" w:hAnsi="Times New Roman" w:cs="Times New Roman"/>
          <w:b/>
          <w:bCs/>
          <w:sz w:val="24"/>
          <w:szCs w:val="24"/>
        </w:rPr>
      </w:pPr>
    </w:p>
    <w:p w14:paraId="61BD082E" w14:textId="77777777" w:rsidR="00DD2D38" w:rsidRPr="00FD58D4" w:rsidRDefault="00DD2D38" w:rsidP="004842D6">
      <w:pPr>
        <w:autoSpaceDN w:val="0"/>
        <w:rPr>
          <w:rFonts w:ascii="Times New Roman" w:hAnsi="Times New Roman" w:cs="Times New Roman"/>
          <w:b/>
          <w:bCs/>
          <w:sz w:val="24"/>
          <w:szCs w:val="24"/>
        </w:rPr>
      </w:pPr>
    </w:p>
    <w:p w14:paraId="239603BE" w14:textId="77777777" w:rsidR="00DD2D38" w:rsidRPr="00FD58D4" w:rsidRDefault="00DD2D38" w:rsidP="004842D6">
      <w:pPr>
        <w:autoSpaceDN w:val="0"/>
        <w:rPr>
          <w:rFonts w:ascii="Times New Roman" w:hAnsi="Times New Roman" w:cs="Times New Roman"/>
          <w:b/>
          <w:bCs/>
          <w:sz w:val="24"/>
          <w:szCs w:val="24"/>
        </w:rPr>
      </w:pPr>
    </w:p>
    <w:p w14:paraId="05A1BFE6" w14:textId="77777777" w:rsidR="00DD2D38" w:rsidRPr="00FD58D4" w:rsidRDefault="00DD2D38" w:rsidP="004842D6">
      <w:pPr>
        <w:autoSpaceDN w:val="0"/>
        <w:rPr>
          <w:rFonts w:ascii="Times New Roman" w:hAnsi="Times New Roman" w:cs="Times New Roman"/>
          <w:b/>
          <w:bCs/>
          <w:sz w:val="24"/>
          <w:szCs w:val="24"/>
        </w:rPr>
      </w:pPr>
    </w:p>
    <w:p w14:paraId="5094F199" w14:textId="77777777" w:rsidR="00DD2D38" w:rsidRPr="00FD58D4" w:rsidRDefault="00DD2D38" w:rsidP="004842D6">
      <w:pPr>
        <w:autoSpaceDN w:val="0"/>
        <w:rPr>
          <w:rFonts w:ascii="Times New Roman" w:hAnsi="Times New Roman" w:cs="Times New Roman"/>
          <w:b/>
          <w:bCs/>
          <w:sz w:val="24"/>
          <w:szCs w:val="24"/>
        </w:rPr>
      </w:pPr>
    </w:p>
    <w:p w14:paraId="51257DAA" w14:textId="77777777" w:rsidR="00DD2D38" w:rsidRPr="00FD58D4" w:rsidRDefault="00DD2D38" w:rsidP="004842D6">
      <w:pPr>
        <w:autoSpaceDN w:val="0"/>
        <w:rPr>
          <w:rFonts w:ascii="Times New Roman" w:hAnsi="Times New Roman" w:cs="Times New Roman"/>
          <w:b/>
          <w:bCs/>
          <w:sz w:val="24"/>
          <w:szCs w:val="24"/>
        </w:rPr>
      </w:pPr>
    </w:p>
    <w:p w14:paraId="4EF78CCE" w14:textId="77777777" w:rsidR="00DD2D38" w:rsidRPr="00FD58D4" w:rsidRDefault="00DD2D38" w:rsidP="004842D6">
      <w:pPr>
        <w:autoSpaceDN w:val="0"/>
        <w:rPr>
          <w:rFonts w:ascii="Times New Roman" w:hAnsi="Times New Roman" w:cs="Times New Roman"/>
          <w:b/>
          <w:bCs/>
          <w:sz w:val="24"/>
          <w:szCs w:val="24"/>
        </w:rPr>
      </w:pPr>
    </w:p>
    <w:p w14:paraId="2FA9B028" w14:textId="77777777" w:rsidR="00DD2D38" w:rsidRPr="00FD58D4" w:rsidRDefault="00DD2D38" w:rsidP="004842D6">
      <w:pPr>
        <w:autoSpaceDN w:val="0"/>
        <w:rPr>
          <w:rFonts w:ascii="Times New Roman" w:hAnsi="Times New Roman" w:cs="Times New Roman"/>
          <w:b/>
          <w:bCs/>
          <w:sz w:val="24"/>
          <w:szCs w:val="24"/>
        </w:rPr>
      </w:pPr>
    </w:p>
    <w:p w14:paraId="3EA7C7C6" w14:textId="77777777" w:rsidR="00DD2D38" w:rsidRPr="00FD58D4" w:rsidRDefault="00DD2D38" w:rsidP="004842D6">
      <w:pPr>
        <w:autoSpaceDN w:val="0"/>
        <w:rPr>
          <w:rFonts w:ascii="Times New Roman" w:hAnsi="Times New Roman" w:cs="Times New Roman"/>
          <w:b/>
          <w:bCs/>
          <w:sz w:val="24"/>
          <w:szCs w:val="24"/>
        </w:rPr>
      </w:pPr>
    </w:p>
    <w:p w14:paraId="4FB0C1E1" w14:textId="77777777" w:rsidR="00DD2D38" w:rsidRPr="00FD58D4" w:rsidRDefault="00DD2D38" w:rsidP="004842D6">
      <w:pPr>
        <w:autoSpaceDN w:val="0"/>
        <w:rPr>
          <w:rFonts w:ascii="Times New Roman" w:hAnsi="Times New Roman" w:cs="Times New Roman"/>
          <w:b/>
          <w:bCs/>
          <w:sz w:val="24"/>
          <w:szCs w:val="24"/>
        </w:rPr>
      </w:pPr>
    </w:p>
    <w:p w14:paraId="7484ADAD" w14:textId="77777777" w:rsidR="00DD2D38" w:rsidRPr="00FD58D4" w:rsidRDefault="00DD2D38" w:rsidP="004842D6">
      <w:pPr>
        <w:autoSpaceDN w:val="0"/>
        <w:rPr>
          <w:rFonts w:ascii="Times New Roman" w:hAnsi="Times New Roman" w:cs="Times New Roman"/>
          <w:b/>
          <w:bCs/>
          <w:sz w:val="24"/>
          <w:szCs w:val="24"/>
        </w:rPr>
      </w:pPr>
    </w:p>
    <w:p w14:paraId="3FA510BB" w14:textId="77777777" w:rsidR="00DD2D38" w:rsidRPr="00FD58D4" w:rsidRDefault="00DD2D38" w:rsidP="004842D6">
      <w:pPr>
        <w:autoSpaceDN w:val="0"/>
        <w:rPr>
          <w:rFonts w:ascii="Times New Roman" w:hAnsi="Times New Roman" w:cs="Times New Roman"/>
          <w:b/>
          <w:bCs/>
          <w:sz w:val="24"/>
          <w:szCs w:val="24"/>
        </w:rPr>
      </w:pPr>
    </w:p>
    <w:p w14:paraId="514A5C4C" w14:textId="77777777" w:rsidR="00DD2D38" w:rsidRPr="00FD58D4" w:rsidRDefault="00DD2D38" w:rsidP="004842D6">
      <w:pPr>
        <w:autoSpaceDN w:val="0"/>
        <w:rPr>
          <w:rFonts w:ascii="Times New Roman" w:hAnsi="Times New Roman" w:cs="Times New Roman"/>
          <w:b/>
          <w:bCs/>
          <w:sz w:val="24"/>
          <w:szCs w:val="24"/>
        </w:rPr>
      </w:pPr>
    </w:p>
    <w:p w14:paraId="69FD8A4D" w14:textId="77777777" w:rsidR="00DD2D38" w:rsidRPr="00FD58D4" w:rsidRDefault="00DD2D38" w:rsidP="004842D6">
      <w:pPr>
        <w:autoSpaceDN w:val="0"/>
        <w:rPr>
          <w:rFonts w:ascii="Times New Roman" w:hAnsi="Times New Roman" w:cs="Times New Roman"/>
          <w:b/>
          <w:bCs/>
          <w:sz w:val="24"/>
          <w:szCs w:val="24"/>
        </w:rPr>
      </w:pPr>
    </w:p>
    <w:p w14:paraId="6FF21F9E" w14:textId="77777777" w:rsidR="00DD2D38" w:rsidRPr="00FD58D4" w:rsidRDefault="00DD2D38" w:rsidP="004842D6">
      <w:pPr>
        <w:autoSpaceDN w:val="0"/>
        <w:rPr>
          <w:rFonts w:ascii="Times New Roman" w:hAnsi="Times New Roman" w:cs="Times New Roman"/>
          <w:b/>
          <w:bCs/>
          <w:sz w:val="24"/>
          <w:szCs w:val="24"/>
        </w:rPr>
      </w:pPr>
    </w:p>
    <w:p w14:paraId="2F44BFBA" w14:textId="77777777" w:rsidR="00DD2D38" w:rsidRPr="00FD58D4" w:rsidRDefault="00DD2D38" w:rsidP="004842D6">
      <w:pPr>
        <w:autoSpaceDN w:val="0"/>
        <w:rPr>
          <w:rFonts w:ascii="Times New Roman" w:hAnsi="Times New Roman" w:cs="Times New Roman"/>
          <w:b/>
          <w:bCs/>
          <w:sz w:val="24"/>
          <w:szCs w:val="24"/>
        </w:rPr>
      </w:pPr>
    </w:p>
    <w:p w14:paraId="612FF2C6" w14:textId="77777777" w:rsidR="00DD2D38" w:rsidRPr="00FD58D4" w:rsidRDefault="00DD2D38" w:rsidP="004842D6">
      <w:pPr>
        <w:autoSpaceDN w:val="0"/>
        <w:rPr>
          <w:rFonts w:ascii="Times New Roman" w:hAnsi="Times New Roman" w:cs="Times New Roman"/>
          <w:b/>
          <w:bCs/>
          <w:sz w:val="24"/>
          <w:szCs w:val="24"/>
        </w:rPr>
      </w:pPr>
    </w:p>
    <w:p w14:paraId="7A788B99" w14:textId="77777777" w:rsidR="0033746F" w:rsidRDefault="0033746F" w:rsidP="004842D6">
      <w:pPr>
        <w:autoSpaceDN w:val="0"/>
        <w:rPr>
          <w:rFonts w:ascii="Times New Roman" w:hAnsi="Times New Roman" w:cs="Times New Roman"/>
          <w:b/>
          <w:bCs/>
          <w:sz w:val="24"/>
          <w:szCs w:val="24"/>
        </w:rPr>
      </w:pPr>
    </w:p>
    <w:p w14:paraId="28F20976" w14:textId="77777777" w:rsidR="0033746F" w:rsidRDefault="0033746F" w:rsidP="004842D6">
      <w:pPr>
        <w:autoSpaceDN w:val="0"/>
        <w:rPr>
          <w:rFonts w:ascii="Times New Roman" w:hAnsi="Times New Roman" w:cs="Times New Roman"/>
          <w:b/>
          <w:bCs/>
          <w:sz w:val="24"/>
          <w:szCs w:val="24"/>
        </w:rPr>
      </w:pPr>
    </w:p>
    <w:p w14:paraId="09937D6A" w14:textId="19EF2A03"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674D26" w:rsidRPr="00FD58D4">
        <w:rPr>
          <w:rFonts w:ascii="Times New Roman" w:hAnsi="Times New Roman" w:cs="Times New Roman"/>
          <w:b/>
          <w:bCs/>
          <w:sz w:val="24"/>
          <w:szCs w:val="24"/>
        </w:rPr>
        <w:t>/</w:t>
      </w:r>
      <w:r w:rsidR="00CF3EE7">
        <w:rPr>
          <w:rFonts w:ascii="Times New Roman" w:hAnsi="Times New Roman" w:cs="Times New Roman"/>
          <w:b/>
          <w:bCs/>
          <w:sz w:val="24"/>
          <w:szCs w:val="24"/>
        </w:rPr>
        <w:t>11</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33746F">
        <w:rPr>
          <w:rFonts w:ascii="Times New Roman" w:hAnsi="Times New Roman" w:cs="Times New Roman"/>
          <w:b/>
          <w:bCs/>
          <w:sz w:val="24"/>
          <w:szCs w:val="24"/>
        </w:rPr>
        <w:t>Wymiana pokrycia dachowego oraz remont kominów ponad dachem w budynku mieszkalnym wielorodzinnym – ul. Roosevelta 21 w Wieluniu.</w:t>
      </w:r>
    </w:p>
    <w:p w14:paraId="5D785ED7" w14:textId="07818B7F" w:rsidR="004842D6" w:rsidRPr="00FD58D4" w:rsidRDefault="004842D6" w:rsidP="004842D6">
      <w:pPr>
        <w:rPr>
          <w:rFonts w:ascii="Times New Roman" w:hAnsi="Times New Roman" w:cs="Times New Roman"/>
          <w:sz w:val="24"/>
          <w:szCs w:val="24"/>
        </w:rPr>
      </w:pPr>
    </w:p>
    <w:p w14:paraId="6DDB37F1" w14:textId="77777777" w:rsidR="004842D6" w:rsidRPr="00FD58D4" w:rsidRDefault="004842D6" w:rsidP="004842D6">
      <w:pPr>
        <w:autoSpaceDN w:val="0"/>
        <w:jc w:val="both"/>
        <w:rPr>
          <w:rFonts w:ascii="Times New Roman" w:hAnsi="Times New Roman" w:cs="Times New Roman"/>
          <w:b/>
          <w:sz w:val="24"/>
          <w:szCs w:val="24"/>
          <w:lang w:eastAsia="pl-PL"/>
        </w:rPr>
      </w:pPr>
    </w:p>
    <w:p w14:paraId="0DFE1097" w14:textId="037813CB"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66CF240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33A62312" w14:textId="77777777" w:rsidR="004842D6" w:rsidRPr="00FD58D4" w:rsidRDefault="004842D6" w:rsidP="004842D6">
      <w:pPr>
        <w:jc w:val="both"/>
        <w:rPr>
          <w:rFonts w:ascii="Times New Roman" w:hAnsi="Times New Roman" w:cs="Times New Roman"/>
          <w:sz w:val="24"/>
          <w:szCs w:val="24"/>
        </w:rPr>
      </w:pPr>
    </w:p>
    <w:p w14:paraId="079C2D0E"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3 do SIWZ</w:t>
      </w:r>
    </w:p>
    <w:p w14:paraId="0D791874" w14:textId="77777777" w:rsidR="004842D6" w:rsidRPr="00FD58D4" w:rsidRDefault="004842D6" w:rsidP="004842D6">
      <w:pPr>
        <w:jc w:val="right"/>
        <w:rPr>
          <w:rFonts w:ascii="Times New Roman" w:hAnsi="Times New Roman" w:cs="Times New Roman"/>
          <w:b/>
          <w:sz w:val="24"/>
          <w:szCs w:val="24"/>
        </w:rPr>
      </w:pPr>
    </w:p>
    <w:p w14:paraId="79ABCD9D"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wykonawcy</w:t>
      </w:r>
    </w:p>
    <w:p w14:paraId="4EFBF812"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 xml:space="preserve">Prawo zamówień publicznych (dalej jako: ustawa </w:t>
      </w:r>
      <w:proofErr w:type="spellStart"/>
      <w:r w:rsidRPr="00FD58D4">
        <w:rPr>
          <w:rFonts w:ascii="Times New Roman" w:eastAsia="Arial" w:hAnsi="Times New Roman" w:cs="Times New Roman"/>
          <w:b/>
          <w:bCs/>
          <w:sz w:val="24"/>
          <w:szCs w:val="24"/>
          <w:lang w:eastAsia="ar-SA"/>
        </w:rPr>
        <w:t>Pzp</w:t>
      </w:r>
      <w:proofErr w:type="spellEnd"/>
      <w:r w:rsidRPr="00FD58D4">
        <w:rPr>
          <w:rFonts w:ascii="Times New Roman" w:eastAsia="Arial" w:hAnsi="Times New Roman" w:cs="Times New Roman"/>
          <w:b/>
          <w:bCs/>
          <w:sz w:val="24"/>
          <w:szCs w:val="24"/>
          <w:lang w:eastAsia="ar-SA"/>
        </w:rPr>
        <w:t>),</w:t>
      </w:r>
    </w:p>
    <w:p w14:paraId="506B6F6D" w14:textId="77777777" w:rsidR="004842D6" w:rsidRPr="00FD58D4" w:rsidRDefault="004842D6" w:rsidP="004842D6">
      <w:pPr>
        <w:jc w:val="cente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DOTYCZĄCE PRZESŁANEK WYKLUCZENIA Z POSTĘPOWANIA</w:t>
      </w:r>
    </w:p>
    <w:p w14:paraId="449E9279" w14:textId="77777777" w:rsidR="004842D6" w:rsidRPr="00FD58D4" w:rsidRDefault="004842D6" w:rsidP="004842D6">
      <w:pPr>
        <w:rPr>
          <w:rFonts w:ascii="Times New Roman" w:eastAsia="Arial" w:hAnsi="Times New Roman" w:cs="Times New Roman"/>
          <w:sz w:val="24"/>
          <w:szCs w:val="24"/>
          <w:lang w:eastAsia="ar-SA"/>
        </w:rPr>
      </w:pPr>
    </w:p>
    <w:p w14:paraId="1265F8B0" w14:textId="481EA5BF" w:rsidR="004842D6" w:rsidRPr="00FD58D4" w:rsidRDefault="004842D6" w:rsidP="004842D6">
      <w:pPr>
        <w:autoSpaceDN w:val="0"/>
        <w:rPr>
          <w:rFonts w:ascii="Times New Roman" w:hAnsi="Times New Roman" w:cs="Times New Roman"/>
          <w:b/>
          <w:bCs/>
          <w:sz w:val="24"/>
          <w:szCs w:val="24"/>
        </w:rPr>
      </w:pPr>
      <w:r w:rsidRPr="00FD58D4">
        <w:rPr>
          <w:rFonts w:ascii="Times New Roman" w:eastAsia="Arial" w:hAnsi="Times New Roman" w:cs="Times New Roman"/>
          <w:sz w:val="24"/>
          <w:szCs w:val="24"/>
          <w:lang w:eastAsia="ar-SA"/>
        </w:rPr>
        <w:t>Na potrzeby postępowania o udzielenie zamówienia publicznego pn</w:t>
      </w:r>
      <w:r w:rsidR="002C0575" w:rsidRPr="00FD58D4">
        <w:rPr>
          <w:rFonts w:ascii="Times New Roman" w:eastAsia="Arial" w:hAnsi="Times New Roman" w:cs="Times New Roman"/>
          <w:sz w:val="24"/>
          <w:szCs w:val="24"/>
          <w:lang w:eastAsia="ar-SA"/>
        </w:rPr>
        <w:t xml:space="preserve">.: </w:t>
      </w:r>
      <w:r w:rsidR="0033746F">
        <w:rPr>
          <w:rFonts w:ascii="Times New Roman" w:eastAsia="Arial" w:hAnsi="Times New Roman" w:cs="Times New Roman"/>
          <w:b/>
          <w:bCs/>
          <w:sz w:val="24"/>
          <w:szCs w:val="24"/>
          <w:lang w:eastAsia="ar-SA"/>
        </w:rPr>
        <w:t>Wymiana pokrycia dachowego oraz remont kominów ponad dachem w budynku mieszkalnym wielorodzinnym – ul. Roosevelta 21 w Wieluniu</w:t>
      </w:r>
      <w:r w:rsidRPr="00FD58D4">
        <w:rPr>
          <w:rFonts w:ascii="Times New Roman" w:hAnsi="Times New Roman" w:cs="Times New Roman"/>
          <w:b/>
          <w:bCs/>
          <w:sz w:val="24"/>
          <w:szCs w:val="24"/>
        </w:rPr>
        <w:t xml:space="preserve"> </w:t>
      </w:r>
      <w:r w:rsidRPr="00FD58D4">
        <w:rPr>
          <w:rFonts w:ascii="Times New Roman" w:eastAsia="Arial" w:hAnsi="Times New Roman" w:cs="Times New Roman"/>
          <w:iCs/>
          <w:sz w:val="24"/>
          <w:szCs w:val="24"/>
          <w:lang w:eastAsia="ar-SA"/>
        </w:rPr>
        <w:t xml:space="preserve">prowadzonego przez Przedsiębiorstwo Komunalne spółka z  o.o. w Wieluniu </w:t>
      </w:r>
      <w:r w:rsidRPr="00FD58D4">
        <w:rPr>
          <w:rFonts w:ascii="Times New Roman" w:eastAsia="Arial" w:hAnsi="Times New Roman" w:cs="Times New Roman"/>
          <w:sz w:val="24"/>
          <w:szCs w:val="24"/>
          <w:lang w:eastAsia="ar-SA"/>
        </w:rPr>
        <w:t>oświadczam, co następuje:</w:t>
      </w:r>
    </w:p>
    <w:p w14:paraId="6D022B69" w14:textId="77777777" w:rsidR="004842D6" w:rsidRPr="00FD58D4" w:rsidRDefault="004842D6" w:rsidP="004842D6">
      <w:pPr>
        <w:jc w:val="both"/>
        <w:rPr>
          <w:rFonts w:ascii="Times New Roman" w:eastAsia="Arial" w:hAnsi="Times New Roman" w:cs="Times New Roman"/>
          <w:sz w:val="24"/>
          <w:szCs w:val="24"/>
          <w:lang w:eastAsia="ar-SA"/>
        </w:rPr>
      </w:pPr>
    </w:p>
    <w:p w14:paraId="0748532F"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OŚWIADCZENIA DOTYCZĄCE WYKONAWCY:</w:t>
      </w:r>
    </w:p>
    <w:p w14:paraId="7CABE53F" w14:textId="77777777" w:rsidR="004842D6" w:rsidRPr="00FD58D4"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nie podlegam wykluczeniu z postępowania na podstawie art. 24 ust 1 pkt 12-23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w:t>
      </w:r>
    </w:p>
    <w:p w14:paraId="6986A469" w14:textId="77777777" w:rsidR="004842D6" w:rsidRPr="00FD58D4"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nie podlegam wykluczeniu z postępowania na podstawie art. 24 ust. 5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w:t>
      </w:r>
    </w:p>
    <w:p w14:paraId="6D5E3A2A" w14:textId="77777777" w:rsidR="004842D6" w:rsidRPr="00FD58D4" w:rsidRDefault="004842D6" w:rsidP="004842D6">
      <w:pPr>
        <w:rPr>
          <w:rFonts w:ascii="Times New Roman" w:eastAsia="Arial" w:hAnsi="Times New Roman" w:cs="Times New Roman"/>
          <w:sz w:val="24"/>
          <w:szCs w:val="24"/>
          <w:lang w:eastAsia="ar-SA"/>
        </w:rPr>
      </w:pPr>
    </w:p>
    <w:p w14:paraId="52EA5E49" w14:textId="77777777" w:rsidR="004842D6" w:rsidRPr="00FD58D4" w:rsidRDefault="004842D6" w:rsidP="004842D6">
      <w:pPr>
        <w:rPr>
          <w:rFonts w:ascii="Times New Roman" w:eastAsia="Arial" w:hAnsi="Times New Roman" w:cs="Times New Roman"/>
          <w:sz w:val="24"/>
          <w:szCs w:val="24"/>
          <w:lang w:eastAsia="ar-SA"/>
        </w:rPr>
      </w:pPr>
    </w:p>
    <w:p w14:paraId="042FE845" w14:textId="77777777" w:rsidR="004842D6" w:rsidRPr="00FD58D4" w:rsidRDefault="004842D6" w:rsidP="004842D6">
      <w:pPr>
        <w:rPr>
          <w:rFonts w:ascii="Times New Roman" w:eastAsia="Arial" w:hAnsi="Times New Roman" w:cs="Times New Roman"/>
          <w:sz w:val="24"/>
          <w:szCs w:val="24"/>
          <w:lang w:eastAsia="ar-SA"/>
        </w:rPr>
      </w:pPr>
    </w:p>
    <w:p w14:paraId="3CEE591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w:t>
      </w:r>
    </w:p>
    <w:p w14:paraId="1EDB84EB"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6686F77F" w14:textId="77777777" w:rsidR="004842D6" w:rsidRPr="00FD58D4" w:rsidRDefault="004842D6" w:rsidP="004842D6">
      <w:pPr>
        <w:rPr>
          <w:rFonts w:ascii="Times New Roman" w:eastAsia="Arial" w:hAnsi="Times New Roman" w:cs="Times New Roman"/>
          <w:i/>
          <w:iCs/>
          <w:sz w:val="24"/>
          <w:szCs w:val="24"/>
          <w:lang w:eastAsia="ar-SA"/>
        </w:rPr>
      </w:pPr>
    </w:p>
    <w:p w14:paraId="62D1B1F4"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zachodzą w stosunku do mnie podstawy wykluczenia z postępowania na podstawie art. ………….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 xml:space="preserve"> </w:t>
      </w:r>
      <w:r w:rsidRPr="00FD58D4">
        <w:rPr>
          <w:rFonts w:ascii="Times New Roman" w:eastAsia="Arial" w:hAnsi="Times New Roman" w:cs="Times New Roman"/>
          <w:i/>
          <w:iCs/>
          <w:sz w:val="24"/>
          <w:szCs w:val="24"/>
          <w:lang w:eastAsia="ar-SA"/>
        </w:rPr>
        <w:t xml:space="preserve">(podać mającą zastosowanie podstawę wykluczenia spośród wymienionych w art. 24 ust. 1 pkt 13-14, 16-20 lub art. 24 ust. 5 ustawy </w:t>
      </w:r>
      <w:proofErr w:type="spellStart"/>
      <w:r w:rsidRPr="00FD58D4">
        <w:rPr>
          <w:rFonts w:ascii="Times New Roman" w:eastAsia="Arial" w:hAnsi="Times New Roman" w:cs="Times New Roman"/>
          <w:i/>
          <w:iCs/>
          <w:sz w:val="24"/>
          <w:szCs w:val="24"/>
          <w:lang w:eastAsia="ar-SA"/>
        </w:rPr>
        <w:t>Pzp</w:t>
      </w:r>
      <w:proofErr w:type="spellEnd"/>
      <w:r w:rsidRPr="00FD58D4">
        <w:rPr>
          <w:rFonts w:ascii="Times New Roman" w:eastAsia="Arial" w:hAnsi="Times New Roman" w:cs="Times New Roman"/>
          <w:i/>
          <w:iCs/>
          <w:sz w:val="24"/>
          <w:szCs w:val="24"/>
          <w:lang w:eastAsia="ar-SA"/>
        </w:rPr>
        <w:t xml:space="preserve">). </w:t>
      </w:r>
      <w:r w:rsidRPr="00FD58D4">
        <w:rPr>
          <w:rFonts w:ascii="Times New Roman" w:eastAsia="Arial" w:hAnsi="Times New Roman" w:cs="Times New Roman"/>
          <w:sz w:val="24"/>
          <w:szCs w:val="24"/>
          <w:lang w:eastAsia="ar-SA"/>
        </w:rPr>
        <w:lastRenderedPageBreak/>
        <w:t xml:space="preserve">Jednocześnie oświadczam, że w związku z ww. okolicznością, na podstawie art. 24 ust. 8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 xml:space="preserve"> podjąłem następujące środki naprawcze:</w:t>
      </w:r>
    </w:p>
    <w:p w14:paraId="21A4D048"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w:t>
      </w:r>
    </w:p>
    <w:p w14:paraId="4AD7308C"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w:t>
      </w:r>
    </w:p>
    <w:p w14:paraId="3C6E5542" w14:textId="77777777" w:rsidR="004842D6" w:rsidRPr="00FD58D4" w:rsidRDefault="004842D6" w:rsidP="004842D6">
      <w:pPr>
        <w:rPr>
          <w:rFonts w:ascii="Times New Roman" w:eastAsia="Arial" w:hAnsi="Times New Roman" w:cs="Times New Roman"/>
          <w:sz w:val="24"/>
          <w:szCs w:val="24"/>
          <w:lang w:eastAsia="ar-SA"/>
        </w:rPr>
      </w:pPr>
    </w:p>
    <w:p w14:paraId="6FC99C1E" w14:textId="77777777" w:rsidR="004842D6" w:rsidRPr="00FD58D4" w:rsidRDefault="004842D6" w:rsidP="004842D6">
      <w:pPr>
        <w:rPr>
          <w:rFonts w:ascii="Times New Roman" w:eastAsia="Arial" w:hAnsi="Times New Roman" w:cs="Times New Roman"/>
          <w:sz w:val="24"/>
          <w:szCs w:val="24"/>
          <w:lang w:eastAsia="ar-SA"/>
        </w:rPr>
      </w:pPr>
    </w:p>
    <w:p w14:paraId="24770E41" w14:textId="77777777" w:rsidR="004842D6" w:rsidRPr="00FD58D4" w:rsidRDefault="004842D6" w:rsidP="004842D6">
      <w:pPr>
        <w:rPr>
          <w:rFonts w:ascii="Times New Roman" w:eastAsia="Arial" w:hAnsi="Times New Roman" w:cs="Times New Roman"/>
          <w:sz w:val="24"/>
          <w:szCs w:val="24"/>
          <w:lang w:eastAsia="ar-SA"/>
        </w:rPr>
      </w:pPr>
    </w:p>
    <w:p w14:paraId="066AA81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          </w:t>
      </w:r>
    </w:p>
    <w:p w14:paraId="44BE162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4B6398D3"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46EAB044" w14:textId="77777777" w:rsidR="004842D6" w:rsidRPr="00FD58D4" w:rsidRDefault="004842D6" w:rsidP="004842D6">
      <w:pPr>
        <w:rPr>
          <w:rFonts w:ascii="Times New Roman" w:eastAsia="Arial" w:hAnsi="Times New Roman" w:cs="Times New Roman"/>
          <w:b/>
          <w:bCs/>
          <w:sz w:val="24"/>
          <w:szCs w:val="24"/>
          <w:lang w:eastAsia="ar-SA"/>
        </w:rPr>
      </w:pPr>
      <w:r w:rsidRPr="00FD58D4">
        <w:rPr>
          <w:rFonts w:ascii="Times New Roman" w:eastAsia="Arial" w:hAnsi="Times New Roman" w:cs="Times New Roman"/>
          <w:sz w:val="24"/>
          <w:szCs w:val="24"/>
          <w:lang w:eastAsia="ar-SA"/>
        </w:rPr>
        <w:br/>
      </w:r>
      <w:r w:rsidRPr="00FD58D4">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FD58D4" w:rsidRDefault="004842D6" w:rsidP="004842D6">
      <w:pPr>
        <w:rPr>
          <w:rFonts w:ascii="Times New Roman" w:eastAsia="Arial" w:hAnsi="Times New Roman" w:cs="Times New Roman"/>
          <w:sz w:val="24"/>
          <w:szCs w:val="24"/>
          <w:lang w:eastAsia="ar-SA"/>
        </w:rPr>
      </w:pPr>
    </w:p>
    <w:p w14:paraId="2194E822" w14:textId="6FB74A95" w:rsidR="004842D6" w:rsidRPr="00FD58D4" w:rsidRDefault="004842D6" w:rsidP="004842D6">
      <w:pPr>
        <w:jc w:val="both"/>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Oświadczam, że następujący/e podmiot/y, na którego/</w:t>
      </w:r>
      <w:proofErr w:type="spellStart"/>
      <w:r w:rsidRPr="00FD58D4">
        <w:rPr>
          <w:rFonts w:ascii="Times New Roman" w:eastAsia="Arial" w:hAnsi="Times New Roman" w:cs="Times New Roman"/>
          <w:sz w:val="24"/>
          <w:szCs w:val="24"/>
          <w:lang w:eastAsia="ar-SA"/>
        </w:rPr>
        <w:t>ych</w:t>
      </w:r>
      <w:proofErr w:type="spellEnd"/>
      <w:r w:rsidRPr="00FD58D4">
        <w:rPr>
          <w:rFonts w:ascii="Times New Roman" w:eastAsia="Arial" w:hAnsi="Times New Roman" w:cs="Times New Roman"/>
          <w:sz w:val="24"/>
          <w:szCs w:val="24"/>
          <w:lang w:eastAsia="ar-SA"/>
        </w:rPr>
        <w:t xml:space="preserve"> zasoby powołuję się w niniejszym </w:t>
      </w:r>
      <w:proofErr w:type="spellStart"/>
      <w:r w:rsidRPr="00FD58D4">
        <w:rPr>
          <w:rFonts w:ascii="Times New Roman" w:eastAsia="Arial" w:hAnsi="Times New Roman" w:cs="Times New Roman"/>
          <w:sz w:val="24"/>
          <w:szCs w:val="24"/>
          <w:lang w:eastAsia="ar-SA"/>
        </w:rPr>
        <w:t>postępowaniu</w:t>
      </w:r>
      <w:r w:rsidR="00674D26" w:rsidRPr="00FD58D4">
        <w:rPr>
          <w:rFonts w:ascii="Times New Roman" w:eastAsia="Arial" w:hAnsi="Times New Roman" w:cs="Times New Roman"/>
          <w:sz w:val="24"/>
          <w:szCs w:val="24"/>
          <w:lang w:eastAsia="ar-SA"/>
        </w:rPr>
        <w:t>,</w:t>
      </w:r>
      <w:r w:rsidRPr="00FD58D4">
        <w:rPr>
          <w:rFonts w:ascii="Times New Roman" w:eastAsia="Arial" w:hAnsi="Times New Roman" w:cs="Times New Roman"/>
          <w:sz w:val="24"/>
          <w:szCs w:val="24"/>
          <w:lang w:eastAsia="ar-SA"/>
        </w:rPr>
        <w:t>tj</w:t>
      </w:r>
      <w:proofErr w:type="spellEnd"/>
      <w:r w:rsidRPr="00FD58D4">
        <w:rPr>
          <w:rFonts w:ascii="Times New Roman" w:eastAsia="Arial" w:hAnsi="Times New Roman" w:cs="Times New Roman"/>
          <w:sz w:val="24"/>
          <w:szCs w:val="24"/>
          <w:lang w:eastAsia="ar-SA"/>
        </w:rPr>
        <w:t>.: ……………………………………………………………………...........................</w:t>
      </w:r>
    </w:p>
    <w:p w14:paraId="689A2D73"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(podać pełną nazwę/firmę, adres, a także w zależności od podmiotu: NIP/PESEL, KRS/</w:t>
      </w:r>
      <w:proofErr w:type="spellStart"/>
      <w:r w:rsidRPr="00FD58D4">
        <w:rPr>
          <w:rFonts w:ascii="Times New Roman" w:eastAsia="Arial" w:hAnsi="Times New Roman" w:cs="Times New Roman"/>
          <w:i/>
          <w:iCs/>
          <w:sz w:val="24"/>
          <w:szCs w:val="24"/>
          <w:lang w:eastAsia="ar-SA"/>
        </w:rPr>
        <w:t>CEiDG</w:t>
      </w:r>
      <w:proofErr w:type="spellEnd"/>
      <w:r w:rsidRPr="00FD58D4">
        <w:rPr>
          <w:rFonts w:ascii="Times New Roman" w:eastAsia="Arial" w:hAnsi="Times New Roman" w:cs="Times New Roman"/>
          <w:i/>
          <w:iCs/>
          <w:sz w:val="24"/>
          <w:szCs w:val="24"/>
          <w:lang w:eastAsia="ar-SA"/>
        </w:rPr>
        <w:t xml:space="preserve">) </w:t>
      </w:r>
      <w:r w:rsidRPr="00FD58D4">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FD58D4" w:rsidRDefault="004842D6" w:rsidP="004842D6">
      <w:pPr>
        <w:rPr>
          <w:rFonts w:ascii="Times New Roman" w:eastAsia="Arial" w:hAnsi="Times New Roman" w:cs="Times New Roman"/>
          <w:sz w:val="24"/>
          <w:szCs w:val="24"/>
          <w:lang w:eastAsia="ar-SA"/>
        </w:rPr>
      </w:pPr>
    </w:p>
    <w:p w14:paraId="78AF18EE" w14:textId="77777777" w:rsidR="004842D6" w:rsidRPr="00FD58D4" w:rsidRDefault="004842D6" w:rsidP="004842D6">
      <w:pPr>
        <w:rPr>
          <w:rFonts w:ascii="Times New Roman" w:eastAsia="Arial" w:hAnsi="Times New Roman" w:cs="Times New Roman"/>
          <w:sz w:val="24"/>
          <w:szCs w:val="24"/>
          <w:lang w:eastAsia="ar-SA"/>
        </w:rPr>
      </w:pPr>
    </w:p>
    <w:p w14:paraId="705C642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37B62EC"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r w:rsidRPr="00FD58D4">
        <w:rPr>
          <w:rFonts w:ascii="Times New Roman" w:hAnsi="Times New Roman" w:cs="Times New Roman"/>
          <w:sz w:val="24"/>
          <w:szCs w:val="24"/>
        </w:rPr>
        <w:tab/>
        <w:t>pełnomocnika)</w:t>
      </w:r>
    </w:p>
    <w:p w14:paraId="4F8EAC1C" w14:textId="77777777" w:rsidR="004842D6" w:rsidRPr="00FD58D4" w:rsidRDefault="004842D6" w:rsidP="004842D6">
      <w:pPr>
        <w:rPr>
          <w:rFonts w:ascii="Times New Roman" w:eastAsia="Arial" w:hAnsi="Times New Roman" w:cs="Times New Roman"/>
          <w:sz w:val="24"/>
          <w:szCs w:val="24"/>
          <w:lang w:eastAsia="ar-SA"/>
        </w:rPr>
      </w:pPr>
    </w:p>
    <w:p w14:paraId="2F6D86BD" w14:textId="77777777" w:rsidR="004842D6" w:rsidRPr="00FD58D4" w:rsidRDefault="004842D6" w:rsidP="004842D6">
      <w:pP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FD58D4" w:rsidRDefault="004842D6" w:rsidP="004842D6">
      <w:pPr>
        <w:rPr>
          <w:rFonts w:ascii="Times New Roman" w:eastAsia="Arial" w:hAnsi="Times New Roman" w:cs="Times New Roman"/>
          <w:sz w:val="24"/>
          <w:szCs w:val="24"/>
          <w:lang w:eastAsia="ar-SA"/>
        </w:rPr>
      </w:pPr>
    </w:p>
    <w:p w14:paraId="26CE8617"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następujący/e podmiot/y, będący/e podwykonawcą/</w:t>
      </w:r>
      <w:proofErr w:type="spellStart"/>
      <w:r w:rsidRPr="00FD58D4">
        <w:rPr>
          <w:rFonts w:ascii="Times New Roman" w:eastAsia="Arial" w:hAnsi="Times New Roman" w:cs="Times New Roman"/>
          <w:sz w:val="24"/>
          <w:szCs w:val="24"/>
          <w:lang w:eastAsia="ar-SA"/>
        </w:rPr>
        <w:t>ami</w:t>
      </w:r>
      <w:proofErr w:type="spellEnd"/>
      <w:r w:rsidRPr="00FD58D4">
        <w:rPr>
          <w:rFonts w:ascii="Times New Roman" w:eastAsia="Arial" w:hAnsi="Times New Roman" w:cs="Times New Roman"/>
          <w:sz w:val="24"/>
          <w:szCs w:val="24"/>
          <w:lang w:eastAsia="ar-SA"/>
        </w:rPr>
        <w:t>:</w:t>
      </w:r>
    </w:p>
    <w:p w14:paraId="5BFAE836" w14:textId="77777777" w:rsidR="004842D6" w:rsidRPr="00FD58D4" w:rsidRDefault="004842D6" w:rsidP="004842D6">
      <w:pPr>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w:t>
      </w:r>
    </w:p>
    <w:p w14:paraId="43AB40E0"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(podać pełną nazwę/firmę, adres, a także w zależności od podmiotu: NIP/PESEL, KRS/</w:t>
      </w:r>
      <w:proofErr w:type="spellStart"/>
      <w:r w:rsidRPr="00FD58D4">
        <w:rPr>
          <w:rFonts w:ascii="Times New Roman" w:eastAsia="Arial" w:hAnsi="Times New Roman" w:cs="Times New Roman"/>
          <w:i/>
          <w:iCs/>
          <w:sz w:val="24"/>
          <w:szCs w:val="24"/>
          <w:lang w:eastAsia="ar-SA"/>
        </w:rPr>
        <w:t>CEiDG</w:t>
      </w:r>
      <w:proofErr w:type="spellEnd"/>
      <w:r w:rsidRPr="00FD58D4">
        <w:rPr>
          <w:rFonts w:ascii="Times New Roman" w:eastAsia="Arial" w:hAnsi="Times New Roman" w:cs="Times New Roman"/>
          <w:i/>
          <w:iCs/>
          <w:sz w:val="24"/>
          <w:szCs w:val="24"/>
          <w:lang w:eastAsia="ar-SA"/>
        </w:rPr>
        <w:t>)</w:t>
      </w:r>
      <w:r w:rsidRPr="00FD58D4">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FD58D4" w:rsidRDefault="004842D6" w:rsidP="004842D6">
      <w:pPr>
        <w:rPr>
          <w:rFonts w:ascii="Times New Roman" w:eastAsia="Arial" w:hAnsi="Times New Roman" w:cs="Times New Roman"/>
          <w:sz w:val="24"/>
          <w:szCs w:val="24"/>
          <w:lang w:eastAsia="ar-SA"/>
        </w:rPr>
      </w:pPr>
    </w:p>
    <w:p w14:paraId="2D35FDE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0B5AC6F6"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r w:rsidRPr="00FD58D4">
        <w:rPr>
          <w:rFonts w:ascii="Times New Roman" w:hAnsi="Times New Roman" w:cs="Times New Roman"/>
          <w:sz w:val="24"/>
          <w:szCs w:val="24"/>
        </w:rPr>
        <w:tab/>
        <w:t>pełnomocnika)</w:t>
      </w:r>
    </w:p>
    <w:p w14:paraId="348F93C0" w14:textId="77777777" w:rsidR="004842D6" w:rsidRPr="00FD58D4" w:rsidRDefault="004842D6" w:rsidP="004842D6">
      <w:pPr>
        <w:ind w:left="4536"/>
        <w:rPr>
          <w:rFonts w:ascii="Times New Roman" w:hAnsi="Times New Roman" w:cs="Times New Roman"/>
          <w:sz w:val="24"/>
          <w:szCs w:val="24"/>
        </w:rPr>
      </w:pPr>
    </w:p>
    <w:p w14:paraId="0323F210"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OŚWIADCZENIE DOTYCZĄCE PODANYCH INFORMACJI:</w:t>
      </w:r>
    </w:p>
    <w:p w14:paraId="150A03F7" w14:textId="77777777" w:rsidR="004842D6" w:rsidRPr="00FD58D4" w:rsidRDefault="004842D6" w:rsidP="004842D6">
      <w:pPr>
        <w:rPr>
          <w:rFonts w:ascii="Times New Roman" w:eastAsia="Arial" w:hAnsi="Times New Roman" w:cs="Times New Roman"/>
          <w:sz w:val="24"/>
          <w:szCs w:val="24"/>
          <w:lang w:eastAsia="ar-SA"/>
        </w:rPr>
      </w:pPr>
    </w:p>
    <w:p w14:paraId="3C46DE65"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FD58D4" w:rsidRDefault="004842D6" w:rsidP="004842D6">
      <w:pPr>
        <w:rPr>
          <w:rFonts w:ascii="Times New Roman" w:eastAsia="Arial" w:hAnsi="Times New Roman" w:cs="Times New Roman"/>
          <w:sz w:val="24"/>
          <w:szCs w:val="24"/>
          <w:lang w:eastAsia="ar-SA"/>
        </w:rPr>
      </w:pPr>
    </w:p>
    <w:p w14:paraId="6110662A" w14:textId="77777777" w:rsidR="004842D6" w:rsidRPr="00FD58D4" w:rsidRDefault="004842D6" w:rsidP="004842D6">
      <w:pPr>
        <w:rPr>
          <w:rFonts w:ascii="Times New Roman" w:eastAsia="Arial" w:hAnsi="Times New Roman" w:cs="Times New Roman"/>
          <w:sz w:val="24"/>
          <w:szCs w:val="24"/>
          <w:lang w:eastAsia="ar-SA"/>
        </w:rPr>
      </w:pPr>
    </w:p>
    <w:p w14:paraId="4D2C52DE" w14:textId="77777777" w:rsidR="004842D6" w:rsidRPr="00FD58D4" w:rsidRDefault="004842D6" w:rsidP="004842D6">
      <w:pPr>
        <w:rPr>
          <w:rFonts w:ascii="Times New Roman" w:eastAsia="Arial" w:hAnsi="Times New Roman" w:cs="Times New Roman"/>
          <w:sz w:val="24"/>
          <w:szCs w:val="24"/>
          <w:lang w:eastAsia="ar-SA"/>
        </w:rPr>
      </w:pPr>
    </w:p>
    <w:p w14:paraId="3873E0E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50888225"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1FF59910" w14:textId="77777777" w:rsidR="004842D6" w:rsidRPr="00FD58D4" w:rsidRDefault="004842D6" w:rsidP="004842D6">
      <w:pPr>
        <w:autoSpaceDN w:val="0"/>
        <w:ind w:left="4530"/>
        <w:jc w:val="both"/>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p>
    <w:p w14:paraId="2BFDC990" w14:textId="77777777" w:rsidR="004842D6" w:rsidRPr="00FD58D4" w:rsidRDefault="004842D6" w:rsidP="004842D6">
      <w:pPr>
        <w:autoSpaceDN w:val="0"/>
        <w:ind w:left="4530"/>
        <w:jc w:val="both"/>
        <w:rPr>
          <w:rFonts w:ascii="Times New Roman" w:hAnsi="Times New Roman" w:cs="Times New Roman"/>
          <w:b/>
          <w:bCs/>
          <w:sz w:val="24"/>
          <w:szCs w:val="24"/>
        </w:rPr>
      </w:pPr>
      <w:r w:rsidRPr="00FD58D4">
        <w:rPr>
          <w:rFonts w:ascii="Times New Roman" w:hAnsi="Times New Roman" w:cs="Times New Roman"/>
          <w:sz w:val="24"/>
          <w:szCs w:val="24"/>
        </w:rPr>
        <w:t>pełnomocnika)</w:t>
      </w:r>
      <w:r w:rsidRPr="00FD58D4">
        <w:rPr>
          <w:rFonts w:ascii="Times New Roman" w:hAnsi="Times New Roman" w:cs="Times New Roman"/>
          <w:b/>
          <w:bCs/>
          <w:sz w:val="24"/>
          <w:szCs w:val="24"/>
        </w:rPr>
        <w:br w:type="page"/>
      </w:r>
    </w:p>
    <w:p w14:paraId="422A6F7B" w14:textId="752465A8"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2A6A61" w:rsidRPr="00FD58D4">
        <w:rPr>
          <w:rFonts w:ascii="Times New Roman" w:hAnsi="Times New Roman" w:cs="Times New Roman"/>
          <w:b/>
          <w:bCs/>
          <w:sz w:val="24"/>
          <w:szCs w:val="24"/>
        </w:rPr>
        <w:t>/</w:t>
      </w:r>
      <w:r w:rsidR="00CF3EE7">
        <w:rPr>
          <w:rFonts w:ascii="Times New Roman" w:hAnsi="Times New Roman" w:cs="Times New Roman"/>
          <w:b/>
          <w:bCs/>
          <w:sz w:val="24"/>
          <w:szCs w:val="24"/>
        </w:rPr>
        <w:t>11</w:t>
      </w:r>
      <w:r w:rsidR="00097A39" w:rsidRPr="00FD58D4">
        <w:rPr>
          <w:rFonts w:ascii="Times New Roman" w:hAnsi="Times New Roman" w:cs="Times New Roman"/>
          <w:b/>
          <w:bCs/>
          <w:sz w:val="24"/>
          <w:szCs w:val="24"/>
        </w:rPr>
        <w:t>/</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33746F">
        <w:rPr>
          <w:rFonts w:ascii="Times New Roman" w:hAnsi="Times New Roman" w:cs="Times New Roman"/>
          <w:b/>
          <w:bCs/>
          <w:sz w:val="24"/>
          <w:szCs w:val="24"/>
        </w:rPr>
        <w:t>Wymiana pokrycia dachowego oraz remont kominów ponad dachem w budynku mieszkalnym wielorodzinnym – ul. Roosevelta 21 w Wieluniu.</w:t>
      </w:r>
    </w:p>
    <w:p w14:paraId="7103972D" w14:textId="77777777" w:rsidR="004842D6" w:rsidRPr="00FD58D4" w:rsidRDefault="004842D6" w:rsidP="004842D6">
      <w:pPr>
        <w:autoSpaceDN w:val="0"/>
        <w:rPr>
          <w:rFonts w:ascii="Times New Roman" w:hAnsi="Times New Roman" w:cs="Times New Roman"/>
          <w:b/>
          <w:bCs/>
          <w:sz w:val="24"/>
          <w:szCs w:val="24"/>
        </w:rPr>
      </w:pPr>
    </w:p>
    <w:p w14:paraId="31CB7CDB" w14:textId="77777777" w:rsidR="004842D6" w:rsidRPr="00FD58D4" w:rsidRDefault="004842D6" w:rsidP="004842D6">
      <w:pPr>
        <w:autoSpaceDN w:val="0"/>
        <w:rPr>
          <w:rFonts w:ascii="Times New Roman" w:hAnsi="Times New Roman" w:cs="Times New Roman"/>
          <w:b/>
          <w:bCs/>
          <w:sz w:val="24"/>
          <w:szCs w:val="24"/>
        </w:rPr>
      </w:pPr>
    </w:p>
    <w:p w14:paraId="6681996D" w14:textId="77777777" w:rsidR="004842D6" w:rsidRPr="00FD58D4" w:rsidRDefault="004842D6" w:rsidP="004842D6">
      <w:pPr>
        <w:jc w:val="right"/>
        <w:rPr>
          <w:rFonts w:ascii="Times New Roman" w:hAnsi="Times New Roman" w:cs="Times New Roman"/>
          <w:iCs/>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4 do SIWZ</w:t>
      </w:r>
    </w:p>
    <w:p w14:paraId="14E7C976" w14:textId="77777777" w:rsidR="004842D6" w:rsidRPr="00FD58D4" w:rsidRDefault="004842D6" w:rsidP="004842D6">
      <w:pPr>
        <w:jc w:val="both"/>
        <w:rPr>
          <w:rFonts w:ascii="Times New Roman" w:hAnsi="Times New Roman" w:cs="Times New Roman"/>
          <w:iCs/>
          <w:sz w:val="24"/>
          <w:szCs w:val="24"/>
        </w:rPr>
      </w:pPr>
    </w:p>
    <w:p w14:paraId="1B2865B2" w14:textId="77777777" w:rsidR="004842D6" w:rsidRPr="00FD58D4" w:rsidRDefault="004842D6" w:rsidP="004842D6">
      <w:pPr>
        <w:tabs>
          <w:tab w:val="left" w:pos="708"/>
        </w:tabs>
        <w:autoSpaceDN w:val="0"/>
        <w:jc w:val="center"/>
        <w:rPr>
          <w:rFonts w:ascii="Times New Roman" w:hAnsi="Times New Roman" w:cs="Times New Roman"/>
          <w:sz w:val="24"/>
          <w:szCs w:val="24"/>
        </w:rPr>
      </w:pPr>
      <w:r w:rsidRPr="00FD58D4">
        <w:rPr>
          <w:rFonts w:ascii="Times New Roman" w:hAnsi="Times New Roman" w:cs="Times New Roman"/>
          <w:b/>
          <w:sz w:val="24"/>
          <w:szCs w:val="24"/>
        </w:rPr>
        <w:t xml:space="preserve">OŚWIADCZENIE WYKONAWCY </w:t>
      </w:r>
    </w:p>
    <w:p w14:paraId="77D22F7C"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w  trybie art. 24 ust. 1 pkt 23 ustawy Prawo zamówień publicznych.</w:t>
      </w:r>
    </w:p>
    <w:p w14:paraId="55748F5F" w14:textId="77777777" w:rsidR="004842D6" w:rsidRPr="00FD58D4" w:rsidRDefault="004842D6" w:rsidP="004842D6">
      <w:pPr>
        <w:jc w:val="both"/>
        <w:rPr>
          <w:rFonts w:ascii="Times New Roman" w:hAnsi="Times New Roman" w:cs="Times New Roman"/>
          <w:sz w:val="24"/>
          <w:szCs w:val="24"/>
        </w:rPr>
      </w:pPr>
    </w:p>
    <w:p w14:paraId="73AD1BEE" w14:textId="77777777" w:rsidR="004842D6" w:rsidRPr="00FD58D4" w:rsidRDefault="004842D6" w:rsidP="004842D6">
      <w:pPr>
        <w:rPr>
          <w:rFonts w:ascii="Times New Roman" w:hAnsi="Times New Roman" w:cs="Times New Roman"/>
          <w:b/>
          <w:sz w:val="24"/>
          <w:szCs w:val="24"/>
        </w:rPr>
      </w:pPr>
    </w:p>
    <w:p w14:paraId="5315734B" w14:textId="77777777" w:rsidR="004842D6" w:rsidRPr="00FD58D4" w:rsidRDefault="004842D6" w:rsidP="004842D6">
      <w:pPr>
        <w:jc w:val="both"/>
        <w:rPr>
          <w:rFonts w:ascii="Times New Roman" w:hAnsi="Times New Roman" w:cs="Times New Roman"/>
          <w:b/>
          <w:sz w:val="24"/>
          <w:szCs w:val="24"/>
        </w:rPr>
      </w:pPr>
    </w:p>
    <w:p w14:paraId="78F4EB92"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 dnia  .........................</w:t>
      </w:r>
    </w:p>
    <w:p w14:paraId="66FE2C62" w14:textId="77777777" w:rsidR="004842D6" w:rsidRPr="00FD58D4" w:rsidRDefault="004842D6" w:rsidP="004842D6">
      <w:pPr>
        <w:ind w:firstLine="1250"/>
        <w:rPr>
          <w:rFonts w:ascii="Times New Roman" w:hAnsi="Times New Roman" w:cs="Times New Roman"/>
          <w:sz w:val="24"/>
          <w:szCs w:val="24"/>
        </w:rPr>
      </w:pPr>
      <w:r w:rsidRPr="00FD58D4">
        <w:rPr>
          <w:rFonts w:ascii="Times New Roman" w:hAnsi="Times New Roman" w:cs="Times New Roman"/>
          <w:sz w:val="24"/>
          <w:szCs w:val="24"/>
        </w:rPr>
        <w:t>(pieczątka firmy)</w:t>
      </w:r>
    </w:p>
    <w:p w14:paraId="3FF99E9E" w14:textId="77777777" w:rsidR="004842D6" w:rsidRPr="00FD58D4" w:rsidRDefault="004842D6" w:rsidP="004842D6">
      <w:pPr>
        <w:rPr>
          <w:rFonts w:ascii="Times New Roman" w:hAnsi="Times New Roman" w:cs="Times New Roman"/>
          <w:sz w:val="24"/>
          <w:szCs w:val="24"/>
        </w:rPr>
      </w:pPr>
    </w:p>
    <w:p w14:paraId="6646E64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48FCBAD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29962F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17562E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3F614B2F" w14:textId="77777777" w:rsidR="004842D6" w:rsidRPr="00FD58D4" w:rsidRDefault="004842D6" w:rsidP="004842D6">
      <w:pPr>
        <w:jc w:val="both"/>
        <w:rPr>
          <w:rFonts w:ascii="Times New Roman" w:hAnsi="Times New Roman" w:cs="Times New Roman"/>
          <w:sz w:val="24"/>
          <w:szCs w:val="24"/>
        </w:rPr>
      </w:pPr>
    </w:p>
    <w:p w14:paraId="128E1455" w14:textId="4037AD1C"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hAnsi="Times New Roman" w:cs="Times New Roman"/>
          <w:sz w:val="24"/>
          <w:szCs w:val="24"/>
        </w:rPr>
        <w:t xml:space="preserve">Oświadczam, że </w:t>
      </w:r>
      <w:r w:rsidRPr="00FD58D4">
        <w:rPr>
          <w:rFonts w:ascii="Times New Roman" w:hAnsi="Times New Roman" w:cs="Times New Roman"/>
          <w:b/>
          <w:sz w:val="24"/>
          <w:szCs w:val="24"/>
        </w:rPr>
        <w:t>należę*/nie należę*</w:t>
      </w:r>
      <w:r w:rsidRPr="00FD58D4">
        <w:rPr>
          <w:rFonts w:ascii="Times New Roman" w:hAnsi="Times New Roman" w:cs="Times New Roman"/>
          <w:sz w:val="24"/>
          <w:szCs w:val="24"/>
        </w:rPr>
        <w:t xml:space="preserve"> do tej samej grupy kapitałowej </w:t>
      </w:r>
      <w:r w:rsidRPr="00FD58D4">
        <w:rPr>
          <w:rFonts w:ascii="Times New Roman" w:eastAsia="TimesNewRoman" w:hAnsi="Times New Roman" w:cs="Times New Roman"/>
          <w:sz w:val="24"/>
          <w:szCs w:val="24"/>
          <w:lang w:eastAsia="pl-PL"/>
        </w:rPr>
        <w:t>z innymi Wykonawcami, którzy złożyli odrębne oferty,</w:t>
      </w:r>
      <w:r w:rsidRPr="00FD58D4">
        <w:rPr>
          <w:rFonts w:ascii="Times New Roman" w:hAnsi="Times New Roman" w:cs="Times New Roman"/>
          <w:iCs/>
          <w:sz w:val="24"/>
          <w:szCs w:val="24"/>
        </w:rPr>
        <w:t xml:space="preserve"> w rozumieniu </w:t>
      </w:r>
      <w:r w:rsidRPr="00FD58D4">
        <w:rPr>
          <w:rFonts w:ascii="Times New Roman" w:hAnsi="Times New Roman" w:cs="Times New Roman"/>
          <w:sz w:val="24"/>
          <w:szCs w:val="24"/>
        </w:rPr>
        <w:t xml:space="preserve">art. 4 pkt 14 </w:t>
      </w:r>
      <w:r w:rsidRPr="00FD58D4">
        <w:rPr>
          <w:rFonts w:ascii="Times New Roman" w:hAnsi="Times New Roman" w:cs="Times New Roman"/>
          <w:iCs/>
          <w:sz w:val="24"/>
          <w:szCs w:val="24"/>
        </w:rPr>
        <w:t>ustawy z dnia 16 lutego 2007 r. o ochronie konkurencji i konsumentów</w:t>
      </w:r>
      <w:r w:rsidR="00161B97" w:rsidRPr="00FD58D4">
        <w:rPr>
          <w:rFonts w:ascii="Times New Roman" w:hAnsi="Times New Roman" w:cs="Times New Roman"/>
          <w:iCs/>
          <w:sz w:val="24"/>
          <w:szCs w:val="24"/>
        </w:rPr>
        <w:t xml:space="preserve"> </w:t>
      </w:r>
      <w:r w:rsidR="00CC54E3" w:rsidRPr="00FD58D4">
        <w:rPr>
          <w:rFonts w:ascii="Times New Roman" w:hAnsi="Times New Roman" w:cs="Times New Roman"/>
          <w:iCs/>
          <w:sz w:val="24"/>
          <w:szCs w:val="24"/>
        </w:rPr>
        <w:t xml:space="preserve">(Dz. U. z 2019 r. poz. 369 z </w:t>
      </w:r>
      <w:proofErr w:type="spellStart"/>
      <w:r w:rsidR="00CC54E3" w:rsidRPr="00FD58D4">
        <w:rPr>
          <w:rFonts w:ascii="Times New Roman" w:hAnsi="Times New Roman" w:cs="Times New Roman"/>
          <w:iCs/>
          <w:sz w:val="24"/>
          <w:szCs w:val="24"/>
        </w:rPr>
        <w:t>późn</w:t>
      </w:r>
      <w:proofErr w:type="spellEnd"/>
      <w:r w:rsidR="00CC54E3" w:rsidRPr="00FD58D4">
        <w:rPr>
          <w:rFonts w:ascii="Times New Roman" w:hAnsi="Times New Roman" w:cs="Times New Roman"/>
          <w:iCs/>
          <w:sz w:val="24"/>
          <w:szCs w:val="24"/>
        </w:rPr>
        <w:t>. zm.)</w:t>
      </w:r>
      <w:r w:rsidRPr="00FD58D4">
        <w:rPr>
          <w:rFonts w:ascii="Times New Roman" w:hAnsi="Times New Roman" w:cs="Times New Roman"/>
          <w:iCs/>
          <w:sz w:val="24"/>
          <w:szCs w:val="24"/>
        </w:rPr>
        <w:t xml:space="preserve">, który definiuje </w:t>
      </w:r>
      <w:r w:rsidRPr="00FD58D4">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FD58D4">
        <w:rPr>
          <w:rFonts w:ascii="Times New Roman" w:eastAsia="TimesNewRoman" w:hAnsi="Times New Roman" w:cs="Times New Roman"/>
          <w:sz w:val="24"/>
          <w:szCs w:val="24"/>
          <w:lang w:eastAsia="pl-PL"/>
        </w:rPr>
        <w:t>.</w:t>
      </w:r>
    </w:p>
    <w:p w14:paraId="6FAEB494"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FD58D4" w:rsidRDefault="004842D6" w:rsidP="004842D6">
      <w:pPr>
        <w:autoSpaceDN w:val="0"/>
        <w:adjustRightInd w:val="0"/>
        <w:rPr>
          <w:rFonts w:ascii="Times New Roman" w:eastAsia="TimesNewRoman" w:hAnsi="Times New Roman" w:cs="Times New Roman"/>
          <w:b/>
          <w:sz w:val="24"/>
          <w:szCs w:val="24"/>
          <w:lang w:eastAsia="pl-PL"/>
        </w:rPr>
      </w:pPr>
      <w:r w:rsidRPr="00FD58D4">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FD58D4" w:rsidRPr="00FD58D4"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FD58D4" w:rsidRDefault="004842D6" w:rsidP="004842D6">
            <w:pPr>
              <w:autoSpaceDN w:val="0"/>
              <w:adjustRightInd w:val="0"/>
              <w:jc w:val="center"/>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FD58D4" w:rsidRDefault="004842D6" w:rsidP="004842D6">
            <w:pPr>
              <w:autoSpaceDN w:val="0"/>
              <w:adjustRightInd w:val="0"/>
              <w:jc w:val="center"/>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Wskazanie Wykonawcy</w:t>
            </w:r>
          </w:p>
        </w:tc>
      </w:tr>
      <w:tr w:rsidR="00FD58D4" w:rsidRPr="00FD58D4"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r>
      <w:tr w:rsidR="00FD58D4" w:rsidRPr="00FD58D4"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FD58D4" w:rsidRDefault="004842D6" w:rsidP="004842D6">
      <w:pPr>
        <w:jc w:val="both"/>
        <w:rPr>
          <w:rFonts w:ascii="Times New Roman" w:hAnsi="Times New Roman" w:cs="Times New Roman"/>
          <w:sz w:val="24"/>
          <w:szCs w:val="24"/>
        </w:rPr>
      </w:pPr>
    </w:p>
    <w:p w14:paraId="6E6ABCC8" w14:textId="77777777" w:rsidR="004842D6" w:rsidRPr="00FD58D4" w:rsidRDefault="004842D6" w:rsidP="004842D6">
      <w:pPr>
        <w:jc w:val="both"/>
        <w:rPr>
          <w:rFonts w:ascii="Times New Roman" w:hAnsi="Times New Roman" w:cs="Times New Roman"/>
          <w:sz w:val="24"/>
          <w:szCs w:val="24"/>
        </w:rPr>
      </w:pPr>
    </w:p>
    <w:p w14:paraId="0FD92E3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19CF64B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w:t>
      </w:r>
    </w:p>
    <w:p w14:paraId="4457FE8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pełnomocnika)</w:t>
      </w:r>
    </w:p>
    <w:p w14:paraId="7ECB408C" w14:textId="77777777" w:rsidR="004842D6" w:rsidRPr="00FD58D4" w:rsidRDefault="004842D6" w:rsidP="004842D6">
      <w:pPr>
        <w:jc w:val="both"/>
        <w:rPr>
          <w:rFonts w:ascii="Times New Roman" w:hAnsi="Times New Roman" w:cs="Times New Roman"/>
          <w:iCs/>
          <w:sz w:val="24"/>
          <w:szCs w:val="24"/>
        </w:rPr>
      </w:pPr>
      <w:r w:rsidRPr="00FD58D4">
        <w:rPr>
          <w:rFonts w:ascii="Times New Roman" w:hAnsi="Times New Roman" w:cs="Times New Roman"/>
          <w:sz w:val="24"/>
          <w:szCs w:val="24"/>
        </w:rPr>
        <w:t>(* niepotrzebne skreślić)</w:t>
      </w:r>
    </w:p>
    <w:p w14:paraId="56784912" w14:textId="77777777" w:rsidR="004842D6" w:rsidRPr="00FD58D4"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FD58D4" w:rsidRDefault="004842D6" w:rsidP="004842D6">
      <w:pPr>
        <w:autoSpaceDN w:val="0"/>
        <w:adjustRightInd w:val="0"/>
        <w:rPr>
          <w:rFonts w:ascii="Times New Roman" w:hAnsi="Times New Roman" w:cs="Times New Roman"/>
          <w:b/>
          <w:bCs/>
          <w:sz w:val="24"/>
          <w:szCs w:val="24"/>
          <w:lang w:eastAsia="pl-PL"/>
        </w:rPr>
      </w:pPr>
      <w:r w:rsidRPr="00FD58D4">
        <w:rPr>
          <w:rFonts w:ascii="Times New Roman" w:hAnsi="Times New Roman" w:cs="Times New Roman"/>
          <w:b/>
          <w:bCs/>
          <w:sz w:val="24"/>
          <w:szCs w:val="24"/>
          <w:lang w:eastAsia="pl-PL"/>
        </w:rPr>
        <w:t>UWAGA</w:t>
      </w:r>
    </w:p>
    <w:p w14:paraId="6C3AD5BB"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Wykonawca, w terminie 3 dni od dnia zamieszczenia na stronie internetowej </w:t>
      </w:r>
      <w:r w:rsidRPr="00FD58D4">
        <w:rPr>
          <w:rFonts w:ascii="Times New Roman" w:eastAsia="TimesNewRoman" w:hAnsi="Times New Roman" w:cs="Times New Roman"/>
          <w:sz w:val="24"/>
          <w:szCs w:val="24"/>
          <w:lang w:eastAsia="pl-PL"/>
        </w:rPr>
        <w:t xml:space="preserve">www.komunalne.wielun.pl (zakładka : </w:t>
      </w:r>
      <w:r w:rsidRPr="00FD58D4">
        <w:rPr>
          <w:rFonts w:ascii="Times New Roman" w:eastAsia="TimesNewRoman" w:hAnsi="Times New Roman" w:cs="Times New Roman"/>
          <w:sz w:val="24"/>
          <w:szCs w:val="24"/>
          <w:u w:val="single"/>
          <w:lang w:eastAsia="pl-PL"/>
        </w:rPr>
        <w:t>zamówienia publiczne</w:t>
      </w:r>
      <w:r w:rsidRPr="00FD58D4">
        <w:rPr>
          <w:rFonts w:ascii="Times New Roman" w:eastAsia="TimesNewRoman" w:hAnsi="Times New Roman" w:cs="Times New Roman"/>
          <w:sz w:val="24"/>
          <w:szCs w:val="24"/>
          <w:lang w:eastAsia="pl-PL"/>
        </w:rPr>
        <w:t xml:space="preserve">) </w:t>
      </w:r>
      <w:r w:rsidRPr="00FD58D4">
        <w:rPr>
          <w:rFonts w:ascii="Times New Roman" w:hAnsi="Times New Roman" w:cs="Times New Roman"/>
          <w:bCs/>
          <w:sz w:val="24"/>
          <w:szCs w:val="24"/>
          <w:lang w:eastAsia="pl-PL"/>
        </w:rPr>
        <w:t xml:space="preserve">informacji, o której mowa w art. 86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FD58D4">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FD58D4" w:rsidRDefault="004842D6" w:rsidP="004842D6">
      <w:pPr>
        <w:autoSpaceDN w:val="0"/>
        <w:rPr>
          <w:rFonts w:ascii="Times New Roman" w:hAnsi="Times New Roman" w:cs="Times New Roman"/>
          <w:b/>
          <w:sz w:val="24"/>
          <w:szCs w:val="24"/>
          <w:lang w:eastAsia="pl-PL"/>
        </w:rPr>
      </w:pPr>
      <w:r w:rsidRPr="00FD58D4">
        <w:rPr>
          <w:rFonts w:ascii="Times New Roman" w:eastAsia="TimesNewRoman" w:hAnsi="Times New Roman" w:cs="Times New Roman"/>
          <w:sz w:val="24"/>
          <w:szCs w:val="24"/>
          <w:lang w:eastAsia="pl-PL"/>
        </w:rPr>
        <w:br w:type="page"/>
      </w:r>
    </w:p>
    <w:p w14:paraId="6055E93E" w14:textId="334BF68B" w:rsidR="004842D6" w:rsidRPr="00FD58D4" w:rsidRDefault="004842D6" w:rsidP="004842D6">
      <w:pPr>
        <w:autoSpaceDN w:val="0"/>
        <w:rPr>
          <w:rFonts w:ascii="Times New Roman" w:hAnsi="Times New Roman" w:cs="Times New Roman"/>
          <w:sz w:val="24"/>
          <w:szCs w:val="24"/>
        </w:rPr>
      </w:pPr>
      <w:bookmarkStart w:id="4" w:name="_Hlk485126920"/>
      <w:r w:rsidRPr="00FD58D4">
        <w:rPr>
          <w:rFonts w:ascii="Times New Roman" w:hAnsi="Times New Roman" w:cs="Times New Roman"/>
          <w:b/>
          <w:bCs/>
          <w:sz w:val="24"/>
          <w:szCs w:val="24"/>
        </w:rPr>
        <w:lastRenderedPageBreak/>
        <w:t>ZP</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w:t>
      </w:r>
      <w:r w:rsidRPr="00FD58D4">
        <w:rPr>
          <w:rFonts w:ascii="Times New Roman" w:hAnsi="Times New Roman" w:cs="Times New Roman"/>
          <w:b/>
          <w:bCs/>
          <w:sz w:val="24"/>
          <w:szCs w:val="24"/>
        </w:rPr>
        <w:t xml:space="preserve"> </w:t>
      </w:r>
      <w:bookmarkEnd w:id="4"/>
      <w:r w:rsidR="0033746F">
        <w:rPr>
          <w:rFonts w:ascii="Times New Roman" w:hAnsi="Times New Roman" w:cs="Times New Roman"/>
          <w:b/>
          <w:bCs/>
          <w:sz w:val="24"/>
          <w:szCs w:val="24"/>
        </w:rPr>
        <w:t>Wymiana pokrycia dachowego oraz remont kominów ponad dachem w budynku mieszkalnym wielorodzinnym – ul. Roosevelta 21 w Wieluniu.</w:t>
      </w:r>
    </w:p>
    <w:p w14:paraId="5AE1D0EE"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4191966"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 xml:space="preserve">                                                                                                           Załącznik nr 5 do SIWZ</w:t>
      </w:r>
    </w:p>
    <w:p w14:paraId="71F016D9" w14:textId="77777777" w:rsidR="004842D6" w:rsidRPr="00FD58D4" w:rsidRDefault="004842D6" w:rsidP="004842D6">
      <w:pPr>
        <w:jc w:val="both"/>
        <w:rPr>
          <w:rFonts w:ascii="Times New Roman" w:hAnsi="Times New Roman" w:cs="Times New Roman"/>
          <w:sz w:val="24"/>
          <w:szCs w:val="24"/>
        </w:rPr>
      </w:pPr>
    </w:p>
    <w:p w14:paraId="22A976E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5A4316F7"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5AD4F18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36427BD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F94EE7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F8D60DC"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6DC9CE02" w14:textId="77777777" w:rsidR="004842D6" w:rsidRPr="00FD58D4" w:rsidRDefault="004842D6" w:rsidP="004842D6">
      <w:pPr>
        <w:ind w:right="-288"/>
        <w:jc w:val="center"/>
        <w:rPr>
          <w:rFonts w:ascii="Times New Roman" w:hAnsi="Times New Roman" w:cs="Times New Roman"/>
          <w:b/>
          <w:sz w:val="24"/>
          <w:szCs w:val="24"/>
        </w:rPr>
      </w:pPr>
      <w:r w:rsidRPr="00FD58D4">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FD58D4" w:rsidRPr="00FD58D4"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FD58D4" w:rsidRDefault="004842D6" w:rsidP="004842D6">
            <w:pPr>
              <w:pStyle w:val="Zawartotabeli"/>
              <w:snapToGrid w:val="0"/>
              <w:jc w:val="center"/>
              <w:rPr>
                <w:szCs w:val="24"/>
              </w:rPr>
            </w:pPr>
            <w:r w:rsidRPr="00FD58D4">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FD58D4" w:rsidRDefault="004842D6" w:rsidP="004842D6">
            <w:pPr>
              <w:pStyle w:val="Zawartotabeli"/>
              <w:snapToGrid w:val="0"/>
              <w:jc w:val="center"/>
              <w:rPr>
                <w:szCs w:val="24"/>
              </w:rPr>
            </w:pPr>
            <w:r w:rsidRPr="00FD58D4">
              <w:rPr>
                <w:szCs w:val="24"/>
              </w:rPr>
              <w:t>Rodzaj zamówienia</w:t>
            </w:r>
          </w:p>
          <w:p w14:paraId="111C08CD" w14:textId="77777777" w:rsidR="004842D6" w:rsidRPr="00FD58D4" w:rsidRDefault="004842D6" w:rsidP="004842D6">
            <w:pPr>
              <w:pStyle w:val="Zawartotabeli"/>
              <w:jc w:val="center"/>
              <w:rPr>
                <w:szCs w:val="24"/>
              </w:rPr>
            </w:pPr>
            <w:r w:rsidRPr="00FD58D4">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FD58D4" w:rsidRDefault="004842D6" w:rsidP="004842D6">
            <w:pPr>
              <w:pStyle w:val="Zawartotabeli"/>
              <w:snapToGrid w:val="0"/>
              <w:jc w:val="center"/>
              <w:rPr>
                <w:szCs w:val="24"/>
              </w:rPr>
            </w:pPr>
            <w:r w:rsidRPr="00FD58D4">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FD58D4" w:rsidRDefault="004842D6" w:rsidP="004842D6">
            <w:pPr>
              <w:pStyle w:val="Zawartotabeli"/>
              <w:snapToGrid w:val="0"/>
              <w:jc w:val="center"/>
              <w:rPr>
                <w:szCs w:val="24"/>
              </w:rPr>
            </w:pPr>
            <w:r w:rsidRPr="00FD58D4">
              <w:rPr>
                <w:szCs w:val="24"/>
              </w:rPr>
              <w:t>Data realizacji zamówienia</w:t>
            </w:r>
          </w:p>
          <w:p w14:paraId="4EBEF62A" w14:textId="77777777" w:rsidR="004842D6" w:rsidRPr="00FD58D4" w:rsidRDefault="004842D6" w:rsidP="004842D6">
            <w:pPr>
              <w:pStyle w:val="Zawartotabeli"/>
              <w:jc w:val="center"/>
              <w:rPr>
                <w:szCs w:val="24"/>
              </w:rPr>
            </w:pPr>
            <w:r w:rsidRPr="00FD58D4">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FD58D4" w:rsidRDefault="004842D6" w:rsidP="004842D6">
            <w:pPr>
              <w:pStyle w:val="Zawartotabeli"/>
              <w:snapToGrid w:val="0"/>
              <w:jc w:val="center"/>
              <w:rPr>
                <w:szCs w:val="24"/>
              </w:rPr>
            </w:pPr>
            <w:r w:rsidRPr="00FD58D4">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FD58D4" w:rsidRDefault="004842D6" w:rsidP="004842D6">
            <w:pPr>
              <w:pStyle w:val="Zawartotabeli"/>
              <w:snapToGrid w:val="0"/>
              <w:jc w:val="center"/>
              <w:rPr>
                <w:szCs w:val="24"/>
              </w:rPr>
            </w:pPr>
            <w:r w:rsidRPr="00FD58D4">
              <w:rPr>
                <w:szCs w:val="24"/>
              </w:rPr>
              <w:t>Podmiot</w:t>
            </w:r>
          </w:p>
          <w:p w14:paraId="03E7C568" w14:textId="77777777" w:rsidR="004842D6" w:rsidRPr="00FD58D4" w:rsidRDefault="004842D6" w:rsidP="004842D6">
            <w:pPr>
              <w:pStyle w:val="Zawartotabeli"/>
              <w:snapToGrid w:val="0"/>
              <w:jc w:val="center"/>
              <w:rPr>
                <w:szCs w:val="24"/>
              </w:rPr>
            </w:pPr>
            <w:r w:rsidRPr="00FD58D4">
              <w:rPr>
                <w:szCs w:val="24"/>
              </w:rPr>
              <w:t>zamawiający</w:t>
            </w:r>
          </w:p>
        </w:tc>
      </w:tr>
      <w:tr w:rsidR="00FD58D4" w:rsidRPr="00FD58D4"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FD58D4" w:rsidRDefault="004842D6" w:rsidP="004842D6">
            <w:pPr>
              <w:pStyle w:val="Zawartotabeli"/>
              <w:snapToGrid w:val="0"/>
              <w:jc w:val="both"/>
              <w:rPr>
                <w:szCs w:val="24"/>
              </w:rPr>
            </w:pPr>
          </w:p>
          <w:p w14:paraId="48F02018" w14:textId="77777777" w:rsidR="004842D6" w:rsidRPr="00FD58D4" w:rsidRDefault="004842D6" w:rsidP="004842D6">
            <w:pPr>
              <w:pStyle w:val="Zawartotabeli"/>
              <w:jc w:val="both"/>
              <w:rPr>
                <w:szCs w:val="24"/>
              </w:rPr>
            </w:pPr>
          </w:p>
          <w:p w14:paraId="3F0C037F" w14:textId="77777777" w:rsidR="004842D6" w:rsidRPr="00FD58D4" w:rsidRDefault="004842D6" w:rsidP="004842D6">
            <w:pPr>
              <w:pStyle w:val="Zawartotabeli"/>
              <w:jc w:val="both"/>
              <w:rPr>
                <w:szCs w:val="24"/>
              </w:rPr>
            </w:pPr>
          </w:p>
          <w:p w14:paraId="4AEF039D" w14:textId="77777777" w:rsidR="004842D6" w:rsidRPr="00FD58D4" w:rsidRDefault="004842D6" w:rsidP="004842D6">
            <w:pPr>
              <w:pStyle w:val="Zawartotabeli"/>
              <w:jc w:val="both"/>
              <w:rPr>
                <w:szCs w:val="24"/>
              </w:rPr>
            </w:pPr>
          </w:p>
          <w:p w14:paraId="4E6A8E21" w14:textId="77777777" w:rsidR="004842D6" w:rsidRPr="00FD58D4"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FD58D4" w:rsidRDefault="004842D6" w:rsidP="004842D6">
            <w:pPr>
              <w:pStyle w:val="Zawartotabeli"/>
              <w:snapToGrid w:val="0"/>
              <w:jc w:val="both"/>
              <w:rPr>
                <w:szCs w:val="24"/>
              </w:rPr>
            </w:pPr>
          </w:p>
        </w:tc>
      </w:tr>
      <w:tr w:rsidR="00FD58D4" w:rsidRPr="00FD58D4"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FD58D4" w:rsidRDefault="004842D6" w:rsidP="004842D6">
            <w:pPr>
              <w:pStyle w:val="Zawartotabeli"/>
              <w:snapToGrid w:val="0"/>
              <w:jc w:val="both"/>
              <w:rPr>
                <w:szCs w:val="24"/>
              </w:rPr>
            </w:pPr>
          </w:p>
          <w:p w14:paraId="24D181FF" w14:textId="77777777" w:rsidR="004842D6" w:rsidRPr="00FD58D4" w:rsidRDefault="004842D6" w:rsidP="004842D6">
            <w:pPr>
              <w:pStyle w:val="Zawartotabeli"/>
              <w:snapToGrid w:val="0"/>
              <w:jc w:val="both"/>
              <w:rPr>
                <w:szCs w:val="24"/>
              </w:rPr>
            </w:pPr>
          </w:p>
          <w:p w14:paraId="1474EA08" w14:textId="77777777" w:rsidR="004842D6" w:rsidRPr="00FD58D4" w:rsidRDefault="004842D6" w:rsidP="004842D6">
            <w:pPr>
              <w:pStyle w:val="Zawartotabeli"/>
              <w:snapToGrid w:val="0"/>
              <w:jc w:val="both"/>
              <w:rPr>
                <w:szCs w:val="24"/>
              </w:rPr>
            </w:pPr>
          </w:p>
          <w:p w14:paraId="6442F8F0" w14:textId="77777777" w:rsidR="004842D6" w:rsidRPr="00FD58D4" w:rsidRDefault="004842D6" w:rsidP="004842D6">
            <w:pPr>
              <w:pStyle w:val="Zawartotabeli"/>
              <w:snapToGrid w:val="0"/>
              <w:jc w:val="both"/>
              <w:rPr>
                <w:szCs w:val="24"/>
              </w:rPr>
            </w:pPr>
          </w:p>
          <w:p w14:paraId="78550CB0" w14:textId="77777777" w:rsidR="004842D6" w:rsidRPr="00FD58D4"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FD58D4" w:rsidRDefault="004842D6" w:rsidP="004842D6">
            <w:pPr>
              <w:pStyle w:val="Zawartotabeli"/>
              <w:snapToGrid w:val="0"/>
              <w:jc w:val="both"/>
              <w:rPr>
                <w:szCs w:val="24"/>
              </w:rPr>
            </w:pPr>
          </w:p>
        </w:tc>
      </w:tr>
      <w:tr w:rsidR="004842D6" w:rsidRPr="00FD58D4"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FD58D4" w:rsidRDefault="004842D6" w:rsidP="004842D6">
            <w:pPr>
              <w:pStyle w:val="Zawartotabeli"/>
              <w:snapToGrid w:val="0"/>
              <w:jc w:val="both"/>
              <w:rPr>
                <w:szCs w:val="24"/>
              </w:rPr>
            </w:pPr>
          </w:p>
          <w:p w14:paraId="27C944E3" w14:textId="77777777" w:rsidR="004842D6" w:rsidRPr="00FD58D4" w:rsidRDefault="004842D6" w:rsidP="004842D6">
            <w:pPr>
              <w:pStyle w:val="Zawartotabeli"/>
              <w:snapToGrid w:val="0"/>
              <w:jc w:val="both"/>
              <w:rPr>
                <w:szCs w:val="24"/>
              </w:rPr>
            </w:pPr>
          </w:p>
          <w:p w14:paraId="6F647142" w14:textId="77777777" w:rsidR="004842D6" w:rsidRPr="00FD58D4" w:rsidRDefault="004842D6" w:rsidP="004842D6">
            <w:pPr>
              <w:pStyle w:val="Zawartotabeli"/>
              <w:snapToGrid w:val="0"/>
              <w:jc w:val="both"/>
              <w:rPr>
                <w:szCs w:val="24"/>
              </w:rPr>
            </w:pPr>
          </w:p>
          <w:p w14:paraId="7B59E50A" w14:textId="77777777" w:rsidR="004842D6" w:rsidRPr="00FD58D4" w:rsidRDefault="004842D6" w:rsidP="004842D6">
            <w:pPr>
              <w:pStyle w:val="Zawartotabeli"/>
              <w:snapToGrid w:val="0"/>
              <w:jc w:val="both"/>
              <w:rPr>
                <w:szCs w:val="24"/>
              </w:rPr>
            </w:pPr>
          </w:p>
          <w:p w14:paraId="42B49869" w14:textId="77777777" w:rsidR="004842D6" w:rsidRPr="00FD58D4"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FD58D4" w:rsidRDefault="004842D6" w:rsidP="004842D6">
            <w:pPr>
              <w:pStyle w:val="Zawartotabeli"/>
              <w:snapToGrid w:val="0"/>
              <w:jc w:val="both"/>
              <w:rPr>
                <w:szCs w:val="24"/>
              </w:rPr>
            </w:pPr>
          </w:p>
        </w:tc>
      </w:tr>
    </w:tbl>
    <w:p w14:paraId="2B76240E" w14:textId="77777777" w:rsidR="004842D6" w:rsidRPr="00FD58D4" w:rsidRDefault="004842D6" w:rsidP="004842D6">
      <w:pPr>
        <w:jc w:val="both"/>
        <w:rPr>
          <w:rFonts w:ascii="Times New Roman" w:hAnsi="Times New Roman" w:cs="Times New Roman"/>
          <w:sz w:val="24"/>
          <w:szCs w:val="24"/>
        </w:rPr>
      </w:pPr>
    </w:p>
    <w:p w14:paraId="6E51FFBB" w14:textId="77777777" w:rsidR="004842D6" w:rsidRPr="00FD58D4" w:rsidRDefault="004842D6" w:rsidP="004842D6">
      <w:pPr>
        <w:jc w:val="both"/>
        <w:rPr>
          <w:rFonts w:ascii="Times New Roman" w:hAnsi="Times New Roman" w:cs="Times New Roman"/>
          <w:sz w:val="24"/>
          <w:szCs w:val="24"/>
        </w:rPr>
      </w:pPr>
    </w:p>
    <w:p w14:paraId="5ACC902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74C4409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27EF328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w:t>
      </w:r>
    </w:p>
    <w:p w14:paraId="1E7161B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pełnomocnika)</w:t>
      </w:r>
    </w:p>
    <w:p w14:paraId="7EBDB38A" w14:textId="77777777" w:rsidR="004842D6" w:rsidRPr="00FD58D4" w:rsidRDefault="004842D6" w:rsidP="004842D6">
      <w:pPr>
        <w:jc w:val="both"/>
        <w:rPr>
          <w:rFonts w:ascii="Times New Roman" w:hAnsi="Times New Roman" w:cs="Times New Roman"/>
          <w:sz w:val="24"/>
          <w:szCs w:val="24"/>
        </w:rPr>
      </w:pPr>
    </w:p>
    <w:p w14:paraId="4E9DB915" w14:textId="77777777" w:rsidR="004842D6" w:rsidRPr="00FD58D4" w:rsidRDefault="004842D6" w:rsidP="004842D6">
      <w:pPr>
        <w:autoSpaceDN w:val="0"/>
        <w:adjustRightInd w:val="0"/>
        <w:jc w:val="both"/>
        <w:rPr>
          <w:rFonts w:ascii="Times New Roman" w:hAnsi="Times New Roman" w:cs="Times New Roman"/>
          <w:b/>
          <w:sz w:val="24"/>
          <w:szCs w:val="24"/>
        </w:rPr>
      </w:pPr>
      <w:r w:rsidRPr="00FD58D4">
        <w:rPr>
          <w:rFonts w:ascii="Times New Roman" w:hAnsi="Times New Roman" w:cs="Times New Roman"/>
          <w:sz w:val="24"/>
          <w:szCs w:val="24"/>
        </w:rPr>
        <w:t>Do wykazu należy dołączyć</w:t>
      </w:r>
      <w:r w:rsidRPr="00FD58D4">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FD58D4">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FD58D4">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FD58D4" w:rsidRDefault="004842D6" w:rsidP="004842D6">
      <w:pPr>
        <w:autoSpaceDN w:val="0"/>
        <w:adjustRightInd w:val="0"/>
        <w:jc w:val="both"/>
        <w:rPr>
          <w:rFonts w:ascii="Times New Roman" w:hAnsi="Times New Roman" w:cs="Times New Roman"/>
          <w:b/>
          <w:sz w:val="24"/>
          <w:szCs w:val="24"/>
        </w:rPr>
      </w:pPr>
    </w:p>
    <w:p w14:paraId="0175F9C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Pr="00FD58D4" w:rsidRDefault="00DD2D38" w:rsidP="004842D6">
      <w:pPr>
        <w:autoSpaceDN w:val="0"/>
        <w:rPr>
          <w:rFonts w:ascii="Times New Roman" w:hAnsi="Times New Roman" w:cs="Times New Roman"/>
          <w:b/>
          <w:bCs/>
          <w:sz w:val="24"/>
          <w:szCs w:val="24"/>
        </w:rPr>
      </w:pPr>
    </w:p>
    <w:p w14:paraId="3C90180F" w14:textId="77777777" w:rsidR="00DD2D38" w:rsidRPr="00FD58D4" w:rsidRDefault="00DD2D38" w:rsidP="004842D6">
      <w:pPr>
        <w:autoSpaceDN w:val="0"/>
        <w:rPr>
          <w:rFonts w:ascii="Times New Roman" w:hAnsi="Times New Roman" w:cs="Times New Roman"/>
          <w:b/>
          <w:bCs/>
          <w:sz w:val="24"/>
          <w:szCs w:val="24"/>
        </w:rPr>
      </w:pPr>
    </w:p>
    <w:p w14:paraId="039DBBA3" w14:textId="77777777" w:rsidR="00DD2D38" w:rsidRPr="00FD58D4" w:rsidRDefault="00DD2D38" w:rsidP="004842D6">
      <w:pPr>
        <w:autoSpaceDN w:val="0"/>
        <w:rPr>
          <w:rFonts w:ascii="Times New Roman" w:hAnsi="Times New Roman" w:cs="Times New Roman"/>
          <w:b/>
          <w:bCs/>
          <w:sz w:val="24"/>
          <w:szCs w:val="24"/>
        </w:rPr>
      </w:pPr>
    </w:p>
    <w:p w14:paraId="49844863" w14:textId="77777777" w:rsidR="00DD2D38" w:rsidRPr="00FD58D4" w:rsidRDefault="00DD2D38" w:rsidP="004842D6">
      <w:pPr>
        <w:autoSpaceDN w:val="0"/>
        <w:rPr>
          <w:rFonts w:ascii="Times New Roman" w:hAnsi="Times New Roman" w:cs="Times New Roman"/>
          <w:b/>
          <w:bCs/>
          <w:sz w:val="24"/>
          <w:szCs w:val="24"/>
        </w:rPr>
      </w:pPr>
    </w:p>
    <w:p w14:paraId="294D161D" w14:textId="77777777" w:rsidR="00DD2D38" w:rsidRPr="00FD58D4" w:rsidRDefault="00DD2D38" w:rsidP="004842D6">
      <w:pPr>
        <w:autoSpaceDN w:val="0"/>
        <w:rPr>
          <w:rFonts w:ascii="Times New Roman" w:hAnsi="Times New Roman" w:cs="Times New Roman"/>
          <w:b/>
          <w:bCs/>
          <w:sz w:val="24"/>
          <w:szCs w:val="24"/>
        </w:rPr>
      </w:pPr>
    </w:p>
    <w:p w14:paraId="3D5FB1FF" w14:textId="77777777" w:rsidR="00DD2D38" w:rsidRPr="00FD58D4" w:rsidRDefault="00DD2D38" w:rsidP="004842D6">
      <w:pPr>
        <w:autoSpaceDN w:val="0"/>
        <w:rPr>
          <w:rFonts w:ascii="Times New Roman" w:hAnsi="Times New Roman" w:cs="Times New Roman"/>
          <w:b/>
          <w:bCs/>
          <w:sz w:val="24"/>
          <w:szCs w:val="24"/>
        </w:rPr>
      </w:pPr>
    </w:p>
    <w:p w14:paraId="76C69862" w14:textId="77777777" w:rsidR="00DD2D38" w:rsidRPr="00FD58D4" w:rsidRDefault="00DD2D38" w:rsidP="004842D6">
      <w:pPr>
        <w:autoSpaceDN w:val="0"/>
        <w:rPr>
          <w:rFonts w:ascii="Times New Roman" w:hAnsi="Times New Roman" w:cs="Times New Roman"/>
          <w:b/>
          <w:bCs/>
          <w:sz w:val="24"/>
          <w:szCs w:val="24"/>
        </w:rPr>
      </w:pPr>
    </w:p>
    <w:p w14:paraId="59620FAF" w14:textId="77777777" w:rsidR="00DD2D38" w:rsidRPr="00FD58D4" w:rsidRDefault="00DD2D38" w:rsidP="004842D6">
      <w:pPr>
        <w:autoSpaceDN w:val="0"/>
        <w:rPr>
          <w:rFonts w:ascii="Times New Roman" w:hAnsi="Times New Roman" w:cs="Times New Roman"/>
          <w:b/>
          <w:bCs/>
          <w:sz w:val="24"/>
          <w:szCs w:val="24"/>
        </w:rPr>
      </w:pPr>
    </w:p>
    <w:p w14:paraId="0AD7EF2C" w14:textId="77777777" w:rsidR="00DD2D38" w:rsidRPr="00FD58D4" w:rsidRDefault="00DD2D38" w:rsidP="004842D6">
      <w:pPr>
        <w:autoSpaceDN w:val="0"/>
        <w:rPr>
          <w:rFonts w:ascii="Times New Roman" w:hAnsi="Times New Roman" w:cs="Times New Roman"/>
          <w:b/>
          <w:bCs/>
          <w:sz w:val="24"/>
          <w:szCs w:val="24"/>
        </w:rPr>
      </w:pPr>
    </w:p>
    <w:p w14:paraId="0F62B97B" w14:textId="77777777" w:rsidR="00DD2D38" w:rsidRPr="00FD58D4" w:rsidRDefault="00DD2D38" w:rsidP="004842D6">
      <w:pPr>
        <w:autoSpaceDN w:val="0"/>
        <w:rPr>
          <w:rFonts w:ascii="Times New Roman" w:hAnsi="Times New Roman" w:cs="Times New Roman"/>
          <w:b/>
          <w:bCs/>
          <w:sz w:val="24"/>
          <w:szCs w:val="24"/>
        </w:rPr>
      </w:pPr>
    </w:p>
    <w:p w14:paraId="1352A863" w14:textId="77777777" w:rsidR="00DD2D38" w:rsidRPr="00FD58D4" w:rsidRDefault="00DD2D38" w:rsidP="004842D6">
      <w:pPr>
        <w:autoSpaceDN w:val="0"/>
        <w:rPr>
          <w:rFonts w:ascii="Times New Roman" w:hAnsi="Times New Roman" w:cs="Times New Roman"/>
          <w:b/>
          <w:bCs/>
          <w:sz w:val="24"/>
          <w:szCs w:val="24"/>
        </w:rPr>
      </w:pPr>
    </w:p>
    <w:p w14:paraId="167635CD" w14:textId="77777777" w:rsidR="00DD2D38" w:rsidRPr="00FD58D4" w:rsidRDefault="00DD2D38" w:rsidP="004842D6">
      <w:pPr>
        <w:autoSpaceDN w:val="0"/>
        <w:rPr>
          <w:rFonts w:ascii="Times New Roman" w:hAnsi="Times New Roman" w:cs="Times New Roman"/>
          <w:b/>
          <w:bCs/>
          <w:sz w:val="24"/>
          <w:szCs w:val="24"/>
        </w:rPr>
      </w:pPr>
    </w:p>
    <w:p w14:paraId="5F735051" w14:textId="77777777" w:rsidR="00DD2D38" w:rsidRPr="00FD58D4" w:rsidRDefault="00DD2D38" w:rsidP="004842D6">
      <w:pPr>
        <w:autoSpaceDN w:val="0"/>
        <w:rPr>
          <w:rFonts w:ascii="Times New Roman" w:hAnsi="Times New Roman" w:cs="Times New Roman"/>
          <w:b/>
          <w:bCs/>
          <w:sz w:val="24"/>
          <w:szCs w:val="24"/>
        </w:rPr>
      </w:pPr>
    </w:p>
    <w:p w14:paraId="700FF04F" w14:textId="77777777" w:rsidR="00DD2D38" w:rsidRPr="00FD58D4" w:rsidRDefault="00DD2D38" w:rsidP="004842D6">
      <w:pPr>
        <w:autoSpaceDN w:val="0"/>
        <w:rPr>
          <w:rFonts w:ascii="Times New Roman" w:hAnsi="Times New Roman" w:cs="Times New Roman"/>
          <w:b/>
          <w:bCs/>
          <w:sz w:val="24"/>
          <w:szCs w:val="24"/>
        </w:rPr>
      </w:pPr>
    </w:p>
    <w:p w14:paraId="7781548F" w14:textId="63CAA1F9"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b/>
          <w:bCs/>
          <w:sz w:val="24"/>
          <w:szCs w:val="24"/>
        </w:rPr>
        <w:lastRenderedPageBreak/>
        <w:t>ZP/</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 </w:t>
      </w:r>
      <w:r w:rsidR="0033746F">
        <w:rPr>
          <w:rFonts w:ascii="Times New Roman" w:hAnsi="Times New Roman" w:cs="Times New Roman"/>
          <w:b/>
          <w:bCs/>
          <w:sz w:val="24"/>
          <w:szCs w:val="24"/>
        </w:rPr>
        <w:t>Wymiana pokrycia dachowego oraz remont kominów ponad</w:t>
      </w:r>
      <w:r w:rsidR="004255AC">
        <w:rPr>
          <w:rFonts w:ascii="Times New Roman" w:hAnsi="Times New Roman" w:cs="Times New Roman"/>
          <w:b/>
          <w:bCs/>
          <w:sz w:val="24"/>
          <w:szCs w:val="24"/>
        </w:rPr>
        <w:t xml:space="preserve"> dachem w budynku mieszkalnym wielorodzinnym – ul. Roosevelta 21 w Wieluniu.</w:t>
      </w:r>
      <w:r w:rsidRPr="00FD58D4">
        <w:rPr>
          <w:rFonts w:ascii="Times New Roman" w:hAnsi="Times New Roman" w:cs="Times New Roman"/>
          <w:b/>
          <w:bCs/>
          <w:sz w:val="24"/>
          <w:szCs w:val="24"/>
        </w:rPr>
        <w:t xml:space="preserve">    </w:t>
      </w:r>
    </w:p>
    <w:p w14:paraId="3795F1D1"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6 do SIWZ</w:t>
      </w:r>
    </w:p>
    <w:p w14:paraId="0E6AA48A" w14:textId="77777777" w:rsidR="004842D6" w:rsidRPr="00FD58D4" w:rsidRDefault="004842D6" w:rsidP="004842D6">
      <w:pPr>
        <w:jc w:val="both"/>
        <w:rPr>
          <w:rFonts w:ascii="Times New Roman" w:hAnsi="Times New Roman" w:cs="Times New Roman"/>
          <w:sz w:val="24"/>
          <w:szCs w:val="24"/>
        </w:rPr>
      </w:pPr>
    </w:p>
    <w:p w14:paraId="2C36EBCB" w14:textId="77777777" w:rsidR="004842D6" w:rsidRPr="00FD58D4" w:rsidRDefault="004842D6" w:rsidP="004842D6">
      <w:pPr>
        <w:jc w:val="both"/>
        <w:rPr>
          <w:rFonts w:ascii="Times New Roman" w:hAnsi="Times New Roman" w:cs="Times New Roman"/>
          <w:sz w:val="24"/>
          <w:szCs w:val="24"/>
        </w:rPr>
      </w:pPr>
    </w:p>
    <w:p w14:paraId="5200A44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7DAB60AE"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32A8DD1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133661C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852898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0173DA24" w14:textId="77777777" w:rsidR="004842D6" w:rsidRPr="00FD58D4" w:rsidRDefault="004842D6" w:rsidP="004842D6">
      <w:pPr>
        <w:ind w:left="15"/>
        <w:jc w:val="both"/>
        <w:rPr>
          <w:rFonts w:ascii="Times New Roman" w:hAnsi="Times New Roman" w:cs="Times New Roman"/>
          <w:b/>
          <w:sz w:val="24"/>
          <w:szCs w:val="24"/>
        </w:rPr>
      </w:pPr>
      <w:r w:rsidRPr="00FD58D4">
        <w:rPr>
          <w:rFonts w:ascii="Times New Roman" w:hAnsi="Times New Roman" w:cs="Times New Roman"/>
          <w:sz w:val="24"/>
          <w:szCs w:val="24"/>
        </w:rPr>
        <w:t>.....................................................................................................................................................</w:t>
      </w:r>
    </w:p>
    <w:p w14:paraId="54844A7A" w14:textId="77777777" w:rsidR="004842D6" w:rsidRPr="00FD58D4" w:rsidRDefault="004842D6" w:rsidP="004842D6">
      <w:pPr>
        <w:jc w:val="center"/>
        <w:rPr>
          <w:rFonts w:ascii="Times New Roman" w:hAnsi="Times New Roman" w:cs="Times New Roman"/>
          <w:b/>
          <w:sz w:val="24"/>
          <w:szCs w:val="24"/>
        </w:rPr>
      </w:pPr>
    </w:p>
    <w:p w14:paraId="722A1B63"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FD58D4" w:rsidRPr="00FD58D4"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 xml:space="preserve">Nazwisko </w:t>
            </w:r>
          </w:p>
          <w:p w14:paraId="248BA067"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Posiadane uprawnienia</w:t>
            </w:r>
          </w:p>
          <w:p w14:paraId="4B6FF79E"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Nr uprawnień</w:t>
            </w:r>
          </w:p>
          <w:p w14:paraId="217B4430"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FD58D4" w:rsidRDefault="004842D6" w:rsidP="004842D6">
            <w:pPr>
              <w:pStyle w:val="Tekstpodstawowy21"/>
              <w:snapToGrid w:val="0"/>
              <w:spacing w:line="240" w:lineRule="auto"/>
              <w:jc w:val="center"/>
              <w:rPr>
                <w:szCs w:val="24"/>
              </w:rPr>
            </w:pPr>
            <w:r w:rsidRPr="00FD58D4">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FD58D4" w:rsidRDefault="004842D6" w:rsidP="004842D6">
            <w:pPr>
              <w:pStyle w:val="Tekstpodstawowy21"/>
              <w:snapToGrid w:val="0"/>
              <w:spacing w:line="240" w:lineRule="auto"/>
              <w:jc w:val="center"/>
              <w:rPr>
                <w:szCs w:val="24"/>
              </w:rPr>
            </w:pPr>
            <w:r w:rsidRPr="00FD58D4">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FD58D4" w:rsidRDefault="004842D6" w:rsidP="004842D6">
            <w:pPr>
              <w:pStyle w:val="Tekstpodstawowy21"/>
              <w:snapToGrid w:val="0"/>
              <w:spacing w:line="240" w:lineRule="auto"/>
              <w:jc w:val="center"/>
              <w:rPr>
                <w:szCs w:val="24"/>
              </w:rPr>
            </w:pPr>
            <w:r w:rsidRPr="00FD58D4">
              <w:rPr>
                <w:szCs w:val="24"/>
              </w:rPr>
              <w:t>Podstawa dysponowania osobą</w:t>
            </w:r>
          </w:p>
        </w:tc>
      </w:tr>
      <w:tr w:rsidR="00FD58D4" w:rsidRPr="00FD58D4"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FD58D4" w:rsidRDefault="004842D6" w:rsidP="004842D6">
            <w:pPr>
              <w:snapToGrid w:val="0"/>
              <w:jc w:val="both"/>
              <w:rPr>
                <w:rFonts w:ascii="Times New Roman" w:hAnsi="Times New Roman" w:cs="Times New Roman"/>
                <w:b/>
                <w:sz w:val="24"/>
                <w:szCs w:val="24"/>
              </w:rPr>
            </w:pPr>
          </w:p>
          <w:p w14:paraId="6D58EA44" w14:textId="77777777" w:rsidR="004842D6" w:rsidRPr="00FD58D4" w:rsidRDefault="004842D6" w:rsidP="004842D6">
            <w:pPr>
              <w:jc w:val="both"/>
              <w:rPr>
                <w:rFonts w:ascii="Times New Roman" w:hAnsi="Times New Roman" w:cs="Times New Roman"/>
                <w:b/>
                <w:sz w:val="24"/>
                <w:szCs w:val="24"/>
              </w:rPr>
            </w:pPr>
          </w:p>
          <w:p w14:paraId="07202EA3" w14:textId="77777777" w:rsidR="004842D6" w:rsidRPr="00FD58D4" w:rsidRDefault="004842D6" w:rsidP="004842D6">
            <w:pPr>
              <w:jc w:val="both"/>
              <w:rPr>
                <w:rFonts w:ascii="Times New Roman" w:hAnsi="Times New Roman" w:cs="Times New Roman"/>
                <w:b/>
                <w:sz w:val="24"/>
                <w:szCs w:val="24"/>
              </w:rPr>
            </w:pPr>
          </w:p>
          <w:p w14:paraId="78A9E779" w14:textId="77777777" w:rsidR="004842D6" w:rsidRPr="00FD58D4" w:rsidRDefault="004842D6" w:rsidP="004842D6">
            <w:pPr>
              <w:jc w:val="both"/>
              <w:rPr>
                <w:rFonts w:ascii="Times New Roman" w:hAnsi="Times New Roman" w:cs="Times New Roman"/>
                <w:b/>
                <w:sz w:val="24"/>
                <w:szCs w:val="24"/>
              </w:rPr>
            </w:pPr>
          </w:p>
          <w:p w14:paraId="2921F901" w14:textId="77777777" w:rsidR="004842D6" w:rsidRPr="00FD58D4"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FD58D4" w:rsidRDefault="004842D6" w:rsidP="004842D6">
            <w:pPr>
              <w:snapToGrid w:val="0"/>
              <w:jc w:val="both"/>
              <w:rPr>
                <w:rFonts w:ascii="Times New Roman" w:hAnsi="Times New Roman" w:cs="Times New Roman"/>
                <w:sz w:val="24"/>
                <w:szCs w:val="24"/>
              </w:rPr>
            </w:pPr>
          </w:p>
          <w:p w14:paraId="03E7A239" w14:textId="77777777" w:rsidR="004842D6" w:rsidRPr="00FD58D4"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FD58D4"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FD58D4"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FD58D4"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Dysponuję*</w:t>
            </w:r>
          </w:p>
          <w:p w14:paraId="77FBB4C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0E52857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Będę dysponował*</w:t>
            </w:r>
          </w:p>
        </w:tc>
      </w:tr>
      <w:tr w:rsidR="00FD58D4" w:rsidRPr="00FD58D4"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FD58D4" w:rsidRDefault="004842D6" w:rsidP="004842D6">
            <w:pPr>
              <w:snapToGrid w:val="0"/>
              <w:jc w:val="both"/>
              <w:rPr>
                <w:rFonts w:ascii="Times New Roman" w:hAnsi="Times New Roman" w:cs="Times New Roman"/>
                <w:b/>
                <w:sz w:val="24"/>
                <w:szCs w:val="24"/>
              </w:rPr>
            </w:pPr>
          </w:p>
          <w:p w14:paraId="15ECF073" w14:textId="77777777" w:rsidR="004842D6" w:rsidRPr="00FD58D4" w:rsidRDefault="004842D6" w:rsidP="004842D6">
            <w:pPr>
              <w:snapToGrid w:val="0"/>
              <w:jc w:val="both"/>
              <w:rPr>
                <w:rFonts w:ascii="Times New Roman" w:hAnsi="Times New Roman" w:cs="Times New Roman"/>
                <w:b/>
                <w:sz w:val="24"/>
                <w:szCs w:val="24"/>
              </w:rPr>
            </w:pPr>
          </w:p>
          <w:p w14:paraId="3DD118A9" w14:textId="77777777" w:rsidR="004842D6" w:rsidRPr="00FD58D4" w:rsidRDefault="004842D6" w:rsidP="004842D6">
            <w:pPr>
              <w:snapToGrid w:val="0"/>
              <w:jc w:val="both"/>
              <w:rPr>
                <w:rFonts w:ascii="Times New Roman" w:hAnsi="Times New Roman" w:cs="Times New Roman"/>
                <w:b/>
                <w:sz w:val="24"/>
                <w:szCs w:val="24"/>
              </w:rPr>
            </w:pPr>
          </w:p>
          <w:p w14:paraId="19ABDDAB" w14:textId="77777777" w:rsidR="004842D6" w:rsidRPr="00FD58D4" w:rsidRDefault="004842D6" w:rsidP="004842D6">
            <w:pPr>
              <w:snapToGrid w:val="0"/>
              <w:jc w:val="both"/>
              <w:rPr>
                <w:rFonts w:ascii="Times New Roman" w:hAnsi="Times New Roman" w:cs="Times New Roman"/>
                <w:b/>
                <w:sz w:val="24"/>
                <w:szCs w:val="24"/>
              </w:rPr>
            </w:pPr>
          </w:p>
          <w:p w14:paraId="7163AD87" w14:textId="77777777" w:rsidR="004842D6" w:rsidRPr="00FD58D4"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FD58D4"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FD58D4"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FD58D4"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FD58D4"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Dysponuję*</w:t>
            </w:r>
          </w:p>
          <w:p w14:paraId="1D98461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75C5E593"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Będę dysponował*</w:t>
            </w:r>
          </w:p>
        </w:tc>
      </w:tr>
    </w:tbl>
    <w:p w14:paraId="171A26E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niepotrzebne skreślić)</w:t>
      </w:r>
    </w:p>
    <w:p w14:paraId="615333D9" w14:textId="77777777" w:rsidR="004842D6" w:rsidRPr="00FD58D4" w:rsidRDefault="004842D6" w:rsidP="004842D6">
      <w:pPr>
        <w:jc w:val="both"/>
        <w:rPr>
          <w:rFonts w:ascii="Times New Roman" w:hAnsi="Times New Roman" w:cs="Times New Roman"/>
          <w:sz w:val="24"/>
          <w:szCs w:val="24"/>
        </w:rPr>
      </w:pPr>
    </w:p>
    <w:p w14:paraId="4FF8F40E" w14:textId="77777777" w:rsidR="004842D6" w:rsidRPr="00FD58D4" w:rsidRDefault="004842D6" w:rsidP="004842D6">
      <w:pPr>
        <w:jc w:val="both"/>
        <w:rPr>
          <w:rFonts w:ascii="Times New Roman" w:hAnsi="Times New Roman" w:cs="Times New Roman"/>
          <w:sz w:val="24"/>
          <w:szCs w:val="24"/>
        </w:rPr>
      </w:pPr>
    </w:p>
    <w:p w14:paraId="1CB7B05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4DF447E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                                                          </w:t>
      </w:r>
    </w:p>
    <w:p w14:paraId="2F783EE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(podpis i pieczątka Wykonawcy lub jego </w:t>
      </w:r>
      <w:r w:rsidRPr="00FD58D4">
        <w:rPr>
          <w:rFonts w:ascii="Times New Roman" w:hAnsi="Times New Roman" w:cs="Times New Roman"/>
          <w:sz w:val="24"/>
          <w:szCs w:val="24"/>
        </w:rPr>
        <w:tab/>
        <w:t>pełnomocnika)</w:t>
      </w:r>
    </w:p>
    <w:p w14:paraId="33118AF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Uwaga: </w:t>
      </w:r>
    </w:p>
    <w:p w14:paraId="430D134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1.Wykonawca, który dysponuje osobami na dzień składania ofert, </w:t>
      </w:r>
      <w:r w:rsidRPr="00FD58D4">
        <w:rPr>
          <w:rFonts w:ascii="Times New Roman" w:hAnsi="Times New Roman" w:cs="Times New Roman"/>
          <w:b/>
          <w:sz w:val="24"/>
          <w:szCs w:val="24"/>
        </w:rPr>
        <w:t>wpisuje w wykazie podstawę dysponowania (np. umowa o pracę, umowa zlecenie itp.</w:t>
      </w:r>
      <w:r w:rsidRPr="00FD58D4">
        <w:rPr>
          <w:rFonts w:ascii="Times New Roman" w:hAnsi="Times New Roman" w:cs="Times New Roman"/>
          <w:sz w:val="24"/>
          <w:szCs w:val="24"/>
        </w:rPr>
        <w:t>)</w:t>
      </w:r>
    </w:p>
    <w:p w14:paraId="67A953B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br w:type="page"/>
      </w:r>
    </w:p>
    <w:p w14:paraId="2DD4AEC8" w14:textId="6B73D4C4"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C52243" w:rsidRPr="00FD58D4">
        <w:rPr>
          <w:rFonts w:ascii="Times New Roman" w:hAnsi="Times New Roman" w:cs="Times New Roman"/>
          <w:b/>
          <w:bCs/>
          <w:sz w:val="24"/>
          <w:szCs w:val="24"/>
        </w:rPr>
        <w:t>/</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4255AC">
        <w:rPr>
          <w:rFonts w:ascii="Times New Roman" w:hAnsi="Times New Roman" w:cs="Times New Roman"/>
          <w:b/>
          <w:bCs/>
          <w:sz w:val="24"/>
          <w:szCs w:val="24"/>
        </w:rPr>
        <w:t>Wymiana pokrycia dachowego oraz remont kominów ponad dachem w budynku mieszkalnym wielorodzinnym – ul. Roosevelta 21 w Wieluniu.</w:t>
      </w:r>
    </w:p>
    <w:p w14:paraId="5341F4F0" w14:textId="77777777" w:rsidR="004842D6" w:rsidRPr="00FD58D4" w:rsidRDefault="004842D6" w:rsidP="004842D6">
      <w:pPr>
        <w:jc w:val="right"/>
        <w:rPr>
          <w:rFonts w:ascii="Times New Roman" w:hAnsi="Times New Roman" w:cs="Times New Roman"/>
          <w:sz w:val="24"/>
          <w:szCs w:val="24"/>
          <w:lang w:eastAsia="ar-SA"/>
        </w:rPr>
      </w:pPr>
    </w:p>
    <w:p w14:paraId="245E8391" w14:textId="77777777" w:rsidR="004842D6" w:rsidRPr="00FD58D4" w:rsidRDefault="004842D6" w:rsidP="004842D6">
      <w:pPr>
        <w:jc w:val="right"/>
        <w:rPr>
          <w:rFonts w:ascii="Times New Roman" w:hAnsi="Times New Roman" w:cs="Times New Roman"/>
          <w:sz w:val="24"/>
          <w:szCs w:val="24"/>
          <w:lang w:eastAsia="ar-SA"/>
        </w:rPr>
      </w:pP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t>Załącznik nr 7 do SIWZ</w:t>
      </w:r>
    </w:p>
    <w:p w14:paraId="58EA0620" w14:textId="77777777" w:rsidR="004842D6" w:rsidRPr="00FD58D4" w:rsidRDefault="004842D6" w:rsidP="004842D6">
      <w:pPr>
        <w:jc w:val="both"/>
        <w:rPr>
          <w:rFonts w:ascii="Times New Roman" w:hAnsi="Times New Roman" w:cs="Times New Roman"/>
          <w:sz w:val="24"/>
          <w:szCs w:val="24"/>
          <w:lang w:eastAsia="ar-SA"/>
        </w:rPr>
      </w:pPr>
    </w:p>
    <w:p w14:paraId="24F9D929"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OŚWIADCZENIE</w:t>
      </w:r>
    </w:p>
    <w:p w14:paraId="200CC413"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O POSIADANIU WYMAGANYCH UPRAWNIEŃ PRZEZ OSOBY,</w:t>
      </w:r>
    </w:p>
    <w:p w14:paraId="24CAE000"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KTÓRE BĘDĄ UCZESTNICZYĆ W WYKONYWANIU ZAMÓWIENIA</w:t>
      </w:r>
    </w:p>
    <w:p w14:paraId="16002456" w14:textId="77777777" w:rsidR="004842D6" w:rsidRPr="00FD58D4" w:rsidRDefault="004842D6" w:rsidP="004842D6">
      <w:pPr>
        <w:jc w:val="both"/>
        <w:rPr>
          <w:rFonts w:ascii="Times New Roman" w:hAnsi="Times New Roman" w:cs="Times New Roman"/>
          <w:b/>
          <w:sz w:val="24"/>
          <w:szCs w:val="24"/>
          <w:lang w:eastAsia="ar-SA"/>
        </w:rPr>
      </w:pPr>
    </w:p>
    <w:p w14:paraId="1E7EC3E5" w14:textId="77777777" w:rsidR="004842D6" w:rsidRPr="00FD58D4" w:rsidRDefault="004842D6" w:rsidP="004842D6">
      <w:pPr>
        <w:jc w:val="both"/>
        <w:rPr>
          <w:rFonts w:ascii="Times New Roman" w:hAnsi="Times New Roman" w:cs="Times New Roman"/>
          <w:b/>
          <w:sz w:val="24"/>
          <w:szCs w:val="24"/>
          <w:lang w:eastAsia="ar-SA"/>
        </w:rPr>
      </w:pPr>
    </w:p>
    <w:p w14:paraId="002DFB11" w14:textId="77777777" w:rsidR="004842D6" w:rsidRPr="00FD58D4" w:rsidRDefault="004842D6" w:rsidP="004842D6">
      <w:pPr>
        <w:jc w:val="both"/>
        <w:rPr>
          <w:rFonts w:ascii="Times New Roman" w:hAnsi="Times New Roman" w:cs="Times New Roman"/>
          <w:b/>
          <w:sz w:val="24"/>
          <w:szCs w:val="24"/>
          <w:lang w:eastAsia="ar-SA"/>
        </w:rPr>
      </w:pPr>
    </w:p>
    <w:p w14:paraId="7F056A9A" w14:textId="77777777" w:rsidR="004842D6" w:rsidRPr="00FD58D4" w:rsidRDefault="004842D6" w:rsidP="004842D6">
      <w:pPr>
        <w:jc w:val="both"/>
        <w:rPr>
          <w:rFonts w:ascii="Times New Roman" w:hAnsi="Times New Roman" w:cs="Times New Roman"/>
          <w:sz w:val="24"/>
          <w:szCs w:val="24"/>
          <w:lang w:eastAsia="ar-SA"/>
        </w:rPr>
      </w:pPr>
    </w:p>
    <w:p w14:paraId="0DD79554" w14:textId="309BFCDB"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r w:rsidRPr="00FD58D4">
        <w:rPr>
          <w:rFonts w:ascii="Times New Roman" w:hAnsi="Times New Roman" w:cs="Times New Roman"/>
          <w:sz w:val="24"/>
          <w:szCs w:val="24"/>
          <w:lang w:eastAsia="ar-SA"/>
        </w:rPr>
        <w:tab/>
        <w:t>............................................,</w:t>
      </w:r>
      <w:r w:rsidR="007065BB" w:rsidRPr="00FD58D4">
        <w:rPr>
          <w:rFonts w:ascii="Times New Roman" w:hAnsi="Times New Roman" w:cs="Times New Roman"/>
          <w:sz w:val="24"/>
          <w:szCs w:val="24"/>
          <w:lang w:eastAsia="ar-SA"/>
        </w:rPr>
        <w:t xml:space="preserve"> </w:t>
      </w:r>
      <w:r w:rsidRPr="00FD58D4">
        <w:rPr>
          <w:rFonts w:ascii="Times New Roman" w:hAnsi="Times New Roman" w:cs="Times New Roman"/>
          <w:sz w:val="24"/>
          <w:szCs w:val="24"/>
          <w:lang w:eastAsia="ar-SA"/>
        </w:rPr>
        <w:t>dnia  .........................</w:t>
      </w:r>
    </w:p>
    <w:p w14:paraId="2288714A" w14:textId="77777777" w:rsidR="004842D6" w:rsidRPr="00FD58D4" w:rsidRDefault="004842D6" w:rsidP="004842D6">
      <w:pPr>
        <w:ind w:firstLine="125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(pieczątka firmy)</w:t>
      </w:r>
    </w:p>
    <w:p w14:paraId="676ED914" w14:textId="77777777" w:rsidR="004842D6" w:rsidRPr="00FD58D4" w:rsidRDefault="004842D6" w:rsidP="004842D6">
      <w:pPr>
        <w:ind w:firstLine="1250"/>
        <w:jc w:val="both"/>
        <w:rPr>
          <w:rFonts w:ascii="Times New Roman" w:hAnsi="Times New Roman" w:cs="Times New Roman"/>
          <w:sz w:val="24"/>
          <w:szCs w:val="24"/>
          <w:lang w:eastAsia="ar-SA"/>
        </w:rPr>
      </w:pPr>
    </w:p>
    <w:p w14:paraId="228AD31F" w14:textId="77777777" w:rsidR="004842D6" w:rsidRPr="00FD58D4" w:rsidRDefault="004842D6" w:rsidP="004842D6">
      <w:pPr>
        <w:jc w:val="both"/>
        <w:rPr>
          <w:rFonts w:ascii="Times New Roman" w:hAnsi="Times New Roman" w:cs="Times New Roman"/>
          <w:sz w:val="24"/>
          <w:szCs w:val="24"/>
          <w:lang w:eastAsia="ar-SA"/>
        </w:rPr>
      </w:pPr>
    </w:p>
    <w:p w14:paraId="42D21398" w14:textId="77777777" w:rsidR="004842D6" w:rsidRPr="00FD58D4" w:rsidRDefault="004842D6" w:rsidP="004842D6">
      <w:pPr>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Wykonawcy:.....................................................................................................................</w:t>
      </w:r>
    </w:p>
    <w:p w14:paraId="10468510"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p>
    <w:p w14:paraId="7C6B7E4A"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Siedziba Wykonawcy:...................................................................................................................</w:t>
      </w:r>
    </w:p>
    <w:p w14:paraId="42D8E806" w14:textId="77777777" w:rsidR="004842D6" w:rsidRPr="00FD58D4" w:rsidRDefault="004842D6" w:rsidP="004842D6">
      <w:pPr>
        <w:ind w:left="15"/>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p>
    <w:p w14:paraId="164A13DC" w14:textId="77777777" w:rsidR="004842D6" w:rsidRPr="00FD58D4" w:rsidRDefault="004842D6" w:rsidP="004842D6">
      <w:pPr>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w:t>
      </w:r>
    </w:p>
    <w:p w14:paraId="32E8A50E" w14:textId="77777777" w:rsidR="004842D6" w:rsidRPr="00FD58D4" w:rsidRDefault="004842D6" w:rsidP="004842D6">
      <w:pPr>
        <w:spacing w:line="480" w:lineRule="auto"/>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FD58D4" w:rsidRDefault="004842D6" w:rsidP="00DD2D38">
      <w:pPr>
        <w:ind w:left="354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t xml:space="preserve">                         </w:t>
      </w:r>
      <w:r w:rsidR="00027AC9" w:rsidRPr="00FD58D4">
        <w:rPr>
          <w:rFonts w:ascii="Times New Roman" w:hAnsi="Times New Roman" w:cs="Times New Roman"/>
          <w:sz w:val="24"/>
          <w:szCs w:val="24"/>
          <w:lang w:eastAsia="ar-SA"/>
        </w:rPr>
        <w:t>……………………………………………………………</w:t>
      </w:r>
    </w:p>
    <w:p w14:paraId="454C58ED" w14:textId="6F2BF199"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                                                                                             </w:t>
      </w:r>
    </w:p>
    <w:p w14:paraId="17EF848F"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                                                             (podpis i pieczątka Wykonawcy lub jego </w:t>
      </w:r>
      <w:r w:rsidRPr="00FD58D4">
        <w:rPr>
          <w:rFonts w:ascii="Times New Roman" w:hAnsi="Times New Roman" w:cs="Times New Roman"/>
          <w:sz w:val="24"/>
          <w:szCs w:val="24"/>
        </w:rPr>
        <w:t>pełnomocnika</w:t>
      </w:r>
      <w:r w:rsidRPr="00FD58D4">
        <w:rPr>
          <w:rFonts w:ascii="Times New Roman" w:hAnsi="Times New Roman" w:cs="Times New Roman"/>
          <w:sz w:val="24"/>
          <w:szCs w:val="24"/>
          <w:lang w:eastAsia="ar-SA"/>
        </w:rPr>
        <w:t>)</w:t>
      </w:r>
    </w:p>
    <w:p w14:paraId="7B53CF6D" w14:textId="00627C73" w:rsidR="00D63E24" w:rsidRDefault="004842D6" w:rsidP="004842D6">
      <w:pPr>
        <w:autoSpaceDN w:val="0"/>
        <w:rPr>
          <w:rFonts w:ascii="Times New Roman" w:hAnsi="Times New Roman" w:cs="Times New Roman"/>
          <w:sz w:val="24"/>
          <w:szCs w:val="24"/>
        </w:rPr>
      </w:pPr>
      <w:r w:rsidRPr="00FD58D4">
        <w:rPr>
          <w:rFonts w:ascii="Times New Roman" w:hAnsi="Times New Roman" w:cs="Times New Roman"/>
          <w:b/>
          <w:bCs/>
          <w:sz w:val="24"/>
          <w:szCs w:val="24"/>
        </w:rPr>
        <w:lastRenderedPageBreak/>
        <w:t>ZP/</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004255AC">
        <w:rPr>
          <w:rFonts w:ascii="Times New Roman" w:hAnsi="Times New Roman" w:cs="Times New Roman"/>
          <w:b/>
          <w:bCs/>
          <w:sz w:val="24"/>
          <w:szCs w:val="24"/>
        </w:rPr>
        <w:t>Wymiana pokrycia dachowego</w:t>
      </w:r>
      <w:r w:rsidRPr="00FD58D4">
        <w:rPr>
          <w:rFonts w:ascii="Times New Roman" w:hAnsi="Times New Roman" w:cs="Times New Roman"/>
          <w:sz w:val="24"/>
          <w:szCs w:val="24"/>
        </w:rPr>
        <w:t xml:space="preserve"> </w:t>
      </w:r>
      <w:r w:rsidR="00D63E24">
        <w:rPr>
          <w:rFonts w:ascii="Times New Roman" w:hAnsi="Times New Roman" w:cs="Times New Roman"/>
          <w:sz w:val="24"/>
          <w:szCs w:val="24"/>
        </w:rPr>
        <w:t xml:space="preserve"> oraz remont kominów ponad dachem w budynku mieszkalnym wielorodzinnym – ul. Roosevelta 21 w Wieluniu.</w:t>
      </w:r>
    </w:p>
    <w:p w14:paraId="16AC85C4" w14:textId="2671EB12"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 xml:space="preserve">                                                                                                           Załącznik nr 8 do SIWZ</w:t>
      </w:r>
    </w:p>
    <w:p w14:paraId="73947B5A" w14:textId="77777777" w:rsidR="004842D6" w:rsidRPr="00FD58D4" w:rsidRDefault="004842D6" w:rsidP="004842D6">
      <w:pPr>
        <w:autoSpaceDN w:val="0"/>
        <w:jc w:val="right"/>
        <w:rPr>
          <w:rFonts w:ascii="Times New Roman" w:hAnsi="Times New Roman" w:cs="Times New Roman"/>
          <w:b/>
          <w:sz w:val="24"/>
          <w:szCs w:val="24"/>
        </w:rPr>
      </w:pPr>
    </w:p>
    <w:p w14:paraId="224D3305"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ZOBOWIĄZANIE INNEGO PODMIOTU</w:t>
      </w:r>
    </w:p>
    <w:p w14:paraId="06AAFC1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DO ODDANIA DO DYSPOZYCJI WYKONAWCY NIEZBĘDNYCH ZASOBÓW</w:t>
      </w:r>
    </w:p>
    <w:p w14:paraId="6895DDD0"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b/>
          <w:bCs/>
          <w:sz w:val="24"/>
          <w:szCs w:val="24"/>
          <w:lang w:eastAsia="pl-PL"/>
        </w:rPr>
        <w:t>NA POTRZEBY REALIZACJI ZAMÓWIENIA</w:t>
      </w:r>
    </w:p>
    <w:p w14:paraId="586B5E23"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22a ustawy Prawo zamówień publicznych</w:t>
      </w:r>
    </w:p>
    <w:p w14:paraId="2A073BEF" w14:textId="77777777" w:rsidR="004842D6" w:rsidRPr="00FD58D4" w:rsidRDefault="004842D6" w:rsidP="004842D6">
      <w:pPr>
        <w:jc w:val="both"/>
        <w:rPr>
          <w:rFonts w:ascii="Times New Roman" w:hAnsi="Times New Roman" w:cs="Times New Roman"/>
          <w:b/>
          <w:bCs/>
          <w:sz w:val="24"/>
          <w:szCs w:val="24"/>
          <w:lang w:eastAsia="pl-PL"/>
        </w:rPr>
      </w:pPr>
    </w:p>
    <w:p w14:paraId="729303C8"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Ja(/My) niżej podpisany(/ni) ……………….……………..……………………………………...…</w:t>
      </w:r>
    </w:p>
    <w:p w14:paraId="0D050632"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(imię i nazwisko składającego oświadczenie)</w:t>
      </w:r>
    </w:p>
    <w:p w14:paraId="14CB6D6E"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będąc upoważnionym(/mi) do reprezentowania:</w:t>
      </w:r>
    </w:p>
    <w:p w14:paraId="5B31D074"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    </w:t>
      </w:r>
    </w:p>
    <w:p w14:paraId="2116D486" w14:textId="77777777" w:rsidR="004842D6" w:rsidRPr="00FD58D4" w:rsidRDefault="004842D6" w:rsidP="004842D6">
      <w:pPr>
        <w:jc w:val="center"/>
        <w:rPr>
          <w:rFonts w:ascii="Times New Roman" w:hAnsi="Times New Roman" w:cs="Times New Roman"/>
          <w:sz w:val="24"/>
          <w:szCs w:val="24"/>
          <w:lang w:eastAsia="pl-PL"/>
        </w:rPr>
      </w:pPr>
      <w:r w:rsidRPr="00FD58D4">
        <w:rPr>
          <w:rFonts w:ascii="Times New Roman" w:hAnsi="Times New Roman" w:cs="Times New Roman"/>
          <w:sz w:val="24"/>
          <w:szCs w:val="24"/>
          <w:lang w:eastAsia="pl-PL"/>
        </w:rPr>
        <w:t>(nazwa i adres  innego podmiotu oddającego do dyspozycji Wykonawcy swoje zasoby)</w:t>
      </w:r>
    </w:p>
    <w:p w14:paraId="03E3DF1E" w14:textId="7B5D3837"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lang w:eastAsia="pl-PL"/>
        </w:rPr>
        <w:t>o ś w i a d c z a m(/y)</w:t>
      </w:r>
      <w:r w:rsidRPr="00FD58D4">
        <w:rPr>
          <w:rFonts w:ascii="Times New Roman" w:hAnsi="Times New Roman" w:cs="Times New Roman"/>
          <w:sz w:val="24"/>
          <w:szCs w:val="24"/>
          <w:lang w:eastAsia="pl-PL"/>
        </w:rPr>
        <w:t>,</w:t>
      </w:r>
      <w:r w:rsidRPr="00FD58D4">
        <w:rPr>
          <w:rFonts w:ascii="Times New Roman" w:hAnsi="Times New Roman" w:cs="Times New Roman"/>
          <w:b/>
          <w:bCs/>
          <w:sz w:val="24"/>
          <w:szCs w:val="24"/>
        </w:rPr>
        <w:t xml:space="preserve"> </w:t>
      </w:r>
      <w:r w:rsidRPr="00FD58D4">
        <w:rPr>
          <w:rFonts w:ascii="Times New Roman" w:hAnsi="Times New Roman" w:cs="Times New Roman"/>
          <w:b/>
          <w:bCs/>
          <w:sz w:val="24"/>
          <w:szCs w:val="24"/>
        </w:rPr>
        <w:br/>
      </w:r>
      <w:r w:rsidRPr="00FD58D4">
        <w:rPr>
          <w:rFonts w:ascii="Times New Roman" w:hAnsi="Times New Roman" w:cs="Times New Roman"/>
          <w:sz w:val="24"/>
          <w:szCs w:val="24"/>
          <w:lang w:eastAsia="pl-PL"/>
        </w:rPr>
        <w:t>że w prowadzonym postępowaniu o udzielenie zamówienia publicznego dla zadania pn</w:t>
      </w:r>
      <w:r w:rsidR="002C0575" w:rsidRPr="00FD58D4">
        <w:rPr>
          <w:rFonts w:ascii="Times New Roman" w:hAnsi="Times New Roman" w:cs="Times New Roman"/>
          <w:sz w:val="24"/>
          <w:szCs w:val="24"/>
          <w:lang w:eastAsia="pl-PL"/>
        </w:rPr>
        <w:t>.: „</w:t>
      </w:r>
      <w:r w:rsidR="00D63E24">
        <w:rPr>
          <w:rFonts w:ascii="Times New Roman" w:hAnsi="Times New Roman" w:cs="Times New Roman"/>
          <w:b/>
          <w:bCs/>
          <w:sz w:val="24"/>
          <w:szCs w:val="24"/>
          <w:lang w:eastAsia="pl-PL"/>
        </w:rPr>
        <w:t xml:space="preserve">Wymiana pokrycia dachowego oraz remont kominów ponad dachem w budynku mieszkalnym wielorodzinnym – ul. Roosevelta 21 </w:t>
      </w:r>
      <w:r w:rsidRPr="00FD58D4">
        <w:rPr>
          <w:rFonts w:ascii="Times New Roman" w:hAnsi="Times New Roman" w:cs="Times New Roman"/>
          <w:b/>
          <w:bCs/>
          <w:sz w:val="24"/>
          <w:szCs w:val="24"/>
        </w:rPr>
        <w:t>w Wieluni</w:t>
      </w:r>
      <w:r w:rsidR="00D63E24">
        <w:rPr>
          <w:rFonts w:ascii="Times New Roman" w:hAnsi="Times New Roman" w:cs="Times New Roman"/>
          <w:b/>
          <w:bCs/>
          <w:sz w:val="24"/>
          <w:szCs w:val="24"/>
        </w:rPr>
        <w:t xml:space="preserve">u </w:t>
      </w:r>
      <w:r w:rsidRPr="00FD58D4">
        <w:rPr>
          <w:rFonts w:ascii="Times New Roman" w:hAnsi="Times New Roman" w:cs="Times New Roman"/>
          <w:sz w:val="24"/>
          <w:szCs w:val="24"/>
          <w:lang w:eastAsia="pl-PL"/>
        </w:rPr>
        <w:t>stosownie do art. 22a ustawy z dnia 29 stycznia 2004 r. – Prawo zamówień publicznych</w:t>
      </w:r>
      <w:r w:rsidR="00CC54E3" w:rsidRPr="00FD58D4">
        <w:rPr>
          <w:rFonts w:ascii="Times New Roman" w:hAnsi="Times New Roman" w:cs="Times New Roman"/>
          <w:sz w:val="24"/>
          <w:szCs w:val="24"/>
          <w:lang w:eastAsia="pl-PL"/>
        </w:rPr>
        <w:t xml:space="preserve"> ( Dz.U. z 2019 r. poz. 1843)</w:t>
      </w:r>
      <w:r w:rsidR="00C2430D"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lang w:eastAsia="pl-PL"/>
        </w:rPr>
        <w:t>zobowiązuję/</w:t>
      </w:r>
      <w:proofErr w:type="spellStart"/>
      <w:r w:rsidRPr="00FD58D4">
        <w:rPr>
          <w:rFonts w:ascii="Times New Roman" w:hAnsi="Times New Roman" w:cs="Times New Roman"/>
          <w:sz w:val="24"/>
          <w:szCs w:val="24"/>
          <w:lang w:eastAsia="pl-PL"/>
        </w:rPr>
        <w:t>emy</w:t>
      </w:r>
      <w:proofErr w:type="spellEnd"/>
      <w:r w:rsidRPr="00FD58D4">
        <w:rPr>
          <w:rFonts w:ascii="Times New Roman" w:hAnsi="Times New Roman" w:cs="Times New Roman"/>
          <w:sz w:val="24"/>
          <w:szCs w:val="24"/>
          <w:lang w:eastAsia="pl-PL"/>
        </w:rPr>
        <w:t xml:space="preserve"> się w celu potwierdzenia spełniania warunków udziału w postępowaniu udostępnić swoje zasoby Wykonawcy </w:t>
      </w:r>
    </w:p>
    <w:p w14:paraId="57F32B7C" w14:textId="77777777" w:rsidR="004842D6" w:rsidRPr="00FD58D4" w:rsidRDefault="004842D6" w:rsidP="004842D6">
      <w:pPr>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w:t>
      </w:r>
    </w:p>
    <w:p w14:paraId="26D8069F" w14:textId="77777777" w:rsidR="004842D6" w:rsidRPr="00FD58D4" w:rsidRDefault="004842D6" w:rsidP="004842D6">
      <w:pPr>
        <w:jc w:val="center"/>
        <w:rPr>
          <w:rFonts w:ascii="Times New Roman" w:hAnsi="Times New Roman" w:cs="Times New Roman"/>
          <w:sz w:val="24"/>
          <w:szCs w:val="24"/>
          <w:lang w:eastAsia="pl-PL"/>
        </w:rPr>
      </w:pPr>
      <w:r w:rsidRPr="00FD58D4">
        <w:rPr>
          <w:rFonts w:ascii="Times New Roman" w:hAnsi="Times New Roman" w:cs="Times New Roman"/>
          <w:sz w:val="24"/>
          <w:szCs w:val="24"/>
          <w:lang w:eastAsia="pl-PL"/>
        </w:rPr>
        <w:t>(nazwa i adres  Wykonawcy składającego ofertę)</w:t>
      </w:r>
    </w:p>
    <w:p w14:paraId="4882BBA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1) zakres moich zasobów dostępnych Wykonawcy</w:t>
      </w:r>
      <w:r w:rsidRPr="00FD58D4">
        <w:rPr>
          <w:rFonts w:ascii="Times New Roman" w:hAnsi="Times New Roman" w:cs="Times New Roman"/>
          <w:sz w:val="24"/>
          <w:szCs w:val="24"/>
          <w:lang w:eastAsia="pl-PL"/>
        </w:rPr>
        <w:t xml:space="preserve"> w celu potwierdzenia spełniania warunków udziału w postępowaniu</w:t>
      </w:r>
      <w:r w:rsidRPr="00FD58D4">
        <w:rPr>
          <w:rFonts w:ascii="Times New Roman" w:eastAsia="TimesNewRoman" w:hAnsi="Times New Roman" w:cs="Times New Roman"/>
          <w:sz w:val="24"/>
          <w:szCs w:val="24"/>
          <w:lang w:eastAsia="pl-PL"/>
        </w:rPr>
        <w:t>:</w:t>
      </w:r>
    </w:p>
    <w:p w14:paraId="5A66EBB5"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396D755E"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(zakres udostępnianych zasobów w celu potwierdzenia spełniania warunku:</w:t>
      </w:r>
    </w:p>
    <w:p w14:paraId="373C5F3B"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 xml:space="preserve"> doświadczenie, </w:t>
      </w:r>
      <w:r w:rsidRPr="00FD58D4">
        <w:rPr>
          <w:rFonts w:ascii="Times New Roman" w:hAnsi="Times New Roman" w:cs="Times New Roman"/>
          <w:bCs/>
          <w:i/>
          <w:sz w:val="24"/>
          <w:szCs w:val="24"/>
          <w:lang w:eastAsia="pl-PL"/>
        </w:rPr>
        <w:t>osoby skierowane do realizacji zamówienia</w:t>
      </w:r>
      <w:r w:rsidRPr="00FD58D4">
        <w:rPr>
          <w:rFonts w:ascii="Times New Roman" w:hAnsi="Times New Roman" w:cs="Times New Roman"/>
          <w:i/>
          <w:sz w:val="24"/>
          <w:szCs w:val="24"/>
          <w:lang w:eastAsia="pl-PL"/>
        </w:rPr>
        <w:t>)</w:t>
      </w:r>
    </w:p>
    <w:p w14:paraId="221E2A3C"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1181D87D" w14:textId="77777777" w:rsidR="004842D6" w:rsidRPr="00FD58D4" w:rsidRDefault="004842D6" w:rsidP="004842D6">
      <w:pPr>
        <w:autoSpaceDN w:val="0"/>
        <w:jc w:val="center"/>
        <w:rPr>
          <w:rFonts w:ascii="Times New Roman" w:hAnsi="Times New Roman" w:cs="Times New Roman"/>
          <w:i/>
          <w:sz w:val="24"/>
          <w:szCs w:val="24"/>
        </w:rPr>
      </w:pPr>
      <w:r w:rsidRPr="00FD58D4">
        <w:rPr>
          <w:rFonts w:ascii="Times New Roman" w:hAnsi="Times New Roman" w:cs="Times New Roman"/>
          <w:i/>
          <w:sz w:val="24"/>
          <w:szCs w:val="24"/>
          <w:lang w:eastAsia="pl-PL"/>
        </w:rPr>
        <w:lastRenderedPageBreak/>
        <w:t>(np. umowa podwykonawstwa, umowa cywilno-prawna, umowa o współpracy)</w:t>
      </w:r>
    </w:p>
    <w:p w14:paraId="3D5AF5DF"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3) zakres mojego udziału przy wykonywaniu zamówienia publicznego:</w:t>
      </w:r>
    </w:p>
    <w:p w14:paraId="65974A45"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7809263C"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(faktyczny zakres udziału innego podmiotu)</w:t>
      </w:r>
    </w:p>
    <w:p w14:paraId="120CBE97"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0D40AE73"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(faktyczny okres, przez który inny podmiot udostępni Wykonawcy swoje zasoby)</w:t>
      </w:r>
    </w:p>
    <w:p w14:paraId="0571234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eastAsia="TimesNewRoman" w:hAnsi="Times New Roman" w:cs="Times New Roman"/>
          <w:sz w:val="24"/>
          <w:szCs w:val="24"/>
          <w:lang w:eastAsia="pl-PL"/>
        </w:rPr>
        <w:t>5) OŚWIADCZENIE INNEGO PODMIOTU UDOSTĘPNIAJĄCEGO SWOJE ZASOBY W ZAKRESIE:</w:t>
      </w:r>
      <w:r w:rsidRPr="00FD58D4">
        <w:rPr>
          <w:rFonts w:ascii="Times New Roman" w:hAnsi="Times New Roman" w:cs="Times New Roman"/>
          <w:sz w:val="24"/>
          <w:szCs w:val="24"/>
          <w:lang w:eastAsia="pl-PL"/>
        </w:rPr>
        <w:t xml:space="preserve"> DOŚWIADCZENIE, </w:t>
      </w:r>
      <w:r w:rsidRPr="00FD58D4">
        <w:rPr>
          <w:rFonts w:ascii="Times New Roman" w:hAnsi="Times New Roman" w:cs="Times New Roman"/>
          <w:bCs/>
          <w:sz w:val="24"/>
          <w:szCs w:val="24"/>
          <w:lang w:eastAsia="pl-PL"/>
        </w:rPr>
        <w:t>OSOBY SKIEROWANE DO REALIZACJI ZAMÓWIENIA.</w:t>
      </w:r>
    </w:p>
    <w:p w14:paraId="606443A5"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Oświadczam, że zrealizuję przedmiot zamówienia w zakresie</w:t>
      </w:r>
      <w:r w:rsidRPr="00FD58D4">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FD58D4" w:rsidRDefault="004842D6" w:rsidP="004842D6">
      <w:pPr>
        <w:jc w:val="both"/>
        <w:rPr>
          <w:rFonts w:ascii="Times New Roman" w:hAnsi="Times New Roman" w:cs="Times New Roman"/>
          <w:i/>
          <w:sz w:val="24"/>
          <w:szCs w:val="24"/>
          <w:lang w:eastAsia="pl-PL"/>
        </w:rPr>
      </w:pPr>
    </w:p>
    <w:p w14:paraId="4BFB002C" w14:textId="6A88E7DF" w:rsidR="004842D6" w:rsidRPr="00FD58D4" w:rsidRDefault="004842D6" w:rsidP="004842D6">
      <w:pPr>
        <w:jc w:val="both"/>
        <w:rPr>
          <w:rFonts w:ascii="Times New Roman" w:hAnsi="Times New Roman" w:cs="Times New Roman"/>
          <w:i/>
          <w:iCs/>
          <w:sz w:val="24"/>
          <w:szCs w:val="24"/>
          <w:lang w:eastAsia="pl-PL"/>
        </w:rPr>
      </w:pPr>
      <w:r w:rsidRPr="00FD58D4">
        <w:rPr>
          <w:rFonts w:ascii="Times New Roman" w:hAnsi="Times New Roman" w:cs="Times New Roman"/>
          <w:i/>
          <w:sz w:val="24"/>
          <w:szCs w:val="24"/>
          <w:lang w:eastAsia="pl-PL"/>
        </w:rPr>
        <w:t xml:space="preserve">……………………………….                                                                                                         …………….…………………..…………………… (miejsce i data złożenia oświadczenia)                                                  </w:t>
      </w:r>
      <w:r w:rsidRPr="00FD58D4">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FD58D4" w:rsidRDefault="004842D6" w:rsidP="004842D6">
      <w:pPr>
        <w:jc w:val="both"/>
        <w:rPr>
          <w:rFonts w:ascii="Times New Roman" w:hAnsi="Times New Roman" w:cs="Times New Roman"/>
          <w:i/>
          <w:sz w:val="24"/>
          <w:szCs w:val="24"/>
          <w:lang w:eastAsia="pl-PL"/>
        </w:rPr>
      </w:pPr>
      <w:r w:rsidRPr="00FD58D4">
        <w:rPr>
          <w:rFonts w:ascii="Times New Roman" w:hAnsi="Times New Roman" w:cs="Times New Roman"/>
          <w:i/>
          <w:iCs/>
          <w:sz w:val="24"/>
          <w:szCs w:val="24"/>
          <w:lang w:eastAsia="pl-PL"/>
        </w:rPr>
        <w:t xml:space="preserve">                                                                                                                         imieniu  podmiotu oddającego do dyspozycji zasoby)</w:t>
      </w:r>
    </w:p>
    <w:p w14:paraId="4A85C3C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Uwaga</w:t>
      </w:r>
    </w:p>
    <w:p w14:paraId="08B5040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FD58D4" w:rsidRDefault="00140F5D" w:rsidP="004842D6">
      <w:pPr>
        <w:autoSpaceDN w:val="0"/>
        <w:rPr>
          <w:rFonts w:ascii="Times New Roman" w:hAnsi="Times New Roman" w:cs="Times New Roman"/>
          <w:b/>
          <w:bCs/>
          <w:sz w:val="24"/>
          <w:szCs w:val="24"/>
        </w:rPr>
      </w:pPr>
    </w:p>
    <w:p w14:paraId="3B2F7FD0" w14:textId="77777777" w:rsidR="00140F5D" w:rsidRPr="00FD58D4" w:rsidRDefault="00140F5D" w:rsidP="004842D6">
      <w:pPr>
        <w:autoSpaceDN w:val="0"/>
        <w:rPr>
          <w:rFonts w:ascii="Times New Roman" w:hAnsi="Times New Roman" w:cs="Times New Roman"/>
          <w:b/>
          <w:bCs/>
          <w:sz w:val="24"/>
          <w:szCs w:val="24"/>
        </w:rPr>
      </w:pPr>
    </w:p>
    <w:p w14:paraId="4C646EE9" w14:textId="77777777" w:rsidR="00140F5D" w:rsidRPr="00FD58D4" w:rsidRDefault="00140F5D" w:rsidP="004842D6">
      <w:pPr>
        <w:autoSpaceDN w:val="0"/>
        <w:rPr>
          <w:rFonts w:ascii="Times New Roman" w:hAnsi="Times New Roman" w:cs="Times New Roman"/>
          <w:b/>
          <w:bCs/>
          <w:sz w:val="24"/>
          <w:szCs w:val="24"/>
        </w:rPr>
      </w:pPr>
    </w:p>
    <w:p w14:paraId="439C647D" w14:textId="77777777" w:rsidR="00140F5D" w:rsidRPr="00FD58D4" w:rsidRDefault="00140F5D" w:rsidP="004842D6">
      <w:pPr>
        <w:autoSpaceDN w:val="0"/>
        <w:rPr>
          <w:rFonts w:ascii="Times New Roman" w:hAnsi="Times New Roman" w:cs="Times New Roman"/>
          <w:b/>
          <w:bCs/>
          <w:sz w:val="24"/>
          <w:szCs w:val="24"/>
        </w:rPr>
      </w:pPr>
    </w:p>
    <w:p w14:paraId="4BF03D92" w14:textId="77777777" w:rsidR="00140F5D" w:rsidRPr="00FD58D4" w:rsidRDefault="00140F5D" w:rsidP="004842D6">
      <w:pPr>
        <w:autoSpaceDN w:val="0"/>
        <w:rPr>
          <w:rFonts w:ascii="Times New Roman" w:hAnsi="Times New Roman" w:cs="Times New Roman"/>
          <w:b/>
          <w:bCs/>
          <w:sz w:val="24"/>
          <w:szCs w:val="24"/>
        </w:rPr>
      </w:pPr>
    </w:p>
    <w:p w14:paraId="1DFCE151" w14:textId="77777777" w:rsidR="00140F5D" w:rsidRPr="00FD58D4" w:rsidRDefault="00140F5D" w:rsidP="004842D6">
      <w:pPr>
        <w:autoSpaceDN w:val="0"/>
        <w:rPr>
          <w:rFonts w:ascii="Times New Roman" w:hAnsi="Times New Roman" w:cs="Times New Roman"/>
          <w:b/>
          <w:bCs/>
          <w:sz w:val="24"/>
          <w:szCs w:val="24"/>
        </w:rPr>
      </w:pPr>
    </w:p>
    <w:p w14:paraId="43E44593" w14:textId="77777777" w:rsidR="00140F5D" w:rsidRPr="00FD58D4" w:rsidRDefault="00140F5D" w:rsidP="004842D6">
      <w:pPr>
        <w:autoSpaceDN w:val="0"/>
        <w:rPr>
          <w:rFonts w:ascii="Times New Roman" w:hAnsi="Times New Roman" w:cs="Times New Roman"/>
          <w:b/>
          <w:bCs/>
          <w:sz w:val="24"/>
          <w:szCs w:val="24"/>
        </w:rPr>
      </w:pPr>
    </w:p>
    <w:p w14:paraId="75E853F5" w14:textId="77777777" w:rsidR="00140F5D" w:rsidRPr="00FD58D4" w:rsidRDefault="00140F5D" w:rsidP="004842D6">
      <w:pPr>
        <w:autoSpaceDN w:val="0"/>
        <w:rPr>
          <w:rFonts w:ascii="Times New Roman" w:hAnsi="Times New Roman" w:cs="Times New Roman"/>
          <w:b/>
          <w:bCs/>
          <w:sz w:val="24"/>
          <w:szCs w:val="24"/>
        </w:rPr>
      </w:pPr>
    </w:p>
    <w:p w14:paraId="6215938D" w14:textId="77777777" w:rsidR="00140F5D" w:rsidRPr="00FD58D4" w:rsidRDefault="00140F5D" w:rsidP="004842D6">
      <w:pPr>
        <w:autoSpaceDN w:val="0"/>
        <w:rPr>
          <w:rFonts w:ascii="Times New Roman" w:hAnsi="Times New Roman" w:cs="Times New Roman"/>
          <w:b/>
          <w:bCs/>
          <w:sz w:val="24"/>
          <w:szCs w:val="24"/>
        </w:rPr>
      </w:pPr>
    </w:p>
    <w:p w14:paraId="1F714DDE" w14:textId="77777777" w:rsidR="00140F5D" w:rsidRPr="00FD58D4" w:rsidRDefault="00140F5D" w:rsidP="004842D6">
      <w:pPr>
        <w:autoSpaceDN w:val="0"/>
        <w:rPr>
          <w:rFonts w:ascii="Times New Roman" w:hAnsi="Times New Roman" w:cs="Times New Roman"/>
          <w:b/>
          <w:bCs/>
          <w:sz w:val="24"/>
          <w:szCs w:val="24"/>
        </w:rPr>
      </w:pPr>
    </w:p>
    <w:p w14:paraId="164C2B56" w14:textId="77777777" w:rsidR="00140F5D" w:rsidRPr="00FD58D4" w:rsidRDefault="00140F5D" w:rsidP="004842D6">
      <w:pPr>
        <w:autoSpaceDN w:val="0"/>
        <w:rPr>
          <w:rFonts w:ascii="Times New Roman" w:hAnsi="Times New Roman" w:cs="Times New Roman"/>
          <w:b/>
          <w:bCs/>
          <w:sz w:val="24"/>
          <w:szCs w:val="24"/>
        </w:rPr>
      </w:pPr>
    </w:p>
    <w:p w14:paraId="2367A296" w14:textId="4EC30CDB"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D63E24">
        <w:rPr>
          <w:rFonts w:ascii="Times New Roman" w:hAnsi="Times New Roman" w:cs="Times New Roman"/>
          <w:b/>
          <w:bCs/>
          <w:sz w:val="24"/>
          <w:szCs w:val="24"/>
        </w:rPr>
        <w:t xml:space="preserve">Wymiana pokrycia dachowego oraz remont kominów ponad dachem w budynku mieszkalnym wielorodzinnym – ul. Roosevelta 21 </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t xml:space="preserve">  </w:t>
      </w:r>
    </w:p>
    <w:p w14:paraId="59D51082" w14:textId="77777777" w:rsidR="004842D6" w:rsidRPr="00FD58D4" w:rsidRDefault="004842D6" w:rsidP="004842D6">
      <w:pPr>
        <w:jc w:val="both"/>
        <w:rPr>
          <w:rFonts w:ascii="Times New Roman" w:hAnsi="Times New Roman" w:cs="Times New Roman"/>
          <w:sz w:val="24"/>
          <w:szCs w:val="24"/>
        </w:rPr>
      </w:pPr>
    </w:p>
    <w:p w14:paraId="5DE73805"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9 do SIWZ</w:t>
      </w:r>
    </w:p>
    <w:p w14:paraId="0A5D0E22" w14:textId="77777777" w:rsidR="004842D6" w:rsidRPr="00FD58D4" w:rsidRDefault="004842D6" w:rsidP="004842D6">
      <w:pPr>
        <w:jc w:val="right"/>
        <w:rPr>
          <w:rFonts w:ascii="Times New Roman" w:hAnsi="Times New Roman" w:cs="Times New Roman"/>
          <w:sz w:val="24"/>
          <w:szCs w:val="24"/>
        </w:rPr>
      </w:pPr>
    </w:p>
    <w:p w14:paraId="2EF3DA90" w14:textId="77777777" w:rsidR="004842D6" w:rsidRPr="00FD58D4" w:rsidRDefault="004842D6" w:rsidP="004842D6">
      <w:pPr>
        <w:jc w:val="both"/>
        <w:rPr>
          <w:rFonts w:ascii="Times New Roman" w:hAnsi="Times New Roman" w:cs="Times New Roman"/>
          <w:sz w:val="24"/>
          <w:szCs w:val="24"/>
        </w:rPr>
      </w:pPr>
    </w:p>
    <w:p w14:paraId="5C14803B"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198840EF"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24 ust. 1 pkt 15 ustawy Prawo zamówień publicznych</w:t>
      </w:r>
    </w:p>
    <w:p w14:paraId="1B2FE113" w14:textId="77777777" w:rsidR="004842D6" w:rsidRPr="00FD58D4" w:rsidRDefault="004842D6" w:rsidP="004842D6">
      <w:pPr>
        <w:jc w:val="both"/>
        <w:rPr>
          <w:rFonts w:ascii="Times New Roman" w:hAnsi="Times New Roman" w:cs="Times New Roman"/>
          <w:b/>
          <w:bCs/>
          <w:sz w:val="24"/>
          <w:szCs w:val="24"/>
          <w:lang w:eastAsia="pl-PL"/>
        </w:rPr>
      </w:pPr>
      <w:r w:rsidRPr="00FD58D4">
        <w:rPr>
          <w:rFonts w:ascii="Times New Roman" w:hAnsi="Times New Roman" w:cs="Times New Roman"/>
          <w:b/>
          <w:bCs/>
          <w:sz w:val="24"/>
          <w:szCs w:val="24"/>
          <w:lang w:eastAsia="pl-PL"/>
        </w:rPr>
        <w:t xml:space="preserve"> </w:t>
      </w:r>
    </w:p>
    <w:p w14:paraId="16DA5DFC" w14:textId="77777777" w:rsidR="004842D6" w:rsidRPr="00FD58D4" w:rsidRDefault="004842D6" w:rsidP="004842D6">
      <w:pPr>
        <w:jc w:val="both"/>
        <w:rPr>
          <w:rFonts w:ascii="Times New Roman" w:hAnsi="Times New Roman" w:cs="Times New Roman"/>
          <w:b/>
          <w:sz w:val="24"/>
          <w:szCs w:val="24"/>
        </w:rPr>
      </w:pPr>
    </w:p>
    <w:p w14:paraId="52545C58" w14:textId="77777777" w:rsidR="004842D6" w:rsidRPr="00FD58D4" w:rsidRDefault="004842D6" w:rsidP="004842D6">
      <w:pPr>
        <w:jc w:val="both"/>
        <w:rPr>
          <w:rFonts w:ascii="Times New Roman" w:hAnsi="Times New Roman" w:cs="Times New Roman"/>
          <w:b/>
          <w:sz w:val="24"/>
          <w:szCs w:val="24"/>
        </w:rPr>
      </w:pPr>
    </w:p>
    <w:p w14:paraId="096786F8" w14:textId="77777777" w:rsidR="004842D6" w:rsidRPr="00FD58D4" w:rsidRDefault="004842D6" w:rsidP="004842D6">
      <w:pPr>
        <w:jc w:val="both"/>
        <w:rPr>
          <w:rFonts w:ascii="Times New Roman" w:hAnsi="Times New Roman" w:cs="Times New Roman"/>
          <w:sz w:val="24"/>
          <w:szCs w:val="24"/>
        </w:rPr>
      </w:pPr>
    </w:p>
    <w:p w14:paraId="63B19A4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2F77985D"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1A1CFF14" w14:textId="77777777" w:rsidR="004842D6" w:rsidRPr="00FD58D4" w:rsidRDefault="004842D6" w:rsidP="004842D6">
      <w:pPr>
        <w:ind w:firstLine="1250"/>
        <w:jc w:val="both"/>
        <w:rPr>
          <w:rFonts w:ascii="Times New Roman" w:hAnsi="Times New Roman" w:cs="Times New Roman"/>
          <w:sz w:val="24"/>
          <w:szCs w:val="24"/>
        </w:rPr>
      </w:pPr>
    </w:p>
    <w:p w14:paraId="65726D31" w14:textId="77777777" w:rsidR="004842D6" w:rsidRPr="00FD58D4" w:rsidRDefault="004842D6" w:rsidP="004842D6">
      <w:pPr>
        <w:jc w:val="both"/>
        <w:rPr>
          <w:rFonts w:ascii="Times New Roman" w:hAnsi="Times New Roman" w:cs="Times New Roman"/>
          <w:sz w:val="24"/>
          <w:szCs w:val="24"/>
        </w:rPr>
      </w:pPr>
    </w:p>
    <w:p w14:paraId="71D3E33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68C09CD4"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w:t>
      </w:r>
    </w:p>
    <w:p w14:paraId="404D67E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498D30D"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25E57F67" w14:textId="77777777" w:rsidR="004842D6" w:rsidRPr="00FD58D4" w:rsidRDefault="004842D6" w:rsidP="004842D6">
      <w:pPr>
        <w:jc w:val="both"/>
        <w:rPr>
          <w:rFonts w:ascii="Times New Roman" w:hAnsi="Times New Roman" w:cs="Times New Roman"/>
          <w:b/>
          <w:sz w:val="24"/>
          <w:szCs w:val="24"/>
        </w:rPr>
      </w:pPr>
    </w:p>
    <w:p w14:paraId="705558A0" w14:textId="77777777" w:rsidR="004842D6" w:rsidRPr="00FD58D4" w:rsidRDefault="004842D6" w:rsidP="004842D6">
      <w:pPr>
        <w:spacing w:line="480" w:lineRule="auto"/>
        <w:jc w:val="both"/>
        <w:rPr>
          <w:rFonts w:ascii="Times New Roman" w:eastAsia="TimesNewRoman" w:hAnsi="Times New Roman" w:cs="Times New Roman"/>
          <w:sz w:val="24"/>
          <w:szCs w:val="24"/>
          <w:lang w:eastAsia="pl-PL"/>
        </w:rPr>
      </w:pPr>
      <w:r w:rsidRPr="00FD58D4">
        <w:rPr>
          <w:rFonts w:ascii="Times New Roman" w:hAnsi="Times New Roman" w:cs="Times New Roman"/>
          <w:sz w:val="24"/>
          <w:szCs w:val="24"/>
        </w:rPr>
        <w:t xml:space="preserve">1.* Oświadczam, że wobec Wykonawcy nie </w:t>
      </w:r>
      <w:r w:rsidRPr="00FD58D4">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FD58D4" w:rsidRDefault="004842D6" w:rsidP="004842D6">
      <w:pPr>
        <w:spacing w:line="48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2.* Oświadczam, że wobec Wykonawcy </w:t>
      </w:r>
      <w:r w:rsidRPr="00FD58D4">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oświadczenia załączam/y dokumenty potwierdzające dokonanie płatności tych należności wraz </w:t>
      </w:r>
      <w:r w:rsidRPr="00FD58D4">
        <w:rPr>
          <w:rFonts w:ascii="Times New Roman" w:eastAsia="TimesNewRoman" w:hAnsi="Times New Roman" w:cs="Times New Roman"/>
          <w:sz w:val="24"/>
          <w:szCs w:val="24"/>
          <w:lang w:eastAsia="pl-PL"/>
        </w:rPr>
        <w:lastRenderedPageBreak/>
        <w:t xml:space="preserve">z ewentualnymi odsetkami lub grzywnami*/dokumenty potwierdzające zawarcie wiążącego porozumienia w sprawie spłat tych należności*. </w:t>
      </w:r>
    </w:p>
    <w:p w14:paraId="4D00E75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r w:rsidRPr="00FD58D4">
        <w:rPr>
          <w:rFonts w:ascii="Times New Roman" w:hAnsi="Times New Roman" w:cs="Times New Roman"/>
          <w:szCs w:val="24"/>
        </w:rPr>
        <w:t>(* niepotrzebne skreślić)</w:t>
      </w:r>
    </w:p>
    <w:p w14:paraId="36B7D3C4"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4543D3E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56252C9E"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00027AC9" w:rsidRPr="00FD58D4">
        <w:rPr>
          <w:rFonts w:ascii="Times New Roman" w:hAnsi="Times New Roman" w:cs="Times New Roman"/>
          <w:sz w:val="24"/>
          <w:szCs w:val="24"/>
        </w:rPr>
        <w:t xml:space="preserve">        </w:t>
      </w:r>
      <w:r w:rsidRPr="00FD58D4">
        <w:rPr>
          <w:rFonts w:ascii="Times New Roman" w:hAnsi="Times New Roman" w:cs="Times New Roman"/>
          <w:sz w:val="24"/>
          <w:szCs w:val="24"/>
        </w:rPr>
        <w:t>............................................................................</w:t>
      </w:r>
    </w:p>
    <w:p w14:paraId="4E4F72F7"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1783DC17" w14:textId="051C7BC1" w:rsidR="004842D6" w:rsidRPr="00FD58D4" w:rsidRDefault="004842D6" w:rsidP="00140F5D">
      <w:pPr>
        <w:ind w:left="4956"/>
        <w:jc w:val="both"/>
        <w:rPr>
          <w:rFonts w:ascii="Times New Roman" w:hAnsi="Times New Roman" w:cs="Times New Roman"/>
          <w:sz w:val="24"/>
          <w:szCs w:val="24"/>
        </w:rPr>
      </w:pPr>
      <w:r w:rsidRPr="00FD58D4">
        <w:rPr>
          <w:rFonts w:ascii="Times New Roman" w:hAnsi="Times New Roman" w:cs="Times New Roman"/>
          <w:sz w:val="24"/>
          <w:szCs w:val="24"/>
        </w:rPr>
        <w:t>(podpis i pieczątka Wykonawcy</w:t>
      </w:r>
      <w:r w:rsidR="00027AC9" w:rsidRPr="00FD58D4">
        <w:rPr>
          <w:rFonts w:ascii="Times New Roman" w:hAnsi="Times New Roman" w:cs="Times New Roman"/>
          <w:sz w:val="24"/>
          <w:szCs w:val="24"/>
        </w:rPr>
        <w:t xml:space="preserve"> l</w:t>
      </w:r>
      <w:r w:rsidRPr="00FD58D4">
        <w:rPr>
          <w:rFonts w:ascii="Times New Roman" w:hAnsi="Times New Roman" w:cs="Times New Roman"/>
          <w:sz w:val="24"/>
          <w:szCs w:val="24"/>
        </w:rPr>
        <w:t xml:space="preserve">ub jego </w:t>
      </w:r>
      <w:r w:rsidR="00140F5D" w:rsidRPr="00FD58D4">
        <w:rPr>
          <w:rFonts w:ascii="Times New Roman" w:hAnsi="Times New Roman" w:cs="Times New Roman"/>
          <w:sz w:val="24"/>
          <w:szCs w:val="24"/>
        </w:rPr>
        <w:t xml:space="preserve">               </w:t>
      </w:r>
      <w:r w:rsidRPr="00FD58D4">
        <w:rPr>
          <w:rFonts w:ascii="Times New Roman" w:hAnsi="Times New Roman" w:cs="Times New Roman"/>
          <w:sz w:val="24"/>
          <w:szCs w:val="24"/>
        </w:rPr>
        <w:t>pełnomocnika)</w:t>
      </w:r>
    </w:p>
    <w:p w14:paraId="389F1414" w14:textId="7CDD2E9D" w:rsidR="004842D6" w:rsidRPr="00FD58D4" w:rsidRDefault="004842D6" w:rsidP="004842D6">
      <w:pPr>
        <w:autoSpaceDN w:val="0"/>
        <w:rPr>
          <w:rFonts w:ascii="Times New Roman" w:hAnsi="Times New Roman" w:cs="Times New Roman"/>
          <w:b/>
          <w:sz w:val="24"/>
          <w:szCs w:val="24"/>
          <w:lang w:eastAsia="pl-PL"/>
        </w:rPr>
      </w:pPr>
      <w:r w:rsidRPr="00FD58D4">
        <w:rPr>
          <w:rFonts w:ascii="Times New Roman" w:hAnsi="Times New Roman" w:cs="Times New Roman"/>
          <w:sz w:val="24"/>
          <w:szCs w:val="24"/>
        </w:rPr>
        <w:br w:type="page"/>
      </w:r>
      <w:bookmarkStart w:id="5" w:name="_Hlk485128541"/>
      <w:r w:rsidRPr="00FD58D4">
        <w:rPr>
          <w:rFonts w:ascii="Times New Roman" w:hAnsi="Times New Roman" w:cs="Times New Roman"/>
          <w:b/>
          <w:sz w:val="24"/>
          <w:szCs w:val="24"/>
          <w:lang w:eastAsia="pl-PL"/>
        </w:rPr>
        <w:lastRenderedPageBreak/>
        <w:t xml:space="preserve"> </w:t>
      </w:r>
      <w:r w:rsidRPr="00FD58D4">
        <w:rPr>
          <w:rFonts w:ascii="Times New Roman" w:hAnsi="Times New Roman" w:cs="Times New Roman"/>
          <w:b/>
          <w:bCs/>
          <w:sz w:val="24"/>
          <w:szCs w:val="24"/>
        </w:rPr>
        <w:t>ZP/</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D63E24">
        <w:rPr>
          <w:rFonts w:ascii="Times New Roman" w:hAnsi="Times New Roman" w:cs="Times New Roman"/>
          <w:b/>
          <w:bCs/>
          <w:sz w:val="24"/>
          <w:szCs w:val="24"/>
        </w:rPr>
        <w:t xml:space="preserve">Wymiana pokrycia dachowego oraz remont kominów ponad dachem w budynku mieszkalnym wielorodzinnym – ul. Roosevelta 21 </w:t>
      </w:r>
      <w:r w:rsidRPr="00FD58D4">
        <w:rPr>
          <w:rFonts w:ascii="Times New Roman" w:hAnsi="Times New Roman" w:cs="Times New Roman"/>
          <w:b/>
          <w:bCs/>
          <w:sz w:val="24"/>
          <w:szCs w:val="24"/>
        </w:rPr>
        <w:t>w Wieluniu.</w:t>
      </w:r>
      <w:r w:rsidRPr="00FD58D4">
        <w:rPr>
          <w:rFonts w:ascii="Times New Roman" w:hAnsi="Times New Roman" w:cs="Times New Roman"/>
          <w:b/>
          <w:bCs/>
          <w:sz w:val="24"/>
          <w:szCs w:val="24"/>
        </w:rPr>
        <w:br/>
      </w:r>
      <w:r w:rsidRPr="00FD58D4">
        <w:rPr>
          <w:rFonts w:ascii="Times New Roman" w:hAnsi="Times New Roman" w:cs="Times New Roman"/>
          <w:sz w:val="24"/>
          <w:szCs w:val="24"/>
        </w:rPr>
        <w:t xml:space="preserve"> .</w:t>
      </w:r>
      <w:r w:rsidRPr="00FD58D4">
        <w:rPr>
          <w:rFonts w:ascii="Times New Roman" w:hAnsi="Times New Roman" w:cs="Times New Roman"/>
          <w:b/>
          <w:bCs/>
          <w:sz w:val="24"/>
          <w:szCs w:val="24"/>
        </w:rPr>
        <w:t xml:space="preserve">   </w:t>
      </w:r>
    </w:p>
    <w:bookmarkEnd w:id="5"/>
    <w:p w14:paraId="49D2262C"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10 do SIWZ</w:t>
      </w:r>
    </w:p>
    <w:p w14:paraId="1E0F36D6" w14:textId="77777777" w:rsidR="004842D6" w:rsidRPr="00FD58D4" w:rsidRDefault="004842D6" w:rsidP="004842D6">
      <w:pPr>
        <w:jc w:val="both"/>
        <w:rPr>
          <w:rFonts w:ascii="Times New Roman" w:hAnsi="Times New Roman" w:cs="Times New Roman"/>
          <w:sz w:val="24"/>
          <w:szCs w:val="24"/>
        </w:rPr>
      </w:pPr>
    </w:p>
    <w:p w14:paraId="48B762D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3E57CDAA"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24 ust. 1 pkt 22 ustawy Prawo zamówień publicznych</w:t>
      </w:r>
    </w:p>
    <w:p w14:paraId="4979BA64" w14:textId="77777777" w:rsidR="004842D6" w:rsidRPr="00FD58D4" w:rsidRDefault="004842D6" w:rsidP="004842D6">
      <w:pPr>
        <w:jc w:val="both"/>
        <w:rPr>
          <w:rFonts w:ascii="Times New Roman" w:hAnsi="Times New Roman" w:cs="Times New Roman"/>
          <w:b/>
          <w:sz w:val="24"/>
          <w:szCs w:val="24"/>
        </w:rPr>
      </w:pPr>
    </w:p>
    <w:p w14:paraId="5DF05AAE" w14:textId="77777777" w:rsidR="004842D6" w:rsidRPr="00FD58D4" w:rsidRDefault="004842D6" w:rsidP="004842D6">
      <w:pPr>
        <w:jc w:val="both"/>
        <w:rPr>
          <w:rFonts w:ascii="Times New Roman" w:hAnsi="Times New Roman" w:cs="Times New Roman"/>
          <w:b/>
          <w:sz w:val="24"/>
          <w:szCs w:val="24"/>
        </w:rPr>
      </w:pPr>
    </w:p>
    <w:p w14:paraId="68D3A292" w14:textId="77777777" w:rsidR="004842D6" w:rsidRPr="00FD58D4" w:rsidRDefault="004842D6" w:rsidP="004842D6">
      <w:pPr>
        <w:jc w:val="both"/>
        <w:rPr>
          <w:rFonts w:ascii="Times New Roman" w:hAnsi="Times New Roman" w:cs="Times New Roman"/>
          <w:b/>
          <w:sz w:val="24"/>
          <w:szCs w:val="24"/>
        </w:rPr>
      </w:pPr>
    </w:p>
    <w:p w14:paraId="1A10A15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 dnia  .........................</w:t>
      </w:r>
    </w:p>
    <w:p w14:paraId="0B0977F2"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054B3863" w14:textId="77777777" w:rsidR="004842D6" w:rsidRPr="00FD58D4" w:rsidRDefault="004842D6" w:rsidP="004842D6">
      <w:pPr>
        <w:ind w:firstLine="1250"/>
        <w:jc w:val="both"/>
        <w:rPr>
          <w:rFonts w:ascii="Times New Roman" w:hAnsi="Times New Roman" w:cs="Times New Roman"/>
          <w:sz w:val="24"/>
          <w:szCs w:val="24"/>
        </w:rPr>
      </w:pPr>
    </w:p>
    <w:p w14:paraId="31BEEDA8" w14:textId="77777777" w:rsidR="004842D6" w:rsidRPr="00FD58D4" w:rsidRDefault="004842D6" w:rsidP="004842D6">
      <w:pPr>
        <w:jc w:val="both"/>
        <w:rPr>
          <w:rFonts w:ascii="Times New Roman" w:hAnsi="Times New Roman" w:cs="Times New Roman"/>
          <w:sz w:val="24"/>
          <w:szCs w:val="24"/>
        </w:rPr>
      </w:pPr>
    </w:p>
    <w:p w14:paraId="04B008A5"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704867C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4C1FBD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40E7F42C"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1D8F203E" w14:textId="77777777" w:rsidR="004842D6" w:rsidRPr="00FD58D4" w:rsidRDefault="004842D6" w:rsidP="004842D6">
      <w:pPr>
        <w:ind w:firstLine="1250"/>
        <w:jc w:val="both"/>
        <w:rPr>
          <w:rFonts w:ascii="Times New Roman" w:hAnsi="Times New Roman" w:cs="Times New Roman"/>
          <w:sz w:val="24"/>
          <w:szCs w:val="24"/>
        </w:rPr>
      </w:pPr>
    </w:p>
    <w:p w14:paraId="16D49F5A"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 xml:space="preserve"> </w:t>
      </w:r>
    </w:p>
    <w:p w14:paraId="75F1F557" w14:textId="77777777" w:rsidR="004842D6" w:rsidRPr="00FD58D4" w:rsidRDefault="004842D6" w:rsidP="004842D6">
      <w:pPr>
        <w:spacing w:line="48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Oświadczam, że brak jest wobec Wykonawcy </w:t>
      </w:r>
      <w:r w:rsidRPr="00FD58D4">
        <w:rPr>
          <w:rFonts w:ascii="Times New Roman" w:eastAsia="TimesNewRoman" w:hAnsi="Times New Roman" w:cs="Times New Roman"/>
          <w:sz w:val="24"/>
          <w:szCs w:val="24"/>
          <w:lang w:eastAsia="pl-PL"/>
        </w:rPr>
        <w:t>orzeczenia tytułem środka zapobiegawczego zakazu ubiegania się o zamówienia publiczne.</w:t>
      </w:r>
      <w:r w:rsidRPr="00FD58D4">
        <w:rPr>
          <w:rFonts w:ascii="Times New Roman" w:hAnsi="Times New Roman" w:cs="Times New Roman"/>
          <w:sz w:val="24"/>
          <w:szCs w:val="24"/>
          <w:lang w:eastAsia="pl-PL"/>
        </w:rPr>
        <w:t xml:space="preserve"> </w:t>
      </w:r>
    </w:p>
    <w:p w14:paraId="5E5E0CE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FD58D4" w:rsidRDefault="00027AC9" w:rsidP="00027AC9">
      <w:pPr>
        <w:ind w:left="4956"/>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t xml:space="preserve">                                                                                                                  ....................................................................</w:t>
      </w:r>
    </w:p>
    <w:p w14:paraId="67B8493A" w14:textId="77777777" w:rsidR="004842D6" w:rsidRPr="00FD58D4" w:rsidRDefault="004842D6" w:rsidP="004842D6">
      <w:pPr>
        <w:ind w:left="3540" w:firstLine="708"/>
        <w:jc w:val="both"/>
        <w:rPr>
          <w:rFonts w:ascii="Times New Roman" w:hAnsi="Times New Roman" w:cs="Times New Roman"/>
          <w:sz w:val="24"/>
          <w:szCs w:val="24"/>
        </w:rPr>
      </w:pPr>
    </w:p>
    <w:p w14:paraId="23DE2365"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(podpis i pieczątka Wykonawcy </w:t>
      </w:r>
    </w:p>
    <w:p w14:paraId="1C008DB2"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lub jego pełnomocnika)</w:t>
      </w:r>
    </w:p>
    <w:p w14:paraId="5C489B63"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br w:type="page"/>
      </w:r>
    </w:p>
    <w:p w14:paraId="4600C6DC" w14:textId="2A42E4BD" w:rsidR="004842D6" w:rsidRPr="00FD58D4" w:rsidRDefault="004842D6" w:rsidP="004842D6">
      <w:pPr>
        <w:autoSpaceDN w:val="0"/>
        <w:rPr>
          <w:rFonts w:ascii="Times New Roman" w:hAnsi="Times New Roman" w:cs="Times New Roman"/>
          <w:b/>
          <w:sz w:val="24"/>
          <w:szCs w:val="24"/>
          <w:lang w:eastAsia="pl-PL"/>
        </w:rPr>
      </w:pPr>
      <w:bookmarkStart w:id="6" w:name="_Hlk485206909"/>
      <w:r w:rsidRPr="00FD58D4">
        <w:rPr>
          <w:rFonts w:ascii="Times New Roman" w:hAnsi="Times New Roman" w:cs="Times New Roman"/>
          <w:b/>
          <w:bCs/>
          <w:sz w:val="24"/>
          <w:szCs w:val="24"/>
        </w:rPr>
        <w:lastRenderedPageBreak/>
        <w:t>ZP/</w:t>
      </w:r>
      <w:r w:rsidR="00CF3EE7">
        <w:rPr>
          <w:rFonts w:ascii="Times New Roman" w:hAnsi="Times New Roman" w:cs="Times New Roman"/>
          <w:b/>
          <w:bCs/>
          <w:sz w:val="24"/>
          <w:szCs w:val="24"/>
        </w:rPr>
        <w:t>11</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w:t>
      </w:r>
      <w:r w:rsidR="00027AC9" w:rsidRPr="00FD58D4">
        <w:rPr>
          <w:rFonts w:ascii="Times New Roman" w:hAnsi="Times New Roman" w:cs="Times New Roman"/>
          <w:sz w:val="24"/>
          <w:szCs w:val="24"/>
        </w:rPr>
        <w:t>n</w:t>
      </w:r>
      <w:r w:rsidRPr="00FD58D4">
        <w:rPr>
          <w:rFonts w:ascii="Times New Roman" w:hAnsi="Times New Roman" w:cs="Times New Roman"/>
          <w:sz w:val="24"/>
          <w:szCs w:val="24"/>
        </w:rPr>
        <w:t>.</w:t>
      </w:r>
      <w:r w:rsidR="00027AC9" w:rsidRPr="00FD58D4">
        <w:rPr>
          <w:rFonts w:ascii="Times New Roman" w:hAnsi="Times New Roman" w:cs="Times New Roman"/>
          <w:sz w:val="24"/>
          <w:szCs w:val="24"/>
        </w:rPr>
        <w:t xml:space="preserve">: </w:t>
      </w:r>
      <w:r w:rsidR="00D63E24">
        <w:rPr>
          <w:rFonts w:ascii="Times New Roman" w:hAnsi="Times New Roman" w:cs="Times New Roman"/>
          <w:b/>
          <w:bCs/>
          <w:sz w:val="24"/>
          <w:szCs w:val="24"/>
        </w:rPr>
        <w:t>Wymiana pokrycia dachowego oraz remont kominów ponad dachem w budynku mieszkalnym wielorodzinnym – ul. Roosevelta 21 w Wieluniu.</w:t>
      </w:r>
    </w:p>
    <w:bookmarkEnd w:id="6"/>
    <w:p w14:paraId="26D9BF63" w14:textId="77777777" w:rsidR="004842D6" w:rsidRPr="00FD58D4" w:rsidRDefault="004842D6" w:rsidP="004842D6">
      <w:pPr>
        <w:autoSpaceDN w:val="0"/>
        <w:rPr>
          <w:rFonts w:ascii="Times New Roman" w:hAnsi="Times New Roman" w:cs="Times New Roman"/>
          <w:sz w:val="24"/>
          <w:szCs w:val="24"/>
        </w:rPr>
      </w:pPr>
    </w:p>
    <w:p w14:paraId="0A900E29" w14:textId="77777777" w:rsidR="004842D6" w:rsidRPr="00FD58D4" w:rsidRDefault="004842D6" w:rsidP="004842D6">
      <w:pPr>
        <w:autoSpaceDN w:val="0"/>
        <w:jc w:val="both"/>
        <w:rPr>
          <w:rFonts w:ascii="Times New Roman" w:hAnsi="Times New Roman" w:cs="Times New Roman"/>
          <w:b/>
          <w:sz w:val="24"/>
          <w:szCs w:val="24"/>
          <w:lang w:eastAsia="pl-PL"/>
        </w:rPr>
      </w:pPr>
    </w:p>
    <w:p w14:paraId="537C0286"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11 do SIWZ</w:t>
      </w:r>
    </w:p>
    <w:p w14:paraId="5779C165" w14:textId="77777777" w:rsidR="004842D6" w:rsidRPr="00FD58D4" w:rsidRDefault="004842D6" w:rsidP="004842D6">
      <w:pPr>
        <w:jc w:val="both"/>
        <w:rPr>
          <w:rFonts w:ascii="Times New Roman" w:hAnsi="Times New Roman" w:cs="Times New Roman"/>
          <w:sz w:val="24"/>
          <w:szCs w:val="24"/>
        </w:rPr>
      </w:pPr>
    </w:p>
    <w:p w14:paraId="74FD1D0D"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2D506200" w14:textId="77777777" w:rsidR="004842D6" w:rsidRPr="00FD58D4" w:rsidRDefault="004842D6" w:rsidP="004842D6">
      <w:pPr>
        <w:jc w:val="both"/>
        <w:rPr>
          <w:rFonts w:ascii="Times New Roman" w:hAnsi="Times New Roman" w:cs="Times New Roman"/>
          <w:sz w:val="24"/>
          <w:szCs w:val="24"/>
          <w:lang w:eastAsia="pl-PL"/>
        </w:rPr>
      </w:pPr>
    </w:p>
    <w:p w14:paraId="612E94A8" w14:textId="77777777" w:rsidR="004842D6" w:rsidRPr="00FD58D4" w:rsidRDefault="004842D6" w:rsidP="004842D6">
      <w:pPr>
        <w:jc w:val="both"/>
        <w:rPr>
          <w:rFonts w:ascii="Times New Roman" w:hAnsi="Times New Roman" w:cs="Times New Roman"/>
          <w:b/>
          <w:sz w:val="24"/>
          <w:szCs w:val="24"/>
        </w:rPr>
      </w:pPr>
    </w:p>
    <w:p w14:paraId="5309D2F6" w14:textId="77777777" w:rsidR="004842D6" w:rsidRPr="00FD58D4" w:rsidRDefault="004842D6" w:rsidP="004842D6">
      <w:pPr>
        <w:jc w:val="both"/>
        <w:rPr>
          <w:rFonts w:ascii="Times New Roman" w:hAnsi="Times New Roman" w:cs="Times New Roman"/>
          <w:sz w:val="24"/>
          <w:szCs w:val="24"/>
        </w:rPr>
      </w:pPr>
    </w:p>
    <w:p w14:paraId="3AEF10B8" w14:textId="5ECDB95E"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00612529"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29DB3FDB" w14:textId="77777777" w:rsidR="004842D6" w:rsidRPr="00FD58D4" w:rsidRDefault="004842D6" w:rsidP="004842D6">
      <w:pPr>
        <w:ind w:firstLine="1250"/>
        <w:jc w:val="both"/>
        <w:rPr>
          <w:rFonts w:ascii="Times New Roman" w:hAnsi="Times New Roman" w:cs="Times New Roman"/>
          <w:sz w:val="24"/>
          <w:szCs w:val="24"/>
        </w:rPr>
      </w:pPr>
    </w:p>
    <w:p w14:paraId="5B2D839C" w14:textId="77777777" w:rsidR="004842D6" w:rsidRPr="00FD58D4" w:rsidRDefault="004842D6" w:rsidP="004842D6">
      <w:pPr>
        <w:jc w:val="both"/>
        <w:rPr>
          <w:rFonts w:ascii="Times New Roman" w:hAnsi="Times New Roman" w:cs="Times New Roman"/>
          <w:sz w:val="24"/>
          <w:szCs w:val="24"/>
        </w:rPr>
      </w:pPr>
    </w:p>
    <w:p w14:paraId="7C1ED1BB"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4560FFE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3545017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33567BA4"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17D1FFA6" w14:textId="77777777" w:rsidR="004842D6" w:rsidRPr="00FD58D4" w:rsidRDefault="004842D6" w:rsidP="004842D6">
      <w:pPr>
        <w:ind w:firstLine="1250"/>
        <w:jc w:val="both"/>
        <w:rPr>
          <w:rFonts w:ascii="Times New Roman" w:hAnsi="Times New Roman" w:cs="Times New Roman"/>
          <w:sz w:val="24"/>
          <w:szCs w:val="24"/>
        </w:rPr>
      </w:pPr>
    </w:p>
    <w:p w14:paraId="6E493834" w14:textId="77777777" w:rsidR="004842D6" w:rsidRPr="00FD58D4" w:rsidRDefault="004842D6" w:rsidP="004842D6">
      <w:pPr>
        <w:jc w:val="both"/>
        <w:rPr>
          <w:rFonts w:ascii="Times New Roman" w:hAnsi="Times New Roman" w:cs="Times New Roman"/>
          <w:b/>
          <w:sz w:val="24"/>
          <w:szCs w:val="24"/>
        </w:rPr>
      </w:pPr>
    </w:p>
    <w:p w14:paraId="713413E6" w14:textId="52C00BB7" w:rsidR="004842D6" w:rsidRPr="00FD58D4" w:rsidRDefault="004842D6" w:rsidP="00C2430D">
      <w:pPr>
        <w:spacing w:line="480" w:lineRule="auto"/>
        <w:jc w:val="both"/>
        <w:rPr>
          <w:rFonts w:ascii="Times New Roman" w:hAnsi="Times New Roman" w:cs="Times New Roman"/>
          <w:szCs w:val="24"/>
        </w:rPr>
      </w:pPr>
      <w:r w:rsidRPr="00FD58D4">
        <w:rPr>
          <w:rFonts w:ascii="Times New Roman" w:hAnsi="Times New Roman" w:cs="Times New Roman"/>
          <w:sz w:val="24"/>
          <w:szCs w:val="24"/>
        </w:rPr>
        <w:t xml:space="preserve">Oświadczam, że Wykonawca </w:t>
      </w:r>
      <w:r w:rsidRPr="00FD58D4">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sidRPr="00FD58D4">
        <w:rPr>
          <w:rFonts w:ascii="Times New Roman" w:eastAsia="TimesNewRoman" w:hAnsi="Times New Roman" w:cs="Times New Roman"/>
          <w:sz w:val="24"/>
          <w:szCs w:val="24"/>
          <w:lang w:eastAsia="pl-PL"/>
        </w:rPr>
        <w:t xml:space="preserve"> (Dz. U. z 2019 r. poz. 1170).</w:t>
      </w:r>
    </w:p>
    <w:p w14:paraId="75EC613A" w14:textId="77777777" w:rsidR="004842D6" w:rsidRPr="00FD58D4" w:rsidRDefault="004842D6" w:rsidP="00140F5D">
      <w:pPr>
        <w:pStyle w:val="Lista21"/>
        <w:tabs>
          <w:tab w:val="left" w:pos="643"/>
        </w:tabs>
        <w:jc w:val="both"/>
        <w:rPr>
          <w:rFonts w:ascii="Times New Roman" w:hAnsi="Times New Roman" w:cs="Times New Roman"/>
          <w:szCs w:val="24"/>
        </w:rPr>
      </w:pPr>
    </w:p>
    <w:p w14:paraId="2231D3AA"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6C91DBF3" w14:textId="2DB0255B" w:rsidR="004842D6" w:rsidRPr="00FD58D4" w:rsidRDefault="004842D6" w:rsidP="00027AC9">
      <w:pPr>
        <w:ind w:left="4248" w:firstLine="1422"/>
        <w:jc w:val="both"/>
        <w:rPr>
          <w:rFonts w:ascii="Times New Roman" w:hAnsi="Times New Roman" w:cs="Times New Roman"/>
          <w:sz w:val="24"/>
          <w:szCs w:val="24"/>
        </w:rPr>
      </w:pPr>
      <w:r w:rsidRPr="00FD58D4">
        <w:rPr>
          <w:rFonts w:ascii="Times New Roman" w:hAnsi="Times New Roman" w:cs="Times New Roman"/>
          <w:sz w:val="24"/>
          <w:szCs w:val="24"/>
        </w:rPr>
        <w:t>.                                                                ...........................................................................</w:t>
      </w:r>
    </w:p>
    <w:p w14:paraId="32AFE626"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(podpis i pieczątka Wykonawcy </w:t>
      </w:r>
    </w:p>
    <w:p w14:paraId="211D16CC"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lub jego pełnomocnika)</w:t>
      </w:r>
    </w:p>
    <w:p w14:paraId="768AD15D" w14:textId="11739DAD" w:rsidR="00C44BF5" w:rsidRPr="00FD58D4" w:rsidRDefault="00856511" w:rsidP="004842D6">
      <w:pPr>
        <w:autoSpaceDN w:val="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 xml:space="preserve"> </w:t>
      </w:r>
    </w:p>
    <w:p w14:paraId="25D862EC" w14:textId="4248C786" w:rsidR="00C44BF5" w:rsidRPr="00FD58D4" w:rsidRDefault="00C44BF5" w:rsidP="00097A39">
      <w:pPr>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br w:type="page"/>
      </w:r>
      <w:r w:rsidRPr="00FD58D4">
        <w:rPr>
          <w:rFonts w:ascii="Times New Roman" w:hAnsi="Times New Roman" w:cs="Times New Roman"/>
          <w:b/>
          <w:sz w:val="24"/>
          <w:szCs w:val="24"/>
          <w:lang w:eastAsia="pl-PL"/>
        </w:rPr>
        <w:lastRenderedPageBreak/>
        <w:t>ZP</w:t>
      </w:r>
      <w:r w:rsidR="00D63E24">
        <w:rPr>
          <w:rFonts w:ascii="Times New Roman" w:hAnsi="Times New Roman" w:cs="Times New Roman"/>
          <w:b/>
          <w:sz w:val="24"/>
          <w:szCs w:val="24"/>
          <w:lang w:eastAsia="pl-PL"/>
        </w:rPr>
        <w:t>/</w:t>
      </w:r>
      <w:r w:rsidR="00CF3EE7">
        <w:rPr>
          <w:rFonts w:ascii="Times New Roman" w:hAnsi="Times New Roman" w:cs="Times New Roman"/>
          <w:b/>
          <w:sz w:val="24"/>
          <w:szCs w:val="24"/>
          <w:lang w:eastAsia="pl-PL"/>
        </w:rPr>
        <w:t>11</w:t>
      </w:r>
      <w:r w:rsidRPr="00FD58D4">
        <w:rPr>
          <w:rFonts w:ascii="Times New Roman" w:hAnsi="Times New Roman" w:cs="Times New Roman"/>
          <w:b/>
          <w:sz w:val="24"/>
          <w:szCs w:val="24"/>
          <w:lang w:eastAsia="pl-PL"/>
        </w:rPr>
        <w:t>/2020</w:t>
      </w:r>
    </w:p>
    <w:p w14:paraId="7957CDC0" w14:textId="77777777" w:rsidR="00C44BF5" w:rsidRPr="00FD58D4" w:rsidRDefault="00C44BF5" w:rsidP="00C44BF5">
      <w:pPr>
        <w:autoSpaceDN w:val="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t>Załącznik nr 12 do SIWZ</w:t>
      </w:r>
    </w:p>
    <w:p w14:paraId="387D2CA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WZÓR UMOWY</w:t>
      </w:r>
    </w:p>
    <w:p w14:paraId="352787F2" w14:textId="77777777" w:rsidR="00C44BF5" w:rsidRPr="00FD58D4" w:rsidRDefault="00C44BF5" w:rsidP="00C44BF5">
      <w:pPr>
        <w:jc w:val="both"/>
        <w:rPr>
          <w:rFonts w:ascii="Times New Roman" w:hAnsi="Times New Roman" w:cs="Times New Roman"/>
          <w:b/>
          <w:sz w:val="24"/>
          <w:szCs w:val="24"/>
        </w:rPr>
      </w:pPr>
    </w:p>
    <w:p w14:paraId="4897110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zawarta dnia </w:t>
      </w:r>
      <w:r w:rsidRPr="00FD58D4">
        <w:rPr>
          <w:rFonts w:ascii="Times New Roman" w:hAnsi="Times New Roman" w:cs="Times New Roman"/>
          <w:b/>
          <w:sz w:val="24"/>
          <w:szCs w:val="24"/>
        </w:rPr>
        <w:t>………..........2020r.</w:t>
      </w:r>
      <w:r w:rsidRPr="00FD58D4">
        <w:rPr>
          <w:rFonts w:ascii="Times New Roman" w:hAnsi="Times New Roman" w:cs="Times New Roman"/>
          <w:sz w:val="24"/>
          <w:szCs w:val="24"/>
        </w:rPr>
        <w:t xml:space="preserve"> w Wieluniu pomiędzy:</w:t>
      </w:r>
    </w:p>
    <w:p w14:paraId="66740EC8" w14:textId="359DDD9E"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 xml:space="preserve">Wspólnotą Mieszkaniową „ </w:t>
      </w:r>
      <w:r w:rsidR="00D63E24">
        <w:rPr>
          <w:rFonts w:ascii="Times New Roman" w:hAnsi="Times New Roman" w:cs="Times New Roman"/>
          <w:b/>
          <w:sz w:val="24"/>
          <w:szCs w:val="24"/>
        </w:rPr>
        <w:t>Roosevelta 21</w:t>
      </w:r>
      <w:r w:rsidRPr="00FD58D4">
        <w:rPr>
          <w:rFonts w:ascii="Times New Roman" w:hAnsi="Times New Roman" w:cs="Times New Roman"/>
          <w:b/>
          <w:sz w:val="24"/>
          <w:szCs w:val="24"/>
        </w:rPr>
        <w:t>”  w Wieluniu, ul. Zamenhofa 17,</w:t>
      </w:r>
    </w:p>
    <w:p w14:paraId="0D67EA1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98-300 Wieluń zwaną dalej Zamawiającym reprezentowaną przez Zarząd Wspólnoty w osobach: ………………………………………………………………………………………</w:t>
      </w:r>
    </w:p>
    <w:p w14:paraId="668B7F17" w14:textId="15E7FA98"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NIP 832-19-</w:t>
      </w:r>
      <w:r w:rsidR="00D63E24">
        <w:rPr>
          <w:rFonts w:ascii="Times New Roman" w:hAnsi="Times New Roman" w:cs="Times New Roman"/>
          <w:sz w:val="24"/>
          <w:szCs w:val="24"/>
        </w:rPr>
        <w:t>08-032</w:t>
      </w:r>
      <w:r w:rsidRPr="00FD58D4">
        <w:rPr>
          <w:rFonts w:ascii="Times New Roman" w:hAnsi="Times New Roman" w:cs="Times New Roman"/>
          <w:sz w:val="24"/>
          <w:szCs w:val="24"/>
        </w:rPr>
        <w:t xml:space="preserve"> </w:t>
      </w:r>
    </w:p>
    <w:p w14:paraId="10978B4C" w14:textId="3E992081" w:rsidR="00C44BF5" w:rsidRPr="00FD58D4" w:rsidRDefault="00C44BF5" w:rsidP="00C44BF5">
      <w:pPr>
        <w:rPr>
          <w:rFonts w:ascii="Times New Roman" w:hAnsi="Times New Roman" w:cs="Times New Roman"/>
          <w:sz w:val="24"/>
          <w:szCs w:val="24"/>
        </w:rPr>
      </w:pPr>
      <w:r w:rsidRPr="00FD58D4">
        <w:rPr>
          <w:rFonts w:ascii="Times New Roman" w:hAnsi="Times New Roman" w:cs="Times New Roman"/>
          <w:sz w:val="24"/>
          <w:szCs w:val="24"/>
        </w:rPr>
        <w:t>przy udziale Przedsiębiorstwa Komunalnego Spółka z o.o. w Wieluniu,</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98-300 Wieluń, </w:t>
      </w:r>
      <w:r w:rsidRPr="00FD58D4">
        <w:rPr>
          <w:rFonts w:ascii="Times New Roman" w:hAnsi="Times New Roman" w:cs="Times New Roman"/>
          <w:sz w:val="24"/>
          <w:szCs w:val="24"/>
        </w:rPr>
        <w:br/>
        <w:t>ul. Zamenhofa 17</w:t>
      </w:r>
      <w:r w:rsidR="007065BB" w:rsidRPr="00FD58D4">
        <w:rPr>
          <w:rFonts w:ascii="Times New Roman" w:hAnsi="Times New Roman" w:cs="Times New Roman"/>
          <w:sz w:val="24"/>
          <w:szCs w:val="24"/>
        </w:rPr>
        <w:t>,</w:t>
      </w:r>
      <w:r w:rsidRPr="00FD58D4">
        <w:rPr>
          <w:rFonts w:ascii="Times New Roman" w:hAnsi="Times New Roman" w:cs="Times New Roman"/>
          <w:sz w:val="24"/>
          <w:szCs w:val="24"/>
        </w:rPr>
        <w:t xml:space="preserve"> reprezentowaną przez mgr inż. Tomasza Kulickiego -Prezesa Zarządu</w:t>
      </w:r>
    </w:p>
    <w:p w14:paraId="20C79257" w14:textId="77777777" w:rsidR="00C44BF5" w:rsidRPr="00FD58D4" w:rsidRDefault="00C44BF5" w:rsidP="00C44BF5">
      <w:pPr>
        <w:jc w:val="both"/>
        <w:rPr>
          <w:rFonts w:ascii="Times New Roman" w:hAnsi="Times New Roman" w:cs="Times New Roman"/>
          <w:sz w:val="24"/>
          <w:szCs w:val="24"/>
        </w:rPr>
      </w:pPr>
    </w:p>
    <w:p w14:paraId="2345E222" w14:textId="77777777" w:rsidR="00C44BF5" w:rsidRPr="00FD58D4" w:rsidRDefault="00C44BF5" w:rsidP="00C44BF5">
      <w:pPr>
        <w:rPr>
          <w:rFonts w:ascii="Times New Roman" w:hAnsi="Times New Roman" w:cs="Times New Roman"/>
          <w:sz w:val="24"/>
          <w:szCs w:val="24"/>
        </w:rPr>
      </w:pPr>
      <w:r w:rsidRPr="00FD58D4">
        <w:rPr>
          <w:rFonts w:ascii="Times New Roman" w:hAnsi="Times New Roman" w:cs="Times New Roman"/>
          <w:sz w:val="24"/>
          <w:szCs w:val="24"/>
        </w:rPr>
        <w:t>*a firmą …………..………………………… z siedzibą w ……………………………………….…</w:t>
      </w:r>
      <w:r w:rsidRPr="00FD58D4">
        <w:rPr>
          <w:rFonts w:ascii="Times New Roman" w:hAnsi="Times New Roman" w:cs="Times New Roman"/>
          <w:b/>
          <w:bCs/>
          <w:sz w:val="24"/>
          <w:szCs w:val="24"/>
        </w:rPr>
        <w:t xml:space="preserve">, </w:t>
      </w:r>
      <w:r w:rsidRPr="00FD58D4">
        <w:rPr>
          <w:rFonts w:ascii="Times New Roman" w:hAnsi="Times New Roman" w:cs="Times New Roman"/>
          <w:sz w:val="24"/>
          <w:szCs w:val="24"/>
        </w:rPr>
        <w:t>NIP ……………., REGON …………….</w:t>
      </w:r>
    </w:p>
    <w:p w14:paraId="4B00F39D" w14:textId="32BEDCE5"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Wpisana do Krajo</w:t>
      </w:r>
      <w:r w:rsidR="00A11FD0" w:rsidRPr="00FD58D4">
        <w:rPr>
          <w:rFonts w:ascii="Times New Roman" w:hAnsi="Times New Roman" w:cs="Times New Roman"/>
          <w:sz w:val="24"/>
          <w:szCs w:val="24"/>
        </w:rPr>
        <w:t>w</w:t>
      </w:r>
      <w:r w:rsidRPr="00FD58D4">
        <w:rPr>
          <w:rFonts w:ascii="Times New Roman" w:hAnsi="Times New Roman" w:cs="Times New Roman"/>
          <w:sz w:val="24"/>
          <w:szCs w:val="24"/>
        </w:rPr>
        <w:t>ego Rejestru pod nr KRS ……………, reprezentowaną przez:</w:t>
      </w:r>
    </w:p>
    <w:p w14:paraId="7E8EAFE3"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w:t>
      </w:r>
    </w:p>
    <w:p w14:paraId="42FEA036"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p>
    <w:p w14:paraId="3D54FE20" w14:textId="77777777" w:rsidR="00C44BF5" w:rsidRPr="00FD58D4" w:rsidRDefault="00C44BF5" w:rsidP="00C44BF5">
      <w:pPr>
        <w:pStyle w:val="NormalnyWeb"/>
        <w:spacing w:before="0" w:after="0" w:line="240" w:lineRule="auto"/>
        <w:jc w:val="left"/>
        <w:rPr>
          <w:rFonts w:ascii="Times New Roman" w:hAnsi="Times New Roman" w:cs="Times New Roman"/>
          <w:i/>
          <w:sz w:val="24"/>
          <w:szCs w:val="24"/>
        </w:rPr>
      </w:pPr>
      <w:r w:rsidRPr="00FD58D4">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0A5E88C"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zwanym dalej Wykonawcą.</w:t>
      </w:r>
    </w:p>
    <w:p w14:paraId="77D6EAF1" w14:textId="77777777" w:rsidR="00C44BF5" w:rsidRPr="00FD58D4" w:rsidRDefault="00C44BF5" w:rsidP="00C44BF5">
      <w:pPr>
        <w:jc w:val="both"/>
        <w:rPr>
          <w:rFonts w:ascii="Times New Roman" w:hAnsi="Times New Roman" w:cs="Times New Roman"/>
          <w:sz w:val="24"/>
          <w:szCs w:val="24"/>
        </w:rPr>
      </w:pPr>
    </w:p>
    <w:p w14:paraId="0B002694" w14:textId="7F2FE925"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20 lipca 2017 r., Dz. U. z 2018 r. poz. 1986 z </w:t>
      </w:r>
      <w:proofErr w:type="spellStart"/>
      <w:r w:rsidRPr="00FD58D4">
        <w:rPr>
          <w:rFonts w:ascii="Times New Roman" w:hAnsi="Times New Roman" w:cs="Times New Roman"/>
          <w:sz w:val="24"/>
          <w:szCs w:val="24"/>
        </w:rPr>
        <w:t>późn</w:t>
      </w:r>
      <w:proofErr w:type="spellEnd"/>
      <w:r w:rsidRPr="00FD58D4">
        <w:rPr>
          <w:rFonts w:ascii="Times New Roman" w:hAnsi="Times New Roman" w:cs="Times New Roman"/>
          <w:sz w:val="24"/>
          <w:szCs w:val="24"/>
        </w:rPr>
        <w:t xml:space="preserve">. Zm. zwanej dalej „ustawą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sidRPr="00FD58D4">
        <w:rPr>
          <w:rFonts w:ascii="Times New Roman" w:hAnsi="Times New Roman" w:cs="Times New Roman"/>
          <w:b/>
          <w:bCs/>
          <w:sz w:val="24"/>
          <w:szCs w:val="24"/>
        </w:rPr>
        <w:t>”</w:t>
      </w:r>
      <w:r w:rsidR="00D63E24">
        <w:rPr>
          <w:rFonts w:ascii="Times New Roman" w:hAnsi="Times New Roman" w:cs="Times New Roman"/>
          <w:b/>
          <w:bCs/>
          <w:sz w:val="24"/>
          <w:szCs w:val="24"/>
        </w:rPr>
        <w:t xml:space="preserve">Wymiana pokrycia dachowego oraz remont kominów ponad dachem w budynku mieszkalnym wielorodzinnym – ul. Roosevelta 21 </w:t>
      </w:r>
      <w:r w:rsidRPr="00FD58D4">
        <w:rPr>
          <w:rFonts w:ascii="Times New Roman" w:hAnsi="Times New Roman" w:cs="Times New Roman"/>
          <w:b/>
          <w:bCs/>
          <w:sz w:val="24"/>
          <w:szCs w:val="24"/>
        </w:rPr>
        <w:t>w Wieluniu”,</w:t>
      </w:r>
      <w:r w:rsidRPr="00FD58D4">
        <w:rPr>
          <w:rFonts w:ascii="Times New Roman" w:hAnsi="Times New Roman" w:cs="Times New Roman"/>
          <w:sz w:val="24"/>
          <w:szCs w:val="24"/>
        </w:rPr>
        <w:t xml:space="preserve"> w świetle czego zostaje zawarta umowa o następującej treści:</w:t>
      </w:r>
    </w:p>
    <w:p w14:paraId="1FD4A08F" w14:textId="77777777" w:rsidR="00C44BF5" w:rsidRPr="00FD58D4" w:rsidRDefault="00C44BF5" w:rsidP="00C44BF5">
      <w:pPr>
        <w:pStyle w:val="NormalnyWeb"/>
        <w:spacing w:before="0" w:after="0" w:line="240" w:lineRule="auto"/>
        <w:rPr>
          <w:rFonts w:ascii="Times New Roman" w:hAnsi="Times New Roman" w:cs="Times New Roman"/>
          <w:b/>
          <w:sz w:val="24"/>
          <w:szCs w:val="24"/>
        </w:rPr>
      </w:pPr>
    </w:p>
    <w:p w14:paraId="3B20488B"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 1</w:t>
      </w:r>
    </w:p>
    <w:p w14:paraId="608BD7FB" w14:textId="77777777" w:rsidR="00C44BF5" w:rsidRPr="00FD58D4" w:rsidRDefault="00C44BF5" w:rsidP="00C44BF5">
      <w:pPr>
        <w:pStyle w:val="Nagwek2"/>
        <w:rPr>
          <w:sz w:val="24"/>
          <w:szCs w:val="24"/>
        </w:rPr>
      </w:pPr>
      <w:r w:rsidRPr="00FD58D4">
        <w:rPr>
          <w:sz w:val="24"/>
          <w:szCs w:val="24"/>
        </w:rPr>
        <w:t>Przedmiot umowy</w:t>
      </w:r>
    </w:p>
    <w:p w14:paraId="6FE9B011" w14:textId="4A1A8F8F"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b/>
          <w:sz w:val="24"/>
          <w:szCs w:val="24"/>
        </w:rPr>
        <w:t>1. </w:t>
      </w:r>
      <w:r w:rsidRPr="00FD58D4">
        <w:rPr>
          <w:rFonts w:ascii="Times New Roman" w:hAnsi="Times New Roman" w:cs="Times New Roman"/>
          <w:sz w:val="24"/>
          <w:szCs w:val="24"/>
        </w:rPr>
        <w:t>Przedmiotem niniejszej umowy jest wykonanie zadania pod nazwą</w:t>
      </w:r>
      <w:r w:rsidRPr="00FD58D4">
        <w:rPr>
          <w:rFonts w:ascii="Times New Roman" w:hAnsi="Times New Roman" w:cs="Times New Roman"/>
          <w:sz w:val="24"/>
          <w:szCs w:val="24"/>
          <w:lang w:eastAsia="pl-PL"/>
        </w:rPr>
        <w:t xml:space="preserve">: </w:t>
      </w:r>
      <w:r w:rsidRPr="00FD58D4">
        <w:rPr>
          <w:rFonts w:ascii="Times New Roman" w:hAnsi="Times New Roman" w:cs="Times New Roman"/>
          <w:b/>
          <w:bCs/>
          <w:sz w:val="24"/>
          <w:szCs w:val="24"/>
        </w:rPr>
        <w:t xml:space="preserve"> </w:t>
      </w:r>
      <w:r w:rsidR="00D63E24">
        <w:rPr>
          <w:rFonts w:ascii="Times New Roman" w:hAnsi="Times New Roman" w:cs="Times New Roman"/>
          <w:b/>
          <w:bCs/>
          <w:sz w:val="24"/>
          <w:szCs w:val="24"/>
        </w:rPr>
        <w:t>Wymiana pokrycia dachowego oraz remont kominów ponad dachem w budynku mieszkalnym wielorodzinnym – ul. Roosevelta 21 w Wieluniu.</w:t>
      </w:r>
      <w:r w:rsidRPr="00FD58D4">
        <w:rPr>
          <w:rFonts w:ascii="Times New Roman" w:hAnsi="Times New Roman" w:cs="Times New Roman"/>
          <w:sz w:val="24"/>
          <w:szCs w:val="24"/>
        </w:rPr>
        <w:br/>
      </w:r>
      <w:r w:rsidRPr="00FD58D4">
        <w:rPr>
          <w:rFonts w:ascii="Times New Roman" w:hAnsi="Times New Roman" w:cs="Times New Roman"/>
          <w:sz w:val="24"/>
          <w:szCs w:val="24"/>
          <w:lang w:eastAsia="pl-PL"/>
        </w:rPr>
        <w:t xml:space="preserve">Przedmiot umowy obejmuje: </w:t>
      </w:r>
    </w:p>
    <w:p w14:paraId="7A4006BB" w14:textId="2DD52A23" w:rsidR="00D63E24" w:rsidRPr="00FD58D4" w:rsidRDefault="00D63E24" w:rsidP="00D63E2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1.</w:t>
      </w:r>
      <w:r w:rsidRPr="00FD58D4">
        <w:rPr>
          <w:rFonts w:ascii="Times New Roman" w:hAnsi="Times New Roman" w:cs="Times New Roman"/>
          <w:sz w:val="24"/>
          <w:szCs w:val="24"/>
          <w:lang w:eastAsia="pl-PL"/>
        </w:rPr>
        <w:t xml:space="preserve"> </w:t>
      </w:r>
      <w:r>
        <w:rPr>
          <w:rFonts w:ascii="Times New Roman" w:hAnsi="Times New Roman" w:cs="Times New Roman"/>
          <w:sz w:val="24"/>
          <w:szCs w:val="24"/>
          <w:lang w:eastAsia="pl-PL"/>
        </w:rPr>
        <w:t>wymiana pokrycia dachowego z blachy płaskiej na blachę dachówko podobną;</w:t>
      </w:r>
    </w:p>
    <w:p w14:paraId="054F400E" w14:textId="77777777" w:rsidR="00D63E24" w:rsidRDefault="00D63E24" w:rsidP="00D63E24">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w:t>
      </w:r>
      <w:r>
        <w:rPr>
          <w:rFonts w:ascii="Times New Roman" w:hAnsi="Times New Roman" w:cs="Times New Roman"/>
          <w:sz w:val="24"/>
          <w:szCs w:val="24"/>
          <w:lang w:eastAsia="pl-PL"/>
        </w:rPr>
        <w:t>rozebranie kominów ponad dachem</w:t>
      </w:r>
    </w:p>
    <w:p w14:paraId="4C58FFF9" w14:textId="77777777" w:rsidR="00D63E24" w:rsidRPr="00FD58D4" w:rsidRDefault="00D63E24" w:rsidP="00D63E2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3. wymurowanie nowych kominów wraz z otynkowaniem</w:t>
      </w:r>
    </w:p>
    <w:p w14:paraId="0D60D7B7" w14:textId="77777777" w:rsidR="00D63E24" w:rsidRDefault="00D63E24" w:rsidP="00D63E24">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4. </w:t>
      </w:r>
      <w:r>
        <w:rPr>
          <w:rFonts w:ascii="Times New Roman" w:hAnsi="Times New Roman" w:cs="Times New Roman"/>
          <w:sz w:val="24"/>
          <w:szCs w:val="24"/>
          <w:lang w:eastAsia="pl-PL"/>
        </w:rPr>
        <w:t>wykonanie instalacji odgromowej</w:t>
      </w:r>
    </w:p>
    <w:p w14:paraId="57403C4E" w14:textId="77777777" w:rsidR="00D63E24" w:rsidRDefault="00D63E24" w:rsidP="00D63E2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montaż płotków przeciwśniegowych i ław kominiarskich</w:t>
      </w:r>
    </w:p>
    <w:p w14:paraId="4919BA3B" w14:textId="63AF1C23"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7B0A4A8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Przedmiotem umowy, o którym mowa w ust. 1, oprócz niniejszej umowy określają:</w:t>
      </w:r>
    </w:p>
    <w:p w14:paraId="54DA798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1) dokumentacja projektowa; </w:t>
      </w:r>
    </w:p>
    <w:p w14:paraId="5C762C4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3C8E7F8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3) Specyfikacja istotnych warunków zamówienia; </w:t>
      </w:r>
    </w:p>
    <w:p w14:paraId="41BE698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4) oferta przetargowa Wykonawcy. </w:t>
      </w:r>
    </w:p>
    <w:p w14:paraId="40E34EF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Wyżej wymienione pkt 1-4 dokumenty stanowią integralną część umowy. Przedmiot umowy musi być wykonany zgodnie z obowiązującymi przepisami, normami oraz na ustalonych niniejszą umową warunkach.</w:t>
      </w:r>
    </w:p>
    <w:p w14:paraId="6B58206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2EE1149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0BDFF62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9F2A4A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5CA2C7B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powodujące obniżenie kosztu ponoszonego przez Zamawiającego na eksploatację i konserwację wykonanego przedmiotu umowy;</w:t>
      </w:r>
    </w:p>
    <w:p w14:paraId="6BD4DB1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2) powodujące poprawienie parametrów technicznych;</w:t>
      </w:r>
    </w:p>
    <w:p w14:paraId="5FE7291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wynikające z aktualizacji rozwiązań z uwagi na postęp technologiczny lub zmiany obowiązujących przepisów.</w:t>
      </w:r>
    </w:p>
    <w:p w14:paraId="421F9EA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521599C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Zmiany, o których mowa w ust. 4, 5 i 6 niniejszego paragrafu, muszą być każdorazowo zatwierdzone przez Zamawiającego w porozumieniu z projektantem.</w:t>
      </w:r>
    </w:p>
    <w:p w14:paraId="21BA04F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785E74F6" w14:textId="77777777" w:rsidR="00C44BF5" w:rsidRPr="00FD58D4" w:rsidRDefault="00C44BF5" w:rsidP="00C44BF5">
      <w:pPr>
        <w:jc w:val="center"/>
        <w:rPr>
          <w:rFonts w:ascii="Times New Roman" w:hAnsi="Times New Roman" w:cs="Times New Roman"/>
          <w:b/>
          <w:sz w:val="24"/>
          <w:szCs w:val="24"/>
        </w:rPr>
      </w:pPr>
    </w:p>
    <w:p w14:paraId="5ABA08C3"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2</w:t>
      </w:r>
    </w:p>
    <w:p w14:paraId="2DEF035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Obowiązki stron</w:t>
      </w:r>
    </w:p>
    <w:p w14:paraId="456127E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Obowiązki Zamawiającego:</w:t>
      </w:r>
    </w:p>
    <w:p w14:paraId="3B43D0CF"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1) dostarczenie w 1 egzemplarzu dokumentacji projektowej w terminie do 7 dni od daty podpisania niniejszej umowy;</w:t>
      </w:r>
    </w:p>
    <w:p w14:paraId="33AE6885"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2) przekazanie placu budowy w terminie  do 7 dni od daty podpisania niniejszej umowy;</w:t>
      </w:r>
    </w:p>
    <w:p w14:paraId="44EC8F8E"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3) wskazanie punktów poboru energii elektrycznej i wody do celów budowy i socjalnych;</w:t>
      </w:r>
    </w:p>
    <w:p w14:paraId="424C213D"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4) dokonanie odbioru wykonanych prac na zasadach określonych w § 4 niniejszej umowy;</w:t>
      </w:r>
    </w:p>
    <w:p w14:paraId="7DA3F527" w14:textId="18C28EA3"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5) zapewnienie bieżącego nadzoru inwestorskiego i autorskiego obejmującego przedmiot umowy;</w:t>
      </w:r>
    </w:p>
    <w:p w14:paraId="7AE6BDA8" w14:textId="77777777" w:rsidR="0042227C" w:rsidRPr="00FD58D4" w:rsidRDefault="0042227C" w:rsidP="00BD49FD">
      <w:pPr>
        <w:spacing w:after="0"/>
        <w:jc w:val="both"/>
        <w:rPr>
          <w:rFonts w:ascii="Times New Roman" w:hAnsi="Times New Roman" w:cs="Times New Roman"/>
          <w:sz w:val="24"/>
          <w:szCs w:val="24"/>
        </w:rPr>
      </w:pPr>
    </w:p>
    <w:p w14:paraId="1600CAC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Obowiązki Wykonawcy:</w:t>
      </w:r>
    </w:p>
    <w:p w14:paraId="376F5C6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638B2C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FD58D4">
        <w:rPr>
          <w:rFonts w:ascii="Times New Roman" w:hAnsi="Times New Roman" w:cs="Times New Roman"/>
          <w:sz w:val="24"/>
          <w:szCs w:val="24"/>
          <w:lang w:eastAsia="pl-PL"/>
        </w:rPr>
        <w:t xml:space="preserve"> oraz dostarczenie Zamawiającemu niezbędnego dokumentu gwarancyjnego w dacie odbioru końcowego przedmiotu umowy</w:t>
      </w:r>
      <w:r w:rsidRPr="00FD58D4">
        <w:rPr>
          <w:rFonts w:ascii="Times New Roman" w:hAnsi="Times New Roman" w:cs="Times New Roman"/>
          <w:sz w:val="24"/>
          <w:szCs w:val="24"/>
        </w:rPr>
        <w:t>;</w:t>
      </w:r>
    </w:p>
    <w:p w14:paraId="082F9AE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2556F1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współpraca ze służbami Zamawiającego;</w:t>
      </w:r>
    </w:p>
    <w:p w14:paraId="1373FF3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5) przygotowanie obiektu i wymaganych dokumentów łącznie z dokumentacją powykonawczą do dokonania odbioru przez Zamawiającego;</w:t>
      </w:r>
    </w:p>
    <w:p w14:paraId="6412146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6) zgłaszanie robót podlegających zakryciu do odbioru;</w:t>
      </w:r>
    </w:p>
    <w:p w14:paraId="24A59B3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7) przestrzeganie przepisów bhp i ppoż.;</w:t>
      </w:r>
    </w:p>
    <w:p w14:paraId="003F969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8) zapewnienie kadry i nadzoru z wymaganymi uprawnieniami;</w:t>
      </w:r>
    </w:p>
    <w:p w14:paraId="22811F5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9) zapewnienie sprzętu spełniającego wymagania norm technicznych;</w:t>
      </w:r>
    </w:p>
    <w:p w14:paraId="4E9CD39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10) utrzymanie porządku na placu budowy w czasie realizacji prac;</w:t>
      </w:r>
    </w:p>
    <w:p w14:paraId="716EB89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11) likwidacja placu budowy i zaplecza własnego Wykonawcy bezzwłocznie po zakończeniu prac, lecz nie później niż do dnia odbioru końcowego;</w:t>
      </w:r>
    </w:p>
    <w:p w14:paraId="3FACB6E0" w14:textId="77777777" w:rsidR="00C44BF5" w:rsidRPr="00FD58D4" w:rsidRDefault="00C44BF5" w:rsidP="00C44BF5">
      <w:pPr>
        <w:jc w:val="both"/>
        <w:rPr>
          <w:rFonts w:ascii="Times New Roman" w:hAnsi="Times New Roman" w:cs="Times New Roman"/>
          <w:iCs/>
          <w:sz w:val="24"/>
          <w:szCs w:val="24"/>
        </w:rPr>
      </w:pPr>
      <w:r w:rsidRPr="00FD58D4">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FD58D4">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FD58D4">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w:t>
      </w:r>
      <w:proofErr w:type="spellStart"/>
      <w:r w:rsidRPr="00FD58D4">
        <w:rPr>
          <w:rFonts w:ascii="Times New Roman" w:hAnsi="Times New Roman" w:cs="Times New Roman"/>
          <w:iCs/>
          <w:sz w:val="24"/>
          <w:szCs w:val="24"/>
        </w:rPr>
        <w:t>Pzp</w:t>
      </w:r>
      <w:proofErr w:type="spellEnd"/>
      <w:r w:rsidRPr="00FD58D4">
        <w:rPr>
          <w:rFonts w:ascii="Times New Roman" w:hAnsi="Times New Roman" w:cs="Times New Roman"/>
          <w:iCs/>
          <w:sz w:val="24"/>
          <w:szCs w:val="24"/>
        </w:rPr>
        <w:t>.</w:t>
      </w:r>
    </w:p>
    <w:p w14:paraId="5FF07B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13) zapewnienia na własny koszt transportu odpadów do miejsc ich wykorzystania lub utylizacji, łącznie z kosztami utylizacji;</w:t>
      </w:r>
    </w:p>
    <w:p w14:paraId="27BBEC7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14) przestrzeganie przepisów prawnych wynikających z następujących ustaw:</w:t>
      </w:r>
    </w:p>
    <w:p w14:paraId="6F6AC8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ab/>
        <w:t>a) ustawy z dnia 27.04.2001 r. Prawo ochrony środowiska (Dz. U. z 2018 r., poz. 799 z późn.zm.),</w:t>
      </w:r>
    </w:p>
    <w:p w14:paraId="6E8E3C5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ab/>
        <w:t xml:space="preserve">b) ustawy z dnia 14.12.2012 r. o odpadach (Dz. U. z 2018 r., poz. 992 z </w:t>
      </w:r>
      <w:proofErr w:type="spellStart"/>
      <w:r w:rsidRPr="00FD58D4">
        <w:rPr>
          <w:rFonts w:ascii="Times New Roman" w:hAnsi="Times New Roman" w:cs="Times New Roman"/>
          <w:sz w:val="24"/>
          <w:szCs w:val="24"/>
        </w:rPr>
        <w:t>późn</w:t>
      </w:r>
      <w:proofErr w:type="spellEnd"/>
      <w:r w:rsidRPr="00FD58D4">
        <w:rPr>
          <w:rFonts w:ascii="Times New Roman" w:hAnsi="Times New Roman" w:cs="Times New Roman"/>
          <w:sz w:val="24"/>
          <w:szCs w:val="24"/>
        </w:rPr>
        <w:t>. zm.).</w:t>
      </w:r>
    </w:p>
    <w:p w14:paraId="61AEA9B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Powołane przepisy prawne Wykonawca zobowiązuje się stosować z uwzględnieniem ewentualnych zmian stanu prawnego w tym zakresie;</w:t>
      </w:r>
    </w:p>
    <w:p w14:paraId="04B14A3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15) posiadanie w okresie obowiązywania niniejszej umowy aktualnej polisy ubezpieczeniowej obejmującej prowadzoną działalność gospodarczą</w:t>
      </w:r>
    </w:p>
    <w:p w14:paraId="2078E21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16) zawiadomienie o rozpoczęciu i zakończeniu robót budowlanych Powiatowego Inspektora Budowlanego w Wieluniu,</w:t>
      </w:r>
    </w:p>
    <w:p w14:paraId="588587F5" w14:textId="77777777" w:rsidR="00C44BF5" w:rsidRPr="00FD58D4" w:rsidRDefault="00C44BF5" w:rsidP="00C44BF5">
      <w:pPr>
        <w:jc w:val="both"/>
        <w:rPr>
          <w:rFonts w:ascii="Times New Roman" w:hAnsi="Times New Roman" w:cs="Times New Roman"/>
          <w:sz w:val="24"/>
          <w:szCs w:val="24"/>
        </w:rPr>
      </w:pPr>
    </w:p>
    <w:p w14:paraId="15BD9D6B"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 3</w:t>
      </w:r>
    </w:p>
    <w:p w14:paraId="264CDC6D" w14:textId="77777777" w:rsidR="00C44BF5" w:rsidRPr="00FD58D4" w:rsidRDefault="00C44BF5" w:rsidP="00C44BF5">
      <w:pPr>
        <w:pStyle w:val="Nagwek1"/>
        <w:jc w:val="center"/>
        <w:rPr>
          <w:sz w:val="24"/>
          <w:szCs w:val="24"/>
        </w:rPr>
      </w:pPr>
      <w:r w:rsidRPr="00FD58D4">
        <w:rPr>
          <w:sz w:val="24"/>
          <w:szCs w:val="24"/>
        </w:rPr>
        <w:t>Terminy wykonania</w:t>
      </w:r>
    </w:p>
    <w:p w14:paraId="6DB1112B" w14:textId="77777777" w:rsidR="00C44BF5" w:rsidRPr="00FD58D4" w:rsidRDefault="00C44BF5" w:rsidP="00C44BF5">
      <w:pPr>
        <w:rPr>
          <w:lang w:eastAsia="zh-CN"/>
        </w:rPr>
      </w:pPr>
    </w:p>
    <w:p w14:paraId="3CEC9B14" w14:textId="77777777"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b/>
          <w:bCs/>
          <w:sz w:val="24"/>
          <w:szCs w:val="24"/>
        </w:rPr>
        <w:t>1.</w:t>
      </w:r>
      <w:r w:rsidRPr="00FD58D4">
        <w:rPr>
          <w:rFonts w:ascii="Times New Roman" w:hAnsi="Times New Roman" w:cs="Times New Roman"/>
          <w:bCs/>
          <w:sz w:val="24"/>
          <w:szCs w:val="24"/>
        </w:rPr>
        <w:t> Wymagany termin realizacji przedmiotu umowy:</w:t>
      </w:r>
    </w:p>
    <w:p w14:paraId="5C061CDD" w14:textId="77777777"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sz w:val="24"/>
          <w:szCs w:val="24"/>
        </w:rPr>
        <w:lastRenderedPageBreak/>
        <w:t>1) rozpoczęcie: w terminie do 7 dni po zawarciu umowy</w:t>
      </w:r>
    </w:p>
    <w:p w14:paraId="718E38E0" w14:textId="5F88E333"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sz w:val="24"/>
          <w:szCs w:val="24"/>
        </w:rPr>
        <w:t xml:space="preserve">2) zakończenie w terminie do dnia </w:t>
      </w:r>
      <w:r w:rsidRPr="00FD58D4">
        <w:rPr>
          <w:rFonts w:ascii="Times New Roman" w:hAnsi="Times New Roman" w:cs="Times New Roman"/>
          <w:b/>
          <w:bCs/>
          <w:sz w:val="24"/>
          <w:szCs w:val="24"/>
        </w:rPr>
        <w:t>3</w:t>
      </w:r>
      <w:r w:rsidR="00A11FD0" w:rsidRPr="00FD58D4">
        <w:rPr>
          <w:rFonts w:ascii="Times New Roman" w:hAnsi="Times New Roman" w:cs="Times New Roman"/>
          <w:b/>
          <w:bCs/>
          <w:sz w:val="24"/>
          <w:szCs w:val="24"/>
        </w:rPr>
        <w:t>0</w:t>
      </w:r>
      <w:r w:rsidRPr="00FD58D4">
        <w:rPr>
          <w:rFonts w:ascii="Times New Roman" w:hAnsi="Times New Roman" w:cs="Times New Roman"/>
          <w:b/>
          <w:bCs/>
          <w:sz w:val="24"/>
          <w:szCs w:val="24"/>
        </w:rPr>
        <w:t>.1</w:t>
      </w:r>
      <w:r w:rsidR="00097A39" w:rsidRPr="00FD58D4">
        <w:rPr>
          <w:rFonts w:ascii="Times New Roman" w:hAnsi="Times New Roman" w:cs="Times New Roman"/>
          <w:b/>
          <w:bCs/>
          <w:sz w:val="24"/>
          <w:szCs w:val="24"/>
        </w:rPr>
        <w:t>1</w:t>
      </w:r>
      <w:r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r. </w:t>
      </w:r>
    </w:p>
    <w:p w14:paraId="7828ED78" w14:textId="77777777" w:rsidR="00C44BF5" w:rsidRPr="00FD58D4" w:rsidRDefault="00C44BF5" w:rsidP="00C44BF5">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552B1DC9"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4</w:t>
      </w:r>
    </w:p>
    <w:p w14:paraId="7222985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Odbiory</w:t>
      </w:r>
    </w:p>
    <w:p w14:paraId="343AFFC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567405F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Zamawiający powoła specjalną komisję i dokona odbioru końcowego. </w:t>
      </w:r>
    </w:p>
    <w:p w14:paraId="3C15617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B490DC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5CA2C60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6B9353C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Z czynności odbioru zostanie sporządzony protokół, który zawierać będzie wszystkie ustalenia, zalecenia poczynione w trakcie odbioru.</w:t>
      </w:r>
    </w:p>
    <w:p w14:paraId="0E02E33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Jeżeli odbiór nie został dokonany w ustalonych terminach z winy Zamawiającego pomimo zgłoszenia gotowości odbioru, to Wykonawca:</w:t>
      </w:r>
    </w:p>
    <w:p w14:paraId="1FD2DB9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 pozostaje w zwłoce ze spełnieniem zobowiązania wynikającego z umowy;</w:t>
      </w:r>
    </w:p>
    <w:p w14:paraId="773F15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ustali jednostronnie, protokolarnie stan przedmiotu odbioru przez powołaną do tego komisję.</w:t>
      </w:r>
    </w:p>
    <w:p w14:paraId="4A214F4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7AEBB0C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 dniem protokolarnego odbioru końcowego przechodzi na Zamawiającego ryzyko utraty lub uszkodzenia przedmiotu umowy.</w:t>
      </w:r>
    </w:p>
    <w:p w14:paraId="3EE8EB6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089AA71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10.</w:t>
      </w:r>
      <w:r w:rsidRPr="00FD58D4">
        <w:rPr>
          <w:rFonts w:ascii="Times New Roman" w:hAnsi="Times New Roman" w:cs="Times New Roman"/>
          <w:sz w:val="24"/>
          <w:szCs w:val="24"/>
        </w:rPr>
        <w:t> Jeżeli w toku czynności odbioru końcowego zadania zostaną stwierdzone wady:</w:t>
      </w:r>
    </w:p>
    <w:p w14:paraId="3009797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686C9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nie nadające się do usunięcia, to Zamawiający może:</w:t>
      </w:r>
    </w:p>
    <w:p w14:paraId="2BFDDCFF"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lastRenderedPageBreak/>
        <w:t>a) jeżeli wady umożliwiają użytkowanie obiektu zgodnie z jego przeznaczeniem, obniżyć wynagrodzenie Wykonawcy odpowiednio do utraconej wartości użytkowej, estetycznej i technicznej,</w:t>
      </w:r>
    </w:p>
    <w:p w14:paraId="4513F03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28F23B34" w14:textId="77777777" w:rsidR="00C44BF5" w:rsidRPr="00FD58D4" w:rsidRDefault="00C44BF5" w:rsidP="00C44BF5">
      <w:pPr>
        <w:ind w:firstLine="567"/>
        <w:jc w:val="both"/>
        <w:rPr>
          <w:rFonts w:ascii="Times New Roman" w:hAnsi="Times New Roman" w:cs="Times New Roman"/>
          <w:b/>
          <w:sz w:val="24"/>
          <w:szCs w:val="24"/>
        </w:rPr>
      </w:pPr>
      <w:r w:rsidRPr="00FD58D4">
        <w:rPr>
          <w:rFonts w:ascii="Times New Roman" w:hAnsi="Times New Roman" w:cs="Times New Roman"/>
          <w:sz w:val="24"/>
          <w:szCs w:val="24"/>
        </w:rPr>
        <w:t>c) w przypadku niewykonania w ustalonym terminie przedmiotu umowy po raz drugi odstąpić od umowy z winy Wykonawcy.</w:t>
      </w:r>
    </w:p>
    <w:p w14:paraId="6FD60497" w14:textId="77777777" w:rsidR="00C44BF5" w:rsidRPr="00FD58D4" w:rsidRDefault="00C44BF5" w:rsidP="00C44BF5">
      <w:pPr>
        <w:jc w:val="both"/>
        <w:rPr>
          <w:rFonts w:ascii="Times New Roman" w:eastAsia="Calibri" w:hAnsi="Times New Roman" w:cs="Times New Roman"/>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1AF6D4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5</w:t>
      </w:r>
    </w:p>
    <w:p w14:paraId="3200C255"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Wynagrodzenie</w:t>
      </w:r>
    </w:p>
    <w:p w14:paraId="622BFE2C" w14:textId="77777777" w:rsidR="00C44BF5" w:rsidRPr="00FD58D4" w:rsidRDefault="00C44BF5" w:rsidP="00C44BF5">
      <w:pPr>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Strony ustalają wynagrodzenie netto w wysokości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 podatek VAT w wysokości </w:t>
      </w:r>
      <w:r w:rsidRPr="00FD58D4">
        <w:rPr>
          <w:rFonts w:ascii="Times New Roman" w:hAnsi="Times New Roman" w:cs="Times New Roman"/>
          <w:b/>
          <w:bCs/>
          <w:sz w:val="24"/>
          <w:szCs w:val="24"/>
        </w:rPr>
        <w:t>8</w:t>
      </w:r>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co stanowi kwotę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 brutto w wysokości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w:t>
      </w:r>
    </w:p>
    <w:p w14:paraId="4CC2C486" w14:textId="4D2FD993" w:rsidR="00C44BF5" w:rsidRDefault="00C44BF5" w:rsidP="00C44BF5">
      <w:pPr>
        <w:pStyle w:val="Numeracja1"/>
        <w:spacing w:after="0"/>
        <w:ind w:left="0" w:firstLine="0"/>
        <w:jc w:val="both"/>
        <w:rPr>
          <w:szCs w:val="24"/>
          <w:lang w:eastAsia="pl-PL"/>
        </w:rPr>
      </w:pPr>
      <w:r w:rsidRPr="00FD58D4">
        <w:rPr>
          <w:b/>
          <w:szCs w:val="24"/>
        </w:rPr>
        <w:t>2.</w:t>
      </w:r>
      <w:r w:rsidRPr="00FD58D4">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FD58D4">
        <w:rPr>
          <w:b/>
          <w:szCs w:val="24"/>
        </w:rPr>
        <w:t xml:space="preserve"> </w:t>
      </w:r>
      <w:r w:rsidRPr="00FD58D4">
        <w:rPr>
          <w:szCs w:val="24"/>
        </w:rPr>
        <w:t>Wynagrodzenie obejmuje również m.in. koszty: projektu tymczasowej organizacji ruchu i wykonania inwentaryzacji powykonawczej</w:t>
      </w:r>
      <w:r w:rsidRPr="00FD58D4">
        <w:rPr>
          <w:szCs w:val="24"/>
          <w:lang w:eastAsia="pl-PL"/>
        </w:rPr>
        <w:t>.</w:t>
      </w:r>
    </w:p>
    <w:p w14:paraId="3FBACB12" w14:textId="77777777" w:rsidR="007A7641" w:rsidRDefault="007A7641" w:rsidP="00C44BF5">
      <w:pPr>
        <w:pStyle w:val="Numeracja1"/>
        <w:spacing w:after="0"/>
        <w:ind w:left="0" w:firstLine="0"/>
        <w:jc w:val="both"/>
        <w:rPr>
          <w:szCs w:val="24"/>
          <w:lang w:eastAsia="pl-PL"/>
        </w:rPr>
      </w:pPr>
    </w:p>
    <w:p w14:paraId="7B9B66E4" w14:textId="5EEF3FF8" w:rsidR="007A7641" w:rsidRPr="007A7641" w:rsidRDefault="007A7641" w:rsidP="00C44BF5">
      <w:pPr>
        <w:pStyle w:val="Numeracja1"/>
        <w:spacing w:after="0"/>
        <w:ind w:left="0" w:firstLine="0"/>
        <w:jc w:val="both"/>
        <w:rPr>
          <w:b/>
          <w:bCs/>
          <w:szCs w:val="24"/>
          <w:lang w:eastAsia="pl-PL"/>
        </w:rPr>
      </w:pPr>
      <w:r w:rsidRPr="007A7641">
        <w:rPr>
          <w:b/>
          <w:bCs/>
          <w:szCs w:val="24"/>
          <w:lang w:eastAsia="pl-PL"/>
        </w:rPr>
        <w:t>UWAGA:</w:t>
      </w:r>
    </w:p>
    <w:p w14:paraId="1B75F58C" w14:textId="774A12BA" w:rsidR="007A7641" w:rsidRDefault="007A7641" w:rsidP="00C44BF5">
      <w:pPr>
        <w:pStyle w:val="Numeracja1"/>
        <w:spacing w:after="0"/>
        <w:ind w:left="0" w:firstLine="0"/>
        <w:jc w:val="both"/>
        <w:rPr>
          <w:b/>
          <w:bCs/>
          <w:szCs w:val="24"/>
          <w:lang w:eastAsia="pl-PL"/>
        </w:rPr>
      </w:pPr>
      <w:r w:rsidRPr="007A7641">
        <w:rPr>
          <w:b/>
          <w:bCs/>
          <w:szCs w:val="24"/>
          <w:lang w:eastAsia="pl-PL"/>
        </w:rPr>
        <w:t>Zdemontowana blacha z pokrycia dachowego oraz obróbki blacharskie (złom) będący własnością Wspólnoty Mieszkaniowej należy dostarczyć do składu złomu w Wieluniu celem jego sprzedaży przez Wspólnotę.</w:t>
      </w:r>
    </w:p>
    <w:p w14:paraId="6FBD5341" w14:textId="77777777" w:rsidR="007A7641" w:rsidRPr="007A7641" w:rsidRDefault="007A7641" w:rsidP="00C44BF5">
      <w:pPr>
        <w:pStyle w:val="Numeracja1"/>
        <w:spacing w:after="0"/>
        <w:ind w:left="0" w:firstLine="0"/>
        <w:jc w:val="both"/>
        <w:rPr>
          <w:b/>
          <w:bCs/>
          <w:szCs w:val="24"/>
        </w:rPr>
      </w:pPr>
    </w:p>
    <w:p w14:paraId="66FA257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Strony niniejszej umowy nie mogą zmienić wysokości wynagrodzenia przedstawionego w ust. 1, za wyjątkiem okoliczności zawartych w § 10 ust. 5 i 6.</w:t>
      </w:r>
    </w:p>
    <w:p w14:paraId="257B34F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02AAFA0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 przypadku odstąpienia od całego elementu robót określonego w kosztorysie ofertowym nastąpi odliczenie wartości tego elementu od ogólnej wartości przedmiotu umowy;</w:t>
      </w:r>
    </w:p>
    <w:p w14:paraId="7447081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2741DE91"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6</w:t>
      </w:r>
    </w:p>
    <w:p w14:paraId="2504156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Zabezpieczenie należytego wykonania umowy</w:t>
      </w:r>
    </w:p>
    <w:p w14:paraId="28B6CBA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wniósł zabezpieczenie należytego wykonania umowy w wysokości 5</w:t>
      </w:r>
      <w:r w:rsidRPr="00FD58D4">
        <w:rPr>
          <w:rFonts w:ascii="Times New Roman" w:hAnsi="Times New Roman" w:cs="Times New Roman"/>
          <w:b/>
          <w:sz w:val="24"/>
          <w:szCs w:val="24"/>
        </w:rPr>
        <w:t> %</w:t>
      </w:r>
      <w:r w:rsidRPr="00FD58D4">
        <w:rPr>
          <w:rFonts w:ascii="Times New Roman" w:hAnsi="Times New Roman" w:cs="Times New Roman"/>
          <w:sz w:val="24"/>
          <w:szCs w:val="24"/>
        </w:rPr>
        <w:t xml:space="preserve"> wynagrodzenia brutto podanego w § 5 ust. 1 niniejszej umowy, co stanowi kwotę: ……………… zł (słownie: …………...………………………………) w formie …………………………………..….</w:t>
      </w:r>
    </w:p>
    <w:p w14:paraId="07AF32A4" w14:textId="77777777" w:rsidR="00C44BF5" w:rsidRPr="00FD58D4" w:rsidRDefault="00C44BF5" w:rsidP="00C44BF5">
      <w:pPr>
        <w:jc w:val="both"/>
        <w:rPr>
          <w:rFonts w:ascii="Times New Roman" w:eastAsia="Arial Unicode MS"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67366BCF"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sz w:val="24"/>
          <w:szCs w:val="24"/>
        </w:rPr>
        <w:t>3.</w:t>
      </w:r>
      <w:r w:rsidRPr="00FD58D4">
        <w:rPr>
          <w:rFonts w:ascii="Times New Roman" w:eastAsia="Arial Unicode MS" w:hAnsi="Times New Roman" w:cs="Times New Roman"/>
          <w:sz w:val="24"/>
          <w:szCs w:val="24"/>
        </w:rPr>
        <w:t xml:space="preserve"> Zwrot zabezpieczenia nastąpi zgodnie z art. 151 ustawy </w:t>
      </w:r>
      <w:proofErr w:type="spellStart"/>
      <w:r w:rsidRPr="00FD58D4">
        <w:rPr>
          <w:rFonts w:ascii="Times New Roman" w:eastAsia="Arial Unicode MS" w:hAnsi="Times New Roman" w:cs="Times New Roman"/>
          <w:sz w:val="24"/>
          <w:szCs w:val="24"/>
        </w:rPr>
        <w:t>Pzp</w:t>
      </w:r>
      <w:proofErr w:type="spellEnd"/>
      <w:r w:rsidRPr="00FD58D4">
        <w:rPr>
          <w:rFonts w:ascii="Times New Roman" w:eastAsia="Arial Unicode MS" w:hAnsi="Times New Roman" w:cs="Times New Roman"/>
          <w:sz w:val="24"/>
          <w:szCs w:val="24"/>
        </w:rPr>
        <w:t>. Kwota pozostawiona na zabezpieczenie roszczeń z tytułu rękojmi za wady wynosi 30 % wartości zabezpieczenia.</w:t>
      </w:r>
    </w:p>
    <w:p w14:paraId="2DD2C0D0"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bCs/>
          <w:sz w:val="24"/>
          <w:szCs w:val="24"/>
        </w:rPr>
        <w:t>4.</w:t>
      </w:r>
      <w:r w:rsidRPr="00FD58D4">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093BB286"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bCs/>
          <w:sz w:val="24"/>
          <w:szCs w:val="24"/>
        </w:rPr>
        <w:t>5.</w:t>
      </w:r>
      <w:r w:rsidRPr="00FD58D4">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523C72AE" w14:textId="77777777" w:rsidR="00C44BF5" w:rsidRPr="00FD58D4" w:rsidRDefault="00C44BF5" w:rsidP="00C44BF5">
      <w:pPr>
        <w:ind w:left="-23" w:firstLine="11"/>
        <w:jc w:val="both"/>
        <w:rPr>
          <w:rFonts w:ascii="Times New Roman" w:hAnsi="Times New Roman" w:cs="Times New Roman"/>
          <w:b/>
          <w:sz w:val="24"/>
          <w:szCs w:val="24"/>
        </w:rPr>
      </w:pPr>
      <w:r w:rsidRPr="00FD58D4">
        <w:rPr>
          <w:rFonts w:ascii="Times New Roman" w:eastAsia="Arial Unicode MS" w:hAnsi="Times New Roman" w:cs="Times New Roman"/>
          <w:b/>
          <w:bCs/>
          <w:sz w:val="24"/>
          <w:szCs w:val="24"/>
        </w:rPr>
        <w:t>6.</w:t>
      </w:r>
      <w:r w:rsidRPr="00FD58D4">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7408594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7F569B83" w14:textId="7C0D563D" w:rsidR="00C44BF5" w:rsidRDefault="00C44BF5" w:rsidP="00C44BF5">
      <w:pPr>
        <w:tabs>
          <w:tab w:val="left" w:pos="13348"/>
        </w:tabs>
        <w:autoSpaceDN w:val="0"/>
        <w:snapToGrid w:val="0"/>
        <w:jc w:val="both"/>
        <w:rPr>
          <w:rFonts w:ascii="Times New Roman" w:hAnsi="Times New Roman" w:cs="Times New Roman"/>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26B26729" w14:textId="77777777" w:rsidR="007A7641" w:rsidRPr="00FD58D4" w:rsidRDefault="007A7641" w:rsidP="00C44BF5">
      <w:pPr>
        <w:tabs>
          <w:tab w:val="left" w:pos="13348"/>
        </w:tabs>
        <w:autoSpaceDN w:val="0"/>
        <w:snapToGrid w:val="0"/>
        <w:jc w:val="both"/>
        <w:rPr>
          <w:rFonts w:ascii="Times New Roman" w:hAnsi="Times New Roman" w:cs="Times New Roman"/>
          <w:sz w:val="24"/>
          <w:szCs w:val="24"/>
        </w:rPr>
      </w:pPr>
    </w:p>
    <w:p w14:paraId="3898E7C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lastRenderedPageBreak/>
        <w:t>§ 7</w:t>
      </w:r>
    </w:p>
    <w:p w14:paraId="5D017D03"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Warunki płatności</w:t>
      </w:r>
    </w:p>
    <w:p w14:paraId="1D25B84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4B1A592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Prawidłowo wystawiona faktura regulowana będzie w terminie do </w:t>
      </w:r>
      <w:r w:rsidRPr="00FD58D4">
        <w:rPr>
          <w:rFonts w:ascii="Times New Roman" w:hAnsi="Times New Roman" w:cs="Times New Roman"/>
          <w:b/>
          <w:sz w:val="24"/>
          <w:szCs w:val="24"/>
        </w:rPr>
        <w:t>30 dni</w:t>
      </w:r>
      <w:r w:rsidRPr="00FD58D4">
        <w:rPr>
          <w:rFonts w:ascii="Times New Roman" w:hAnsi="Times New Roman" w:cs="Times New Roman"/>
          <w:sz w:val="24"/>
          <w:szCs w:val="24"/>
        </w:rPr>
        <w:t xml:space="preserve"> od daty jej doręczenia wraz z protokołem odbioru do siedziby Zamawiającego. </w:t>
      </w:r>
    </w:p>
    <w:p w14:paraId="4CD9ED5A" w14:textId="77777777" w:rsidR="00C44BF5" w:rsidRPr="00FD58D4" w:rsidRDefault="00C44BF5" w:rsidP="00C44BF5">
      <w:pPr>
        <w:pStyle w:val="Numeracja2"/>
        <w:tabs>
          <w:tab w:val="left" w:pos="2715"/>
        </w:tabs>
        <w:spacing w:after="0"/>
        <w:ind w:left="0" w:firstLine="0"/>
        <w:jc w:val="both"/>
        <w:rPr>
          <w:szCs w:val="24"/>
        </w:rPr>
      </w:pPr>
      <w:r w:rsidRPr="00FD58D4">
        <w:rPr>
          <w:b/>
          <w:szCs w:val="24"/>
        </w:rPr>
        <w:t>3.</w:t>
      </w:r>
      <w:r w:rsidRPr="00FD58D4">
        <w:rPr>
          <w:szCs w:val="24"/>
        </w:rPr>
        <w:t> Wykonawca wystawi fakturę VAT na adres :</w:t>
      </w:r>
    </w:p>
    <w:p w14:paraId="5F736F88" w14:textId="79C39521"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Wspólnota Mieszkaniowa „</w:t>
      </w:r>
      <w:r w:rsidR="007A7641">
        <w:rPr>
          <w:b/>
          <w:szCs w:val="24"/>
          <w:lang w:eastAsia="zh-CN"/>
        </w:rPr>
        <w:t>Roosevelta 21</w:t>
      </w:r>
      <w:r w:rsidRPr="00FD58D4">
        <w:rPr>
          <w:b/>
          <w:szCs w:val="24"/>
          <w:lang w:eastAsia="zh-CN"/>
        </w:rPr>
        <w:t>” w Wieluniu</w:t>
      </w:r>
    </w:p>
    <w:p w14:paraId="6A8AAC70" w14:textId="77777777"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Adres: 98-300 Wieluń ul. Zamenhofa 17</w:t>
      </w:r>
    </w:p>
    <w:p w14:paraId="65064470" w14:textId="29C6E5F9"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NIP 832-19-08-</w:t>
      </w:r>
      <w:r w:rsidR="007A7641">
        <w:rPr>
          <w:b/>
          <w:szCs w:val="24"/>
          <w:lang w:eastAsia="zh-CN"/>
        </w:rPr>
        <w:t>032</w:t>
      </w:r>
    </w:p>
    <w:p w14:paraId="3C7C7147" w14:textId="77777777" w:rsidR="00C44BF5" w:rsidRPr="00FD58D4" w:rsidRDefault="00C44BF5" w:rsidP="00C44BF5">
      <w:pPr>
        <w:jc w:val="center"/>
        <w:rPr>
          <w:rFonts w:ascii="Times New Roman" w:hAnsi="Times New Roman" w:cs="Times New Roman"/>
          <w:b/>
          <w:sz w:val="24"/>
          <w:szCs w:val="24"/>
        </w:rPr>
      </w:pPr>
    </w:p>
    <w:p w14:paraId="0D127C8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Wykonawca nie może bez pisemnej zgody Zamawiającego przenieść wierzytelności wynikającej z niniejszej umowy na rzecz osoby trzeciej.</w:t>
      </w:r>
    </w:p>
    <w:p w14:paraId="1940D2D7" w14:textId="77777777" w:rsidR="00C44BF5" w:rsidRPr="00FD58D4" w:rsidRDefault="00C44BF5" w:rsidP="00C44BF5">
      <w:pPr>
        <w:jc w:val="center"/>
        <w:rPr>
          <w:rFonts w:ascii="Times New Roman" w:hAnsi="Times New Roman" w:cs="Times New Roman"/>
          <w:b/>
          <w:sz w:val="24"/>
          <w:szCs w:val="24"/>
          <w:lang w:eastAsia="pl-PL"/>
        </w:rPr>
      </w:pPr>
      <w:r w:rsidRPr="00FD58D4">
        <w:rPr>
          <w:rFonts w:ascii="Times New Roman" w:hAnsi="Times New Roman" w:cs="Times New Roman"/>
          <w:b/>
          <w:sz w:val="24"/>
          <w:szCs w:val="24"/>
        </w:rPr>
        <w:t>§ 8</w:t>
      </w:r>
    </w:p>
    <w:p w14:paraId="66E53C9F" w14:textId="77777777" w:rsidR="00C44BF5" w:rsidRPr="00FD58D4" w:rsidRDefault="00C44BF5" w:rsidP="00C44BF5">
      <w:pPr>
        <w:tabs>
          <w:tab w:val="left" w:pos="709"/>
        </w:tabs>
        <w:autoSpaceDN w:val="0"/>
        <w:ind w:left="567"/>
        <w:jc w:val="center"/>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Rękojmia i gwarancja</w:t>
      </w:r>
    </w:p>
    <w:p w14:paraId="03539AA6" w14:textId="1FE7D035" w:rsidR="00C44BF5" w:rsidRPr="00FD58D4" w:rsidRDefault="00C44BF5" w:rsidP="00C44BF5">
      <w:pPr>
        <w:tabs>
          <w:tab w:val="left" w:pos="851"/>
        </w:tabs>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1.</w:t>
      </w:r>
      <w:r w:rsidRPr="00FD58D4">
        <w:rPr>
          <w:rFonts w:ascii="Times New Roman" w:hAnsi="Times New Roman" w:cs="Times New Roman"/>
          <w:sz w:val="24"/>
          <w:szCs w:val="24"/>
          <w:lang w:eastAsia="pl-PL"/>
        </w:rPr>
        <w:t> Wykonawca udziela Zamawiającemu gwarancji na przedmiot umowy na okres</w:t>
      </w:r>
      <w:r w:rsidRPr="00FD58D4">
        <w:rPr>
          <w:rFonts w:ascii="Times New Roman" w:hAnsi="Times New Roman" w:cs="Times New Roman"/>
          <w:b/>
          <w:sz w:val="24"/>
          <w:szCs w:val="24"/>
          <w:lang w:eastAsia="pl-PL"/>
        </w:rPr>
        <w:t xml:space="preserve"> …… miesięcy</w:t>
      </w:r>
      <w:r w:rsidRPr="00FD58D4">
        <w:rPr>
          <w:rFonts w:ascii="Times New Roman" w:hAnsi="Times New Roman" w:cs="Times New Roman"/>
          <w:sz w:val="24"/>
          <w:szCs w:val="24"/>
          <w:lang w:eastAsia="pl-PL"/>
        </w:rPr>
        <w:t xml:space="preserve"> oraz rękojmi na okres </w:t>
      </w:r>
      <w:r w:rsidR="00097A39" w:rsidRPr="00FD58D4">
        <w:rPr>
          <w:rFonts w:ascii="Times New Roman" w:hAnsi="Times New Roman" w:cs="Times New Roman"/>
          <w:b/>
          <w:sz w:val="24"/>
          <w:szCs w:val="24"/>
          <w:lang w:eastAsia="pl-PL"/>
        </w:rPr>
        <w:t>…..</w:t>
      </w:r>
      <w:r w:rsidRPr="00FD58D4">
        <w:rPr>
          <w:rFonts w:ascii="Times New Roman" w:hAnsi="Times New Roman" w:cs="Times New Roman"/>
          <w:b/>
          <w:sz w:val="24"/>
          <w:szCs w:val="24"/>
          <w:lang w:eastAsia="pl-PL"/>
        </w:rPr>
        <w:t xml:space="preserve"> lat.</w:t>
      </w:r>
    </w:p>
    <w:p w14:paraId="39608196" w14:textId="77777777" w:rsidR="00C44BF5" w:rsidRPr="00FD58D4"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2.</w:t>
      </w:r>
      <w:r w:rsidRPr="00FD58D4">
        <w:rPr>
          <w:rFonts w:ascii="Times New Roman" w:hAnsi="Times New Roman" w:cs="Times New Roman"/>
          <w:sz w:val="24"/>
          <w:szCs w:val="24"/>
          <w:lang w:eastAsia="pl-PL"/>
        </w:rPr>
        <w:t> Bieg okresu rękojmi oraz gwarancji rozpoczyna się w dniu następnym licząc od dnia odbioru końcowego przedmiotu umowy.</w:t>
      </w:r>
    </w:p>
    <w:p w14:paraId="46582293" w14:textId="77777777" w:rsidR="00C44BF5" w:rsidRPr="00FD58D4"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3.</w:t>
      </w:r>
      <w:r w:rsidRPr="00FD58D4">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3E332C08" w14:textId="77777777" w:rsidR="00C44BF5" w:rsidRPr="00FD58D4" w:rsidRDefault="00C44BF5" w:rsidP="00C44BF5">
      <w:pPr>
        <w:tabs>
          <w:tab w:val="left" w:pos="567"/>
          <w:tab w:val="left" w:pos="851"/>
        </w:tabs>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4.</w:t>
      </w:r>
      <w:r w:rsidRPr="00FD58D4">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4C2D0573" w14:textId="77777777" w:rsidR="00C44BF5" w:rsidRPr="00FD58D4" w:rsidRDefault="00C44BF5" w:rsidP="00C44BF5">
      <w:pPr>
        <w:jc w:val="center"/>
        <w:rPr>
          <w:rFonts w:ascii="Times New Roman" w:hAnsi="Times New Roman" w:cs="Times New Roman"/>
          <w:b/>
          <w:sz w:val="24"/>
          <w:szCs w:val="24"/>
          <w:lang w:eastAsia="pl-PL"/>
        </w:rPr>
      </w:pPr>
    </w:p>
    <w:p w14:paraId="7636DEB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9</w:t>
      </w:r>
    </w:p>
    <w:p w14:paraId="320C3AA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Kary umowne</w:t>
      </w:r>
    </w:p>
    <w:p w14:paraId="1A32D67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zapłaci Zamawiającemu karę umowną:</w:t>
      </w:r>
    </w:p>
    <w:p w14:paraId="2B5B274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62FE3BD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za zwłokę w oddaniu określonego w umowie przedmiotu umowy w wysokości 0,5 % wynagrodzenia brutto określonego w § 5 ust. 1 niniejszej umowy za każdy dzień zwłoki;</w:t>
      </w:r>
    </w:p>
    <w:p w14:paraId="4E4A5C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15C3F4D4"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w:t>
      </w:r>
      <w:r w:rsidRPr="00FD58D4">
        <w:rPr>
          <w:rFonts w:ascii="Times New Roman" w:hAnsi="Times New Roman" w:cs="Times New Roman"/>
          <w:sz w:val="24"/>
          <w:szCs w:val="24"/>
          <w:lang w:eastAsia="ar-SA"/>
        </w:rPr>
        <w:t xml:space="preserve">za przebywanie na placu budowy osoby, o której mowa w </w:t>
      </w:r>
      <w:r w:rsidRPr="00FD58D4">
        <w:rPr>
          <w:rFonts w:ascii="Times New Roman" w:hAnsi="Times New Roman" w:cs="Times New Roman"/>
          <w:bCs/>
          <w:sz w:val="24"/>
          <w:szCs w:val="24"/>
          <w:lang w:eastAsia="ar-SA"/>
        </w:rPr>
        <w:t>§ 14 ust. 4</w:t>
      </w:r>
      <w:r w:rsidRPr="00FD58D4">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1994305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lastRenderedPageBreak/>
        <w:t>2.</w:t>
      </w:r>
      <w:r w:rsidRPr="00FD58D4">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145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650F9D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230D8ED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Kary umowne przewidziane w niniejszej umowie mogą się kumulować.</w:t>
      </w:r>
    </w:p>
    <w:p w14:paraId="5A2D3FC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4F5345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W przypadku uzgodnienia zmiany terminów realizacji kara umowna będzie liczona od nowych terminów.</w:t>
      </w:r>
    </w:p>
    <w:p w14:paraId="1DE61FD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Wykonawca nie może odmówić usunięcia wad bez względu na wysokość związanych z tym kosztów.</w:t>
      </w:r>
    </w:p>
    <w:p w14:paraId="2061197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Zamawiający może usunąć, w zastępstwie Wykonawcy i na jego koszt, wady nieusunięte w wyznaczonym terminie.</w:t>
      </w:r>
    </w:p>
    <w:p w14:paraId="481B665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Wykonawca wyraża zgodę na potrącenie ewentualnych kar umownych z wynagrodzenia za wykonany przedmiot umowy.</w:t>
      </w:r>
    </w:p>
    <w:p w14:paraId="5E32E01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10</w:t>
      </w:r>
    </w:p>
    <w:p w14:paraId="60CBB82E"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Zmiana umowy</w:t>
      </w:r>
    </w:p>
    <w:p w14:paraId="0265B72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Przewiduje się możliwość dokonania zmiany kluczowych specjalistów:</w:t>
      </w:r>
    </w:p>
    <w:p w14:paraId="132FD8A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2D96C906"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śmierci, choroby lub innych zdarzeń losowych kluczowego specjalisty,</w:t>
      </w:r>
    </w:p>
    <w:p w14:paraId="0CAAB39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b) niewywiązywania się kluczowego specjalisty z obowiązków wynikających z umowy,</w:t>
      </w:r>
    </w:p>
    <w:p w14:paraId="0BB760A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c) jeżeli zmiana kluczowego specjalisty stanie się konieczna z jakichkolwiek innych przyczyn niezależnych od Wykonawcy (np. rezygnacji);</w:t>
      </w:r>
    </w:p>
    <w:p w14:paraId="15028E4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Zamawiający może zażądać od Wykonawcy zmiany kluczowego specjalisty, jeżeli uzna, że nie wykonuje on swoich obowiązków wynikających z umowy;</w:t>
      </w:r>
    </w:p>
    <w:p w14:paraId="1E18FD7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 przypadku zmiany kluczowego specjalisty, nowy kluczowy specjalista musi spełniać wymagania określone dla danego specjalisty;</w:t>
      </w:r>
    </w:p>
    <w:p w14:paraId="3FC025C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Wykonawca obowiązany jest zmienić kluczowego specjalistę zgodnie z żądaniem Zamawiającego w terminie wskazanym we wniosku Zamawiającego.</w:t>
      </w:r>
    </w:p>
    <w:p w14:paraId="4977216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lastRenderedPageBreak/>
        <w:t>2.</w:t>
      </w:r>
      <w:r w:rsidRPr="00FD58D4">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A4A71B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przekazania terenu budowy;</w:t>
      </w:r>
    </w:p>
    <w:p w14:paraId="14FA7EB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68DCBDB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przekazania dokumentów zamiennych budowy lub usunięcia wad w dostarczonej dokumentacji;</w:t>
      </w:r>
    </w:p>
    <w:p w14:paraId="7768453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zapewnienia możliwości poboru wody i energii elektrycznej na potrzeby budowy;</w:t>
      </w:r>
    </w:p>
    <w:p w14:paraId="7634405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zmiany terminu dokonania prób końcowych i wniosku o dokonanie prób dodatkowych nie objętych umową;</w:t>
      </w:r>
    </w:p>
    <w:p w14:paraId="4D9569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6) zmiany terminu dokonania odbiorów przewidzianych w umowie;</w:t>
      </w:r>
    </w:p>
    <w:p w14:paraId="77FA655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5C0FC12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6371041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zawieszenia robót przez Zamawiającego;</w:t>
      </w:r>
    </w:p>
    <w:p w14:paraId="01B72F9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szczególnie niesprzyjających warunków atmosferycznych;</w:t>
      </w:r>
    </w:p>
    <w:p w14:paraId="6BAA6F8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zmian dokumentacji projektowej, dokonanych na wniosek Zamawiającego</w:t>
      </w:r>
      <w:r w:rsidRPr="00FD58D4">
        <w:rPr>
          <w:rFonts w:ascii="Times New Roman" w:hAnsi="Times New Roman" w:cs="Times New Roman"/>
          <w:strike/>
          <w:sz w:val="24"/>
          <w:szCs w:val="24"/>
        </w:rPr>
        <w:t>;</w:t>
      </w:r>
    </w:p>
    <w:p w14:paraId="0485718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siły wyższej.</w:t>
      </w:r>
    </w:p>
    <w:p w14:paraId="0E6201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60D3AB61" w14:textId="77777777" w:rsidR="00C44BF5" w:rsidRPr="00FD58D4" w:rsidRDefault="00C44BF5" w:rsidP="00C44BF5">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5. </w:t>
      </w:r>
      <w:r w:rsidRPr="00FD58D4">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3362A37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lang w:eastAsia="pl-PL"/>
        </w:rPr>
        <w:t>6.</w:t>
      </w:r>
      <w:r w:rsidRPr="00FD58D4">
        <w:rPr>
          <w:rFonts w:ascii="Times New Roman" w:hAnsi="Times New Roman" w:cs="Times New Roman"/>
          <w:sz w:val="24"/>
          <w:szCs w:val="24"/>
          <w:lang w:eastAsia="pl-PL"/>
        </w:rPr>
        <w:t> W</w:t>
      </w:r>
      <w:r w:rsidRPr="00FD58D4">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271142" w14:textId="77777777" w:rsidR="00C44BF5" w:rsidRPr="00FD58D4" w:rsidRDefault="00C44BF5" w:rsidP="00C44BF5">
      <w:pPr>
        <w:jc w:val="both"/>
        <w:rPr>
          <w:rFonts w:ascii="Times New Roman" w:hAnsi="Times New Roman" w:cs="Times New Roman"/>
          <w:b/>
          <w:sz w:val="24"/>
          <w:szCs w:val="24"/>
          <w:lang w:eastAsia="pl-PL"/>
        </w:rPr>
      </w:pPr>
      <w:r w:rsidRPr="00FD58D4">
        <w:rPr>
          <w:rFonts w:ascii="Times New Roman" w:hAnsi="Times New Roman" w:cs="Times New Roman"/>
          <w:b/>
          <w:sz w:val="24"/>
          <w:szCs w:val="24"/>
        </w:rPr>
        <w:t>7.</w:t>
      </w:r>
      <w:r w:rsidRPr="00FD58D4">
        <w:rPr>
          <w:rFonts w:ascii="Times New Roman" w:hAnsi="Times New Roman" w:cs="Times New Roman"/>
          <w:sz w:val="24"/>
          <w:szCs w:val="24"/>
        </w:rPr>
        <w:t xml:space="preserve"> Wykonawca zgodnie z przepisami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oraz za pisemną zgodą Zamawiającego może zmienić Podwykonawcę lub dalszego Podwykonawcę, powierzyć wykonanie części przedmiotu umowy lub zmienić część zakresu wykonywania umowy przez Podwykonawcę. W </w:t>
      </w:r>
      <w:r w:rsidRPr="00FD58D4">
        <w:rPr>
          <w:rFonts w:ascii="Times New Roman" w:hAnsi="Times New Roman" w:cs="Times New Roman"/>
          <w:sz w:val="24"/>
          <w:szCs w:val="24"/>
        </w:rPr>
        <w:lastRenderedPageBreak/>
        <w:t>przypadku powierzenia przez Wykonawcę wykonania części przedmiotu umowy Podwykonawcy zostaną wprowadzone do treści umowy zapisy § 13 wzoru umowy – załącznik nr 12 do SIWZ.</w:t>
      </w:r>
    </w:p>
    <w:p w14:paraId="77CDEDCF" w14:textId="77777777" w:rsidR="00C44BF5" w:rsidRPr="00FD58D4" w:rsidRDefault="00C44BF5" w:rsidP="00C44BF5">
      <w:pPr>
        <w:autoSpaceDN w:val="0"/>
        <w:jc w:val="both"/>
        <w:rPr>
          <w:rFonts w:ascii="Times New Roman" w:hAnsi="Times New Roman" w:cs="Times New Roman"/>
          <w:b/>
          <w:sz w:val="24"/>
          <w:szCs w:val="24"/>
        </w:rPr>
      </w:pPr>
      <w:r w:rsidRPr="00FD58D4">
        <w:rPr>
          <w:rFonts w:ascii="Times New Roman" w:hAnsi="Times New Roman" w:cs="Times New Roman"/>
          <w:b/>
          <w:sz w:val="24"/>
          <w:szCs w:val="24"/>
          <w:lang w:eastAsia="pl-PL"/>
        </w:rPr>
        <w:t>8.</w:t>
      </w:r>
      <w:r w:rsidRPr="00FD58D4">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229206D" w14:textId="77777777" w:rsidR="00C44BF5" w:rsidRPr="00FD58D4" w:rsidRDefault="00C44BF5" w:rsidP="00C44BF5">
      <w:pPr>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9.</w:t>
      </w:r>
      <w:r w:rsidRPr="00FD58D4">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ECDC3BF" w14:textId="77777777" w:rsidR="00C44BF5" w:rsidRPr="00FD58D4" w:rsidRDefault="00C44BF5" w:rsidP="00C44BF5">
      <w:pPr>
        <w:tabs>
          <w:tab w:val="left" w:pos="17608"/>
        </w:tabs>
        <w:spacing w:line="200" w:lineRule="atLeast"/>
        <w:jc w:val="both"/>
        <w:rPr>
          <w:rFonts w:ascii="Times New Roman" w:hAnsi="Times New Roman" w:cs="Times New Roman"/>
          <w:bCs/>
          <w:i/>
          <w:iCs/>
          <w:sz w:val="24"/>
          <w:szCs w:val="24"/>
          <w:lang w:eastAsia="ar-SA"/>
        </w:rPr>
      </w:pPr>
      <w:r w:rsidRPr="00FD58D4">
        <w:rPr>
          <w:rFonts w:ascii="Times New Roman" w:hAnsi="Times New Roman" w:cs="Times New Roman"/>
          <w:b/>
          <w:sz w:val="24"/>
          <w:szCs w:val="24"/>
          <w:lang w:eastAsia="ar-SA"/>
        </w:rPr>
        <w:t>10.</w:t>
      </w:r>
      <w:r w:rsidRPr="00FD58D4">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FD58D4">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oraz na podstawie przesłanek, o których mowa w art. 144 ust. 1 punkty: 2, 4 i 5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Zamawiający nie przewiduje możliwości zmiany umowy na podstawie przesłanek o których mowa w art. 144 ust. 1 pkt 3 i 6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w:t>
      </w:r>
    </w:p>
    <w:p w14:paraId="09399505"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11</w:t>
      </w:r>
    </w:p>
    <w:p w14:paraId="0116A8E7"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Cesja wierzytelności</w:t>
      </w:r>
    </w:p>
    <w:p w14:paraId="5D5A4F5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Wykonawca nie może bez pisemnej zgody Zamawiającego dokonać cesji wierzytelności, przysługującej mu z tytułu realizacji umowy, na osoby trzecie.</w:t>
      </w:r>
    </w:p>
    <w:p w14:paraId="4843EC4A"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12</w:t>
      </w:r>
    </w:p>
    <w:p w14:paraId="70CCB39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Usługi</w:t>
      </w:r>
    </w:p>
    <w:p w14:paraId="78137AF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E61CD3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 przypadku korzystania z innych usług Zamawiającego ich zakres i sposób rozliczenia będzie przedmiotem dodatkowego porozumienia.</w:t>
      </w:r>
    </w:p>
    <w:p w14:paraId="1AE8DA5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13*</w:t>
      </w:r>
    </w:p>
    <w:p w14:paraId="720CCDF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Podwykonawcy</w:t>
      </w:r>
    </w:p>
    <w:p w14:paraId="7046437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5296F1B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lastRenderedPageBreak/>
        <w:t>2.</w:t>
      </w:r>
      <w:r w:rsidRPr="00FD58D4">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03C2D577"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6483F89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Podwykonawca lub dalszy Podwykonawca powinien uczestniczyć w czynnościach odbioru końcowego. </w:t>
      </w:r>
    </w:p>
    <w:p w14:paraId="35E59CB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Roboty wykonywane przez Podwykonawcę lub dalszego Podwykonawcę odbierane będą w obecności umocowanego przedstawiciela Wykonawcy.</w:t>
      </w:r>
    </w:p>
    <w:p w14:paraId="44B8FD3B"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Podwykonawca realizował będzie następującą część przedmiotu umowy: …..…..……………….</w:t>
      </w:r>
    </w:p>
    <w:p w14:paraId="07D78C7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xml:space="preserve"> Nazwa (firma), adres Podwykonawcy, NIP …., REGON ……, </w:t>
      </w:r>
      <w:r w:rsidRPr="00FD58D4">
        <w:rPr>
          <w:rFonts w:ascii="Times New Roman" w:eastAsia="Arial" w:hAnsi="Times New Roman" w:cs="Times New Roman"/>
          <w:bCs/>
          <w:sz w:val="24"/>
          <w:szCs w:val="24"/>
          <w:lang w:eastAsia="ar-SA"/>
        </w:rPr>
        <w:t>niebędącego podmiotem, na którego zasoby powołuje się Wykonawca</w:t>
      </w:r>
      <w:r w:rsidRPr="00FD58D4">
        <w:rPr>
          <w:rFonts w:ascii="Times New Roman" w:hAnsi="Times New Roman" w:cs="Times New Roman"/>
          <w:sz w:val="24"/>
          <w:szCs w:val="24"/>
        </w:rPr>
        <w:t xml:space="preserve">: ………………………………..……………… </w:t>
      </w:r>
    </w:p>
    <w:p w14:paraId="733558E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Nazwa (firma), adres Podwykonawcy, NIP …., REGON ……, innego podmiotu, na którego zasoby Wykonawca powo</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uje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na zasadach 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 xml:space="preserve">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 celu wykazania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niania warunków udzia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 w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powaniu, o których mowa w art. 22d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 </w:t>
      </w:r>
    </w:p>
    <w:p w14:paraId="60A03FF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W przypadku zmiany lub rezygnacji z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zmiana albo rezygnacja dotyczy podmiotu, na którego zasoby Wykonawca powo</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ywa</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si</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na zasadach 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 xml:space="preserve">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 celu wykazania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niania warunków udzia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 w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powaniu, o których mowa w art. 22d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Wykonawca jest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zany wykaza</w:t>
      </w:r>
      <w:r w:rsidRPr="00FD58D4">
        <w:rPr>
          <w:rFonts w:ascii="Times New Roman" w:eastAsia="TimesNewRoman" w:hAnsi="Times New Roman" w:cs="Times New Roman"/>
          <w:sz w:val="24"/>
          <w:szCs w:val="24"/>
        </w:rPr>
        <w:t xml:space="preserve">ć </w:t>
      </w:r>
      <w:r w:rsidRPr="00FD58D4">
        <w:rPr>
          <w:rFonts w:ascii="Times New Roman" w:hAnsi="Times New Roman" w:cs="Times New Roman"/>
          <w:sz w:val="24"/>
          <w:szCs w:val="24"/>
        </w:rPr>
        <w:t>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proponowany inny Podwykonawca lub Wykonawca samodzielnie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 je w stopniu nie mniejszym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wymagany w trakcie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powania o udzielenie zamówienia.</w:t>
      </w:r>
    </w:p>
    <w:p w14:paraId="7EC249BB"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10.</w:t>
      </w:r>
      <w:r w:rsidRPr="00FD58D4">
        <w:rPr>
          <w:rFonts w:ascii="Times New Roman" w:hAnsi="Times New Roman" w:cs="Times New Roman"/>
          <w:sz w:val="24"/>
          <w:szCs w:val="24"/>
        </w:rPr>
        <w:t> Wykonawca, Podwykonawca lub dalszy Podwykonawca przedmiotu umowy zamierzający zawrzeć umowę o podwykonawstwo jest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zany, w trakcie realizacji przedmiotu umowy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7E937FD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Wykonawca, Podwykonawca lub dalszy Podwykonawca przedłoży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wiadczon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za zgodno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z orygina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em kopi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 xml:space="preserve">zawartej umowy o podwykonawstwo w terminie 7 dni od dnia jej zawarcia. </w:t>
      </w:r>
    </w:p>
    <w:p w14:paraId="7B9B82E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12.</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w terminie 5 dni 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osi pisemne zastrze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do projektu umowy o podwykonawstwo lub sprzeciw do przedłożonej umowy o podwykonawstwo:</w:t>
      </w:r>
    </w:p>
    <w:p w14:paraId="17FA2CF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niespe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cej wymaga</w:t>
      </w:r>
      <w:r w:rsidRPr="00FD58D4">
        <w:rPr>
          <w:rFonts w:ascii="Times New Roman" w:eastAsia="TimesNewRoman" w:hAnsi="Times New Roman" w:cs="Times New Roman"/>
          <w:sz w:val="24"/>
          <w:szCs w:val="24"/>
        </w:rPr>
        <w:t xml:space="preserve">ń </w:t>
      </w:r>
      <w:r w:rsidRPr="00FD58D4">
        <w:rPr>
          <w:rFonts w:ascii="Times New Roman" w:hAnsi="Times New Roman" w:cs="Times New Roman"/>
          <w:sz w:val="24"/>
          <w:szCs w:val="24"/>
        </w:rPr>
        <w:t>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lonych w Specyfikacji istotnych warunków zamówienia;</w:t>
      </w:r>
    </w:p>
    <w:p w14:paraId="739ADC9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2) gdy przewiduje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30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Podwykonawcy lub dalszemu Podwykonawcy faktury lub rachunku, potwierdzaj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wykonanie zleconej Podwykonawcy lub dalszemu Podwykonawcy części przedmiotu umowy.</w:t>
      </w:r>
    </w:p>
    <w:p w14:paraId="170E3C5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13.</w:t>
      </w:r>
      <w:r w:rsidRPr="00FD58D4">
        <w:rPr>
          <w:rFonts w:ascii="Times New Roman" w:hAnsi="Times New Roman" w:cs="Times New Roman"/>
          <w:sz w:val="24"/>
          <w:szCs w:val="24"/>
        </w:rPr>
        <w:t> Niezg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oszenie pisemnych zastrze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w:t>
      </w:r>
      <w:r w:rsidRPr="00FD58D4">
        <w:rPr>
          <w:rFonts w:ascii="Times New Roman" w:eastAsia="TimesNewRoman" w:hAnsi="Times New Roman" w:cs="Times New Roman"/>
          <w:sz w:val="24"/>
          <w:szCs w:val="24"/>
        </w:rPr>
        <w:t xml:space="preserve">ń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onego projektu umowy lub pisemnego sprzeciwu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onej umowy o podwykonawstwo w terminie 5 dni uwa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a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za akceptacj</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projektu umowy lub umowy.</w:t>
      </w:r>
    </w:p>
    <w:p w14:paraId="182CBBC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14</w:t>
      </w:r>
      <w:r w:rsidRPr="00FD58D4">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072C9EA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15.</w:t>
      </w:r>
      <w:r w:rsidRPr="00FD58D4">
        <w:rPr>
          <w:rFonts w:ascii="Times New Roman" w:hAnsi="Times New Roman" w:cs="Times New Roman"/>
          <w:sz w:val="24"/>
          <w:szCs w:val="24"/>
        </w:rPr>
        <w:t> W przypadku, o którym mowa w ust. 14,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jest 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ż 30 dni</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informuje o tym Wykonawc</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i wzywa go do doprowadzenia do zmiany tej umowy pod rygorem wyst</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pienia o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kary umownej.</w:t>
      </w:r>
    </w:p>
    <w:p w14:paraId="55CF52F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16.</w:t>
      </w:r>
      <w:r w:rsidRPr="00FD58D4">
        <w:rPr>
          <w:rFonts w:ascii="Times New Roman" w:hAnsi="Times New Roman" w:cs="Times New Roman"/>
          <w:sz w:val="24"/>
          <w:szCs w:val="24"/>
        </w:rPr>
        <w:t> Przepisy ust. 10–15 stosuje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odpowiednio do zmian tej umowy o podwykonawstwo.</w:t>
      </w:r>
    </w:p>
    <w:p w14:paraId="0DADE56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17.</w:t>
      </w:r>
      <w:r w:rsidRPr="00FD58D4">
        <w:rPr>
          <w:rFonts w:ascii="Times New Roman" w:hAnsi="Times New Roman" w:cs="Times New Roman"/>
          <w:sz w:val="24"/>
          <w:szCs w:val="24"/>
        </w:rPr>
        <w:t> Powierzenie robót Podwykonawcy lub dalszemu Podwykonawcy nie może zwiększyć wynagrodzenia Wykonawcy ustalonego w § 5 ust. 1 niniejszej umowy.</w:t>
      </w:r>
    </w:p>
    <w:p w14:paraId="63478CCB" w14:textId="77777777" w:rsidR="00C44BF5" w:rsidRPr="00FD58D4" w:rsidRDefault="00C44BF5" w:rsidP="00C44BF5">
      <w:pPr>
        <w:jc w:val="both"/>
        <w:rPr>
          <w:rStyle w:val="Domylnaczcionkaakapitu1"/>
          <w:rFonts w:ascii="Times New Roman" w:hAnsi="Times New Roman" w:cs="Times New Roman"/>
          <w:sz w:val="24"/>
          <w:szCs w:val="24"/>
        </w:rPr>
      </w:pPr>
      <w:r w:rsidRPr="00FD58D4">
        <w:rPr>
          <w:rFonts w:ascii="Times New Roman" w:hAnsi="Times New Roman" w:cs="Times New Roman"/>
          <w:b/>
          <w:sz w:val="24"/>
          <w:szCs w:val="24"/>
        </w:rPr>
        <w:t>18.</w:t>
      </w:r>
      <w:r w:rsidRPr="00FD58D4">
        <w:rPr>
          <w:rFonts w:ascii="Times New Roman" w:hAnsi="Times New Roman" w:cs="Times New Roman"/>
          <w:sz w:val="24"/>
          <w:szCs w:val="24"/>
        </w:rPr>
        <w:t> Warunkiem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wynagrodzenia za odebrane roboty budowlane jest przedstawienie dowodów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wymagalnego wynagrodzenia Podwykonawcy i dalszemu Podwykonawcy, bior</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cym udzia</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4AF12DCC" w14:textId="77777777" w:rsidR="00C44BF5" w:rsidRPr="00FD58D4" w:rsidRDefault="00C44BF5" w:rsidP="00C44BF5">
      <w:pPr>
        <w:jc w:val="both"/>
        <w:rPr>
          <w:rFonts w:ascii="Times New Roman" w:hAnsi="Times New Roman" w:cs="Times New Roman"/>
          <w:sz w:val="24"/>
          <w:szCs w:val="24"/>
        </w:rPr>
      </w:pPr>
      <w:r w:rsidRPr="00FD58D4">
        <w:rPr>
          <w:rStyle w:val="Domylnaczcionkaakapitu1"/>
          <w:rFonts w:ascii="Times New Roman" w:hAnsi="Times New Roman" w:cs="Times New Roman"/>
          <w:b/>
          <w:sz w:val="24"/>
          <w:szCs w:val="24"/>
        </w:rPr>
        <w:t>19. </w:t>
      </w:r>
      <w:r w:rsidRPr="00FD58D4">
        <w:rPr>
          <w:rStyle w:val="Domylnaczcionkaakapitu1"/>
          <w:rFonts w:ascii="Times New Roman" w:hAnsi="Times New Roman" w:cs="Times New Roman"/>
          <w:sz w:val="24"/>
          <w:szCs w:val="24"/>
        </w:rPr>
        <w:t>W przypadku nieprzedstawienia przez Wykonawc</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 xml:space="preserve"> dowodu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aty, o którym mowa w ust. 18 Zamawiający wstrzymuje</w:t>
      </w:r>
      <w:r w:rsidRPr="00FD58D4">
        <w:rPr>
          <w:rStyle w:val="Domylnaczcionkaakapitu1"/>
          <w:rFonts w:ascii="Times New Roman" w:eastAsia="TimesNewRoman" w:hAnsi="Times New Roman" w:cs="Times New Roman"/>
          <w:sz w:val="24"/>
          <w:szCs w:val="24"/>
        </w:rPr>
        <w:t xml:space="preserve"> kwotę należnego wynagrodzenia Wykonawcy za odebrany przedmiot umowy.</w:t>
      </w:r>
      <w:r w:rsidRPr="00FD58D4">
        <w:rPr>
          <w:rFonts w:ascii="Times New Roman" w:hAnsi="Times New Roman" w:cs="Times New Roman"/>
          <w:sz w:val="24"/>
          <w:szCs w:val="24"/>
        </w:rPr>
        <w:t xml:space="preserve"> Płatność będzie wstrzymana do czasu przedłożenia dowodu zapłaty lub dokonania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2176D41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20.</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wymagalnego wynagrodzenia przys</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uguj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Podwykonawcy lub dalszemu Podwykonawcy, który zawar</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zaakceptowan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od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zku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odpowiednio przez Wykonawc</w:t>
      </w:r>
      <w:r w:rsidRPr="00FD58D4">
        <w:rPr>
          <w:rFonts w:ascii="Times New Roman" w:eastAsia="TimesNewRoman" w:hAnsi="Times New Roman" w:cs="Times New Roman"/>
          <w:sz w:val="24"/>
          <w:szCs w:val="24"/>
        </w:rPr>
        <w:t>ę, Podwykonawcę lub dalszego Podwykonawcę zamówienia na roboty budowlane</w:t>
      </w:r>
      <w:r w:rsidRPr="00FD58D4">
        <w:rPr>
          <w:rFonts w:ascii="Times New Roman" w:hAnsi="Times New Roman" w:cs="Times New Roman"/>
          <w:sz w:val="24"/>
          <w:szCs w:val="24"/>
        </w:rPr>
        <w:t xml:space="preserve">. Wynagrodzenie, o którym mowa w niniejszym ustępie dotyczy wyłącznie należności powstałych po zaakceptowaniu przez Zamawiającego umowy o podwykonawstwo, której </w:t>
      </w:r>
      <w:r w:rsidRPr="00FD58D4">
        <w:rPr>
          <w:rFonts w:ascii="Times New Roman" w:hAnsi="Times New Roman" w:cs="Times New Roman"/>
          <w:sz w:val="24"/>
          <w:szCs w:val="24"/>
        </w:rPr>
        <w:lastRenderedPageBreak/>
        <w:t>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6B315D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21.</w:t>
      </w:r>
      <w:r w:rsidRPr="00FD58D4">
        <w:rPr>
          <w:rFonts w:ascii="Times New Roman" w:hAnsi="Times New Roman" w:cs="Times New Roman"/>
          <w:sz w:val="24"/>
          <w:szCs w:val="24"/>
        </w:rPr>
        <w:t> Przed dokonaniem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tej informacji, pisemnych uwag dotycz</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zasadno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w:t>
      </w:r>
    </w:p>
    <w:p w14:paraId="7F59249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22.</w:t>
      </w:r>
      <w:r w:rsidRPr="00FD58D4">
        <w:rPr>
          <w:rFonts w:ascii="Times New Roman" w:hAnsi="Times New Roman" w:cs="Times New Roman"/>
          <w:sz w:val="24"/>
          <w:szCs w:val="24"/>
        </w:rPr>
        <w:t> W przypadku 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oszenia uwag, o których mowa w ust. 21, w terminie wskazanym 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w:t>
      </w:r>
    </w:p>
    <w:p w14:paraId="19DD354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Wykonawca wyka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niezasadno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takiej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albo</w:t>
      </w:r>
    </w:p>
    <w:p w14:paraId="5652CEC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y do depozytu s</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dowego kwot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potrzebn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na pokrycie wynagrodzenia Podwykonawcy lub dalszemu Podwykonawcy w przypadku istnienia zasadniczej w</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tpliwo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co do wysoko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lub podmiotu, któremu 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y, albo</w:t>
      </w:r>
    </w:p>
    <w:p w14:paraId="41D348D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3)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Podwykonawca lub dalszy Podwykonawca wyka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zasadno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takiej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w:t>
      </w:r>
    </w:p>
    <w:p w14:paraId="619D26F5" w14:textId="77777777" w:rsidR="00C44BF5" w:rsidRPr="00FD58D4" w:rsidRDefault="00C44BF5" w:rsidP="00C44BF5">
      <w:pPr>
        <w:jc w:val="both"/>
        <w:rPr>
          <w:rStyle w:val="Domylnaczcionkaakapitu1"/>
          <w:rFonts w:ascii="Times New Roman" w:hAnsi="Times New Roman" w:cs="Times New Roman"/>
          <w:sz w:val="24"/>
          <w:szCs w:val="24"/>
        </w:rPr>
      </w:pPr>
      <w:r w:rsidRPr="00FD58D4">
        <w:rPr>
          <w:rFonts w:ascii="Times New Roman" w:hAnsi="Times New Roman" w:cs="Times New Roman"/>
          <w:b/>
          <w:sz w:val="24"/>
          <w:szCs w:val="24"/>
        </w:rPr>
        <w:t>23.</w:t>
      </w:r>
      <w:r w:rsidRPr="00FD58D4">
        <w:rPr>
          <w:rFonts w:ascii="Times New Roman" w:hAnsi="Times New Roman" w:cs="Times New Roman"/>
          <w:sz w:val="24"/>
          <w:szCs w:val="24"/>
        </w:rPr>
        <w:t> W przypadku dokonania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Podwykonawcy lub dalszemu Podwykonawcy, o których mowa w ust. 20,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potr</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ci kwot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wyp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aconego wynagrodzenia z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Wykonawcy.</w:t>
      </w:r>
    </w:p>
    <w:p w14:paraId="64EC6536" w14:textId="77777777" w:rsidR="00C44BF5" w:rsidRPr="00FD58D4" w:rsidRDefault="00C44BF5" w:rsidP="00C44BF5">
      <w:pPr>
        <w:jc w:val="both"/>
        <w:rPr>
          <w:rFonts w:ascii="Times New Roman" w:hAnsi="Times New Roman" w:cs="Times New Roman"/>
          <w:sz w:val="24"/>
          <w:szCs w:val="24"/>
        </w:rPr>
      </w:pPr>
      <w:r w:rsidRPr="00FD58D4">
        <w:rPr>
          <w:rStyle w:val="Domylnaczcionkaakapitu1"/>
          <w:rFonts w:ascii="Times New Roman" w:hAnsi="Times New Roman" w:cs="Times New Roman"/>
          <w:b/>
          <w:sz w:val="24"/>
          <w:szCs w:val="24"/>
        </w:rPr>
        <w:t>24.</w:t>
      </w:r>
      <w:r w:rsidRPr="00FD58D4">
        <w:rPr>
          <w:rStyle w:val="Domylnaczcionkaakapitu1"/>
          <w:rFonts w:ascii="Times New Roman" w:hAnsi="Times New Roman" w:cs="Times New Roman"/>
          <w:sz w:val="24"/>
          <w:szCs w:val="24"/>
        </w:rPr>
        <w:t> Konieczno</w:t>
      </w:r>
      <w:r w:rsidRPr="00FD58D4">
        <w:rPr>
          <w:rStyle w:val="Domylnaczcionkaakapitu1"/>
          <w:rFonts w:ascii="Times New Roman" w:eastAsia="TimesNewRoman" w:hAnsi="Times New Roman" w:cs="Times New Roman"/>
          <w:sz w:val="24"/>
          <w:szCs w:val="24"/>
        </w:rPr>
        <w:t xml:space="preserve">ść </w:t>
      </w:r>
      <w:r w:rsidRPr="00FD58D4">
        <w:rPr>
          <w:rStyle w:val="Domylnaczcionkaakapitu1"/>
          <w:rFonts w:ascii="Times New Roman" w:hAnsi="Times New Roman" w:cs="Times New Roman"/>
          <w:sz w:val="24"/>
          <w:szCs w:val="24"/>
        </w:rPr>
        <w:t>dwukrotnego dokonywania bezpo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redniej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aty Podwykonawcy lub dalszemu Podwykonawcy, o których mowa w ust. 20 lub konieczno</w:t>
      </w:r>
      <w:r w:rsidRPr="00FD58D4">
        <w:rPr>
          <w:rStyle w:val="Domylnaczcionkaakapitu1"/>
          <w:rFonts w:ascii="Times New Roman" w:eastAsia="TimesNewRoman" w:hAnsi="Times New Roman" w:cs="Times New Roman"/>
          <w:sz w:val="24"/>
          <w:szCs w:val="24"/>
        </w:rPr>
        <w:t xml:space="preserve">ść </w:t>
      </w:r>
      <w:r w:rsidRPr="00FD58D4">
        <w:rPr>
          <w:rStyle w:val="Domylnaczcionkaakapitu1"/>
          <w:rFonts w:ascii="Times New Roman" w:hAnsi="Times New Roman" w:cs="Times New Roman"/>
          <w:sz w:val="24"/>
          <w:szCs w:val="24"/>
        </w:rPr>
        <w:t>dokonania bezpo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rednich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 na sum</w:t>
      </w:r>
      <w:r w:rsidRPr="00FD58D4">
        <w:rPr>
          <w:rStyle w:val="Domylnaczcionkaakapitu1"/>
          <w:rFonts w:ascii="Times New Roman" w:eastAsia="TimesNewRoman" w:hAnsi="Times New Roman" w:cs="Times New Roman"/>
          <w:sz w:val="24"/>
          <w:szCs w:val="24"/>
        </w:rPr>
        <w:t xml:space="preserve">ę </w:t>
      </w:r>
      <w:r w:rsidRPr="00FD58D4">
        <w:rPr>
          <w:rStyle w:val="Domylnaczcionkaakapitu1"/>
          <w:rFonts w:ascii="Times New Roman" w:hAnsi="Times New Roman" w:cs="Times New Roman"/>
          <w:sz w:val="24"/>
          <w:szCs w:val="24"/>
        </w:rPr>
        <w:t>wi</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ksz</w:t>
      </w:r>
      <w:r w:rsidRPr="00FD58D4">
        <w:rPr>
          <w:rStyle w:val="Domylnaczcionkaakapitu1"/>
          <w:rFonts w:ascii="Times New Roman" w:eastAsia="TimesNewRoman" w:hAnsi="Times New Roman" w:cs="Times New Roman"/>
          <w:sz w:val="24"/>
          <w:szCs w:val="24"/>
        </w:rPr>
        <w:t xml:space="preserve">ą </w:t>
      </w:r>
      <w:r w:rsidRPr="00FD58D4">
        <w:rPr>
          <w:rStyle w:val="Domylnaczcionkaakapitu1"/>
          <w:rFonts w:ascii="Times New Roman" w:hAnsi="Times New Roman" w:cs="Times New Roman"/>
          <w:sz w:val="24"/>
          <w:szCs w:val="24"/>
        </w:rPr>
        <w:t>ni</w:t>
      </w:r>
      <w:r w:rsidRPr="00FD58D4">
        <w:rPr>
          <w:rStyle w:val="Domylnaczcionkaakapitu1"/>
          <w:rFonts w:ascii="Times New Roman" w:eastAsia="TimesNewRoman" w:hAnsi="Times New Roman" w:cs="Times New Roman"/>
          <w:sz w:val="24"/>
          <w:szCs w:val="24"/>
        </w:rPr>
        <w:t xml:space="preserve">ż </w:t>
      </w:r>
      <w:r w:rsidRPr="00FD58D4">
        <w:rPr>
          <w:rStyle w:val="Domylnaczcionkaakapitu1"/>
          <w:rFonts w:ascii="Times New Roman" w:hAnsi="Times New Roman" w:cs="Times New Roman"/>
          <w:sz w:val="24"/>
          <w:szCs w:val="24"/>
        </w:rPr>
        <w:t>5 % warto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ci brutto umowy</w:t>
      </w:r>
      <w:r w:rsidRPr="00FD58D4">
        <w:rPr>
          <w:rFonts w:ascii="Times New Roman" w:hAnsi="Times New Roman" w:cs="Times New Roman"/>
          <w:sz w:val="24"/>
          <w:szCs w:val="24"/>
        </w:rPr>
        <w:t xml:space="preserve"> ustalonej w § 5 ust. 1 niniejszej umowy,</w:t>
      </w:r>
      <w:r w:rsidRPr="00FD58D4">
        <w:rPr>
          <w:rStyle w:val="Domylnaczcionkaakapitu1"/>
          <w:rFonts w:ascii="Times New Roman" w:hAnsi="Times New Roman" w:cs="Times New Roman"/>
          <w:sz w:val="24"/>
          <w:szCs w:val="24"/>
        </w:rPr>
        <w:t xml:space="preserve"> będzie stanowi</w:t>
      </w:r>
      <w:r w:rsidRPr="00FD58D4">
        <w:rPr>
          <w:rStyle w:val="Domylnaczcionkaakapitu1"/>
          <w:rFonts w:ascii="Times New Roman" w:eastAsia="TimesNewRoman" w:hAnsi="Times New Roman" w:cs="Times New Roman"/>
          <w:sz w:val="24"/>
          <w:szCs w:val="24"/>
        </w:rPr>
        <w:t xml:space="preserve">ć </w:t>
      </w:r>
      <w:r w:rsidRPr="00FD58D4">
        <w:rPr>
          <w:rStyle w:val="Domylnaczcionkaakapitu1"/>
          <w:rFonts w:ascii="Times New Roman" w:hAnsi="Times New Roman" w:cs="Times New Roman"/>
          <w:sz w:val="24"/>
          <w:szCs w:val="24"/>
        </w:rPr>
        <w:t>podstaw</w:t>
      </w:r>
      <w:r w:rsidRPr="00FD58D4">
        <w:rPr>
          <w:rStyle w:val="Domylnaczcionkaakapitu1"/>
          <w:rFonts w:ascii="Times New Roman" w:eastAsia="TimesNewRoman" w:hAnsi="Times New Roman" w:cs="Times New Roman"/>
          <w:sz w:val="24"/>
          <w:szCs w:val="24"/>
        </w:rPr>
        <w:t xml:space="preserve">ę </w:t>
      </w:r>
      <w:r w:rsidRPr="00FD58D4">
        <w:rPr>
          <w:rStyle w:val="Domylnaczcionkaakapitu1"/>
          <w:rFonts w:ascii="Times New Roman" w:hAnsi="Times New Roman" w:cs="Times New Roman"/>
          <w:sz w:val="24"/>
          <w:szCs w:val="24"/>
        </w:rPr>
        <w:t>do odst</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pienia od niniejszej umowy przez Zamawiaj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cego z winy Wykonawcy.</w:t>
      </w:r>
    </w:p>
    <w:p w14:paraId="5BF3AB2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25.</w:t>
      </w:r>
      <w:r w:rsidRPr="00FD58D4">
        <w:rPr>
          <w:rFonts w:ascii="Times New Roman" w:hAnsi="Times New Roman" w:cs="Times New Roman"/>
          <w:sz w:val="24"/>
          <w:szCs w:val="24"/>
        </w:rPr>
        <w:t>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przewidziany w umowie o podwykonawstwo nie mo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by</w:t>
      </w:r>
      <w:r w:rsidRPr="00FD58D4">
        <w:rPr>
          <w:rFonts w:ascii="Times New Roman" w:eastAsia="TimesNewRoman" w:hAnsi="Times New Roman" w:cs="Times New Roman"/>
          <w:sz w:val="24"/>
          <w:szCs w:val="24"/>
        </w:rPr>
        <w:t xml:space="preserve">ć </w:t>
      </w:r>
      <w:r w:rsidRPr="00FD58D4">
        <w:rPr>
          <w:rFonts w:ascii="Times New Roman" w:hAnsi="Times New Roman" w:cs="Times New Roman"/>
          <w:sz w:val="24"/>
          <w:szCs w:val="24"/>
        </w:rPr>
        <w:t>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30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Podwykonawcy lub dalszemu Podwykonawcy faktury lub rachunku, potwierdzaj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wykonanie zleconej Podwykonawcy lub dalszemu Podwykonawcy części przedmiotu umowy.</w:t>
      </w:r>
    </w:p>
    <w:p w14:paraId="2DF9A52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26.</w:t>
      </w:r>
      <w:r w:rsidRPr="00FD58D4">
        <w:rPr>
          <w:rFonts w:ascii="Times New Roman" w:hAnsi="Times New Roman" w:cs="Times New Roman"/>
          <w:sz w:val="24"/>
          <w:szCs w:val="24"/>
        </w:rPr>
        <w:t> Wykonawca zapłaci Zamawiającemu karę umowną z tytu</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p>
    <w:p w14:paraId="5D42770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braku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Podwykonawcy lub dalszemu Podwykonawcy w wysokości 5 % wynagrodzenia brutto określonego w § 5 ust. 1 niniejszej umowy.</w:t>
      </w:r>
    </w:p>
    <w:p w14:paraId="59DE276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nieterminowej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Podwykonawcy lub dalszemu Podwykonawcy w wysokości 0,1 % wynagrodzenia brutto określonego w § 5 ust. 1 niniejszej umowy za każdy dzień zwłoki;</w:t>
      </w:r>
    </w:p>
    <w:p w14:paraId="3A9A9A0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3) nieprzed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do zaakceptowania projektu umowy 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projektu jej zmiany w wysokości 0,5 % wynagrodzenia brutto określonego w § 5 ust. 1 niniejszej umowy;</w:t>
      </w:r>
    </w:p>
    <w:p w14:paraId="5813987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nieprzed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wiadczonej za zgodno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z orygina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em kopii umowy o podwykonawstwo lub jej zmiany w wysokości 0,5 % wynagrodzenia brutto określonego w § 5 ust. 1 niniejszej umowy;</w:t>
      </w:r>
    </w:p>
    <w:p w14:paraId="02CD079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braku zmiany umowy o podwykonawstwo w zakresie terminu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o którym mowa w ust. 17 niniejszego paragrafu w wysokości 0,5 % wynagrodzenia brutto określonego w § 5 ust. 1 niniejszej umowy;</w:t>
      </w:r>
    </w:p>
    <w:p w14:paraId="0EA8F71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6) w przypadku wykonywania robót z udziałem Podwykonawcy lub dalszego Podwykonawcy, który nie posiada zaakceptowan</w:t>
      </w:r>
      <w:r w:rsidRPr="00FD58D4">
        <w:rPr>
          <w:rFonts w:ascii="Times New Roman" w:eastAsia="TimesNewRoman" w:hAnsi="Times New Roman" w:cs="Times New Roman"/>
          <w:sz w:val="24"/>
          <w:szCs w:val="24"/>
        </w:rPr>
        <w:t xml:space="preserve">ej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y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031BC89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27. </w:t>
      </w:r>
      <w:r w:rsidRPr="00FD58D4">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5BE9DDF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wykonywania robót z udziałem Podwykonawcy lub dalszego Podwykonawcy, który nie posiada zaakceptowan</w:t>
      </w:r>
      <w:r w:rsidRPr="00FD58D4">
        <w:rPr>
          <w:rFonts w:ascii="Times New Roman" w:eastAsia="TimesNewRoman" w:hAnsi="Times New Roman" w:cs="Times New Roman"/>
          <w:sz w:val="24"/>
          <w:szCs w:val="24"/>
        </w:rPr>
        <w:t xml:space="preserve">ej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y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nie przedłożył Zamawiającemu umowy o podwykonawstwo, której przedmiotem są dostawy lub usługi;</w:t>
      </w:r>
    </w:p>
    <w:p w14:paraId="35F4C8D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zmiany warunków umowy z Podwykonawcą lub dalszym Podwykonawcą bez zgody Zamawiającego;</w:t>
      </w:r>
    </w:p>
    <w:p w14:paraId="0AC9998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FD58D4">
        <w:rPr>
          <w:rFonts w:ascii="Times New Roman" w:hAnsi="Times New Roman" w:cs="Times New Roman"/>
          <w:sz w:val="24"/>
          <w:szCs w:val="24"/>
          <w:vertAlign w:val="superscript"/>
        </w:rPr>
        <w:t>1</w:t>
      </w:r>
      <w:r w:rsidRPr="00FD58D4">
        <w:rPr>
          <w:rFonts w:ascii="Times New Roman" w:hAnsi="Times New Roman" w:cs="Times New Roman"/>
          <w:sz w:val="24"/>
          <w:szCs w:val="24"/>
        </w:rPr>
        <w:t xml:space="preserve"> Kodeksu cywilnego.</w:t>
      </w:r>
    </w:p>
    <w:p w14:paraId="7312A295" w14:textId="77777777" w:rsidR="00C44BF5" w:rsidRPr="00FD58D4" w:rsidRDefault="00C44BF5" w:rsidP="00C44BF5">
      <w:pPr>
        <w:jc w:val="center"/>
        <w:rPr>
          <w:rFonts w:ascii="Times New Roman" w:hAnsi="Times New Roman" w:cs="Times New Roman"/>
          <w:b/>
          <w:bCs/>
          <w:sz w:val="24"/>
          <w:szCs w:val="24"/>
          <w:lang w:eastAsia="ar-SA"/>
        </w:rPr>
      </w:pPr>
      <w:r w:rsidRPr="00FD58D4">
        <w:rPr>
          <w:rFonts w:ascii="Times New Roman" w:hAnsi="Times New Roman" w:cs="Times New Roman"/>
          <w:b/>
          <w:bCs/>
          <w:sz w:val="24"/>
          <w:szCs w:val="24"/>
          <w:lang w:eastAsia="ar-SA"/>
        </w:rPr>
        <w:t>§14</w:t>
      </w:r>
    </w:p>
    <w:p w14:paraId="2CF41B3A" w14:textId="77777777" w:rsidR="00C44BF5" w:rsidRPr="00FD58D4" w:rsidRDefault="00C44BF5" w:rsidP="00C44BF5">
      <w:pPr>
        <w:autoSpaceDN w:val="0"/>
        <w:jc w:val="center"/>
        <w:rPr>
          <w:rFonts w:ascii="Times New Roman" w:hAnsi="Times New Roman" w:cs="Times New Roman"/>
          <w:b/>
          <w:bCs/>
          <w:sz w:val="24"/>
          <w:szCs w:val="24"/>
          <w:lang w:eastAsia="ar-SA"/>
        </w:rPr>
      </w:pPr>
      <w:r w:rsidRPr="00FD58D4">
        <w:rPr>
          <w:rFonts w:ascii="Times New Roman" w:hAnsi="Times New Roman" w:cs="Times New Roman"/>
          <w:b/>
          <w:bCs/>
          <w:sz w:val="24"/>
          <w:szCs w:val="24"/>
          <w:lang w:eastAsia="ar-SA"/>
        </w:rPr>
        <w:t>Wymagania dotyczące zatrudnienia na podstawie umowy o pracę osób wykonujących wskazane czynności</w:t>
      </w:r>
    </w:p>
    <w:p w14:paraId="2BC54588"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1.</w:t>
      </w:r>
      <w:r w:rsidRPr="00FD58D4">
        <w:rPr>
          <w:rFonts w:ascii="Times New Roman" w:hAnsi="Times New Roman" w:cs="Times New Roman"/>
          <w:bCs/>
          <w:sz w:val="24"/>
          <w:szCs w:val="24"/>
          <w:lang w:eastAsia="ar-SA"/>
        </w:rPr>
        <w:t xml:space="preserve"> Na podstawie art. 29 ust. 3a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Wykonawca zatrudni na podstawie umowy o pracę osoby wykonujące wszelkie czynności wchodzące w tzw. koszty bezpośrednie czyli tzw. pracowników fizycznych. </w:t>
      </w:r>
    </w:p>
    <w:p w14:paraId="4A09347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2.</w:t>
      </w:r>
      <w:r w:rsidRPr="00FD58D4">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FD58D4">
        <w:rPr>
          <w:rFonts w:ascii="Times New Roman" w:hAnsi="Times New Roman" w:cs="Times New Roman"/>
          <w:sz w:val="24"/>
          <w:szCs w:val="24"/>
          <w:lang w:eastAsia="ar-SA"/>
        </w:rPr>
        <w:t>dokumenty potwierdzające zatrudnianie tych osób na umowę o pracę, np.</w:t>
      </w:r>
      <w:r w:rsidRPr="00FD58D4">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udostępnienie tych danych Zamawiającemu. Pracodawcą musi być Wykonawca lub jeden z wspólników konsorcjum, zgłoszony zgodnie z przepisami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Podwykonawca.</w:t>
      </w:r>
    </w:p>
    <w:p w14:paraId="5E2FA78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3.</w:t>
      </w:r>
      <w:r w:rsidRPr="00FD58D4">
        <w:rPr>
          <w:rFonts w:ascii="Times New Roman" w:hAnsi="Times New Roman" w:cs="Times New Roman"/>
          <w:sz w:val="24"/>
          <w:szCs w:val="24"/>
          <w:lang w:eastAsia="ar-SA"/>
        </w:rPr>
        <w:t xml:space="preserve"> </w:t>
      </w:r>
      <w:r w:rsidRPr="00FD58D4">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653BCDFF"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lastRenderedPageBreak/>
        <w:t>4.</w:t>
      </w:r>
      <w:r w:rsidRPr="00FD58D4">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25AA08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5.</w:t>
      </w:r>
      <w:r w:rsidRPr="00FD58D4">
        <w:rPr>
          <w:rFonts w:ascii="Times New Roman" w:hAnsi="Times New Roman" w:cs="Times New Roman"/>
          <w:bCs/>
          <w:sz w:val="24"/>
          <w:szCs w:val="24"/>
          <w:lang w:eastAsia="ar-SA"/>
        </w:rPr>
        <w:t xml:space="preserve"> Przepisy ust. 1-4 stosuje się do Podwykonawcy lub dalszego Podwykonawcy</w:t>
      </w:r>
      <w:r w:rsidRPr="00FD58D4">
        <w:rPr>
          <w:rFonts w:ascii="Times New Roman" w:hAnsi="Times New Roman" w:cs="Times New Roman"/>
          <w:sz w:val="24"/>
          <w:szCs w:val="24"/>
          <w:lang w:eastAsia="ar-SA"/>
        </w:rPr>
        <w:t xml:space="preserve"> </w:t>
      </w:r>
      <w:r w:rsidRPr="00FD58D4">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6726F5F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15</w:t>
      </w:r>
    </w:p>
    <w:p w14:paraId="5CB7B96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Odstąpienie od umowy</w:t>
      </w:r>
    </w:p>
    <w:p w14:paraId="0F51BEF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Oprócz przypadków wymienionych w Kodeksie cywilnym stronom przysługuje prawo odstąpienia od umowy w następujących sytuacjach:</w:t>
      </w:r>
    </w:p>
    <w:p w14:paraId="4E17522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Zamawiającemu przysługuje prawo do odstąpienia od umowy:</w:t>
      </w:r>
    </w:p>
    <w:p w14:paraId="6FB6C4BB"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1A626BB"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6E28A3E1"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2823E7A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Wykonawcy przysługuje prawo odstąpienia od umowy, jeżeli:</w:t>
      </w:r>
    </w:p>
    <w:p w14:paraId="047B91EC"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1399B572" w14:textId="77777777" w:rsidR="00C44BF5" w:rsidRPr="00FD58D4" w:rsidRDefault="00C44BF5" w:rsidP="00C44BF5">
      <w:pPr>
        <w:ind w:firstLine="567"/>
        <w:jc w:val="both"/>
        <w:rPr>
          <w:rFonts w:ascii="Times New Roman" w:hAnsi="Times New Roman" w:cs="Times New Roman"/>
          <w:b/>
          <w:sz w:val="24"/>
          <w:szCs w:val="24"/>
        </w:rPr>
      </w:pPr>
      <w:r w:rsidRPr="00FD58D4">
        <w:rPr>
          <w:rFonts w:ascii="Times New Roman" w:hAnsi="Times New Roman" w:cs="Times New Roman"/>
          <w:sz w:val="24"/>
          <w:szCs w:val="24"/>
        </w:rPr>
        <w:t>b) Zamawiający zawiadomi Wykonawcę, iż wobec zaistnienia uprzednio nieprzewidzianych okoliczności nie będzie mógł spełnić swoich zobowiązań umownych wobec Wykonawcy – odstąpienie od umowy w tym przypadku może nastąpić w terminie 7 dni od powiadomienia.</w:t>
      </w:r>
    </w:p>
    <w:p w14:paraId="0AD29E6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Odstąpienie od umowy winno nastąpić w formie pisemnej pod rygorem nieważności takiego oświadczenia i powinno zawierać uzasadnienie.</w:t>
      </w:r>
    </w:p>
    <w:p w14:paraId="4D145E1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odstąpienia od umowy Wykonawcę oraz Zamawiającego obciążają następujące obowiązki szczegółowe:</w:t>
      </w:r>
    </w:p>
    <w:p w14:paraId="21697A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w terminie 7 dni od daty odstąpienia od umowy Wykonawca przy udziale Zamawiającego sporządzi szczegółowy protokół inwentaryzacji robót w toku, wg stanu na dzień odstąpienia;</w:t>
      </w:r>
    </w:p>
    <w:p w14:paraId="669DE49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Wykonawca zabezpieczy przerwane roboty w zakresie obustronnie uzgodnionym na koszt tej strony, z której winy nastąpiło odstąpienie od umowy;</w:t>
      </w:r>
    </w:p>
    <w:p w14:paraId="525820F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19F4A97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5A1569D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5) Wykonawca niezwłocznie, najpóźniej w terminie 7 dni, usunie z terenu realizacji robót urządzenia przez niego dostarczone lub wniesione.</w:t>
      </w:r>
    </w:p>
    <w:p w14:paraId="0289EE0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Zamawiający w razie odstąpienia od umowy z przyczyn, za które Wykonawca nie ponosi odpowiedzialności, zobowiązany jest do:</w:t>
      </w:r>
    </w:p>
    <w:p w14:paraId="007DD1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dokonania odbioru robót przerwanych oraz zapłaty wynagrodzenia za roboty, które zostały wykonane do dnia odstąpienia;</w:t>
      </w:r>
    </w:p>
    <w:p w14:paraId="75D7E34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przejęcia od Wykonawcy pod swój dozór terenu realizacji robót;</w:t>
      </w:r>
    </w:p>
    <w:p w14:paraId="7636A00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odkupienia materiałów, określonych w ust. 3 pkt 4, po cenach przedstawionych w ofercie;</w:t>
      </w:r>
    </w:p>
    <w:p w14:paraId="28A6352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przejęcia od Wykonawcy pod swój dozór terenu budowy.</w:t>
      </w:r>
    </w:p>
    <w:p w14:paraId="0B515EA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16</w:t>
      </w:r>
    </w:p>
    <w:p w14:paraId="4BA8E57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Ubezpieczenie</w:t>
      </w:r>
    </w:p>
    <w:p w14:paraId="2977D3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750A392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Wykonawca oświadcza, że posiada aktualną na dzień zawarcia umowy polisę ubezpieczeniową. Kopia polisy stanowi załącznik do niniejszej umowy.</w:t>
      </w:r>
    </w:p>
    <w:p w14:paraId="243FC2B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3D1DEB2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3FD4117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5AFB0B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lastRenderedPageBreak/>
        <w:t>6.</w:t>
      </w:r>
      <w:r w:rsidRPr="00FD58D4">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001B4130" w14:textId="77777777" w:rsidR="00C44BF5" w:rsidRPr="00FD58D4" w:rsidRDefault="00C44BF5" w:rsidP="00C44BF5">
      <w:pPr>
        <w:autoSpaceDN w:val="0"/>
        <w:jc w:val="both"/>
        <w:rPr>
          <w:rFonts w:ascii="Times New Roman" w:eastAsia="Calibri" w:hAnsi="Times New Roman" w:cs="Times New Roman"/>
          <w:sz w:val="24"/>
          <w:szCs w:val="24"/>
          <w:lang w:eastAsia="pl-PL"/>
        </w:rPr>
      </w:pPr>
      <w:r w:rsidRPr="00FD58D4">
        <w:rPr>
          <w:rFonts w:ascii="Times New Roman" w:eastAsia="Calibri" w:hAnsi="Times New Roman" w:cs="Times New Roman"/>
          <w:b/>
          <w:sz w:val="24"/>
          <w:szCs w:val="24"/>
          <w:lang w:eastAsia="pl-PL"/>
        </w:rPr>
        <w:t>7.</w:t>
      </w:r>
      <w:r w:rsidRPr="00FD58D4">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30A086B6" w14:textId="77777777" w:rsidR="00C44BF5" w:rsidRPr="00FD58D4" w:rsidRDefault="00C44BF5" w:rsidP="00C44BF5">
      <w:pPr>
        <w:jc w:val="center"/>
        <w:rPr>
          <w:rFonts w:ascii="Times New Roman" w:hAnsi="Times New Roman" w:cs="Times New Roman"/>
          <w:iCs/>
          <w:sz w:val="24"/>
          <w:szCs w:val="24"/>
          <w:lang w:eastAsia="ar-SA"/>
        </w:rPr>
      </w:pPr>
      <w:r w:rsidRPr="00FD58D4">
        <w:rPr>
          <w:rFonts w:ascii="Times New Roman" w:hAnsi="Times New Roman" w:cs="Times New Roman"/>
          <w:b/>
          <w:bCs/>
          <w:sz w:val="24"/>
          <w:szCs w:val="24"/>
          <w:lang w:eastAsia="ar-SA"/>
        </w:rPr>
        <w:t>§ 17</w:t>
      </w:r>
    </w:p>
    <w:p w14:paraId="195CB768" w14:textId="77777777" w:rsidR="00C44BF5" w:rsidRPr="00FD58D4" w:rsidRDefault="00C44BF5" w:rsidP="00C44BF5">
      <w:pPr>
        <w:tabs>
          <w:tab w:val="left" w:pos="28532"/>
          <w:tab w:val="left" w:pos="31680"/>
        </w:tabs>
        <w:ind w:left="553" w:hanging="284"/>
        <w:jc w:val="center"/>
        <w:rPr>
          <w:rFonts w:ascii="Times New Roman" w:hAnsi="Times New Roman" w:cs="Times New Roman"/>
          <w:iCs/>
          <w:sz w:val="24"/>
          <w:szCs w:val="24"/>
          <w:lang w:eastAsia="ar-SA"/>
        </w:rPr>
      </w:pPr>
      <w:r w:rsidRPr="00FD58D4">
        <w:rPr>
          <w:rFonts w:ascii="Times New Roman" w:hAnsi="Times New Roman" w:cs="Times New Roman"/>
          <w:b/>
          <w:bCs/>
          <w:iCs/>
          <w:sz w:val="24"/>
          <w:szCs w:val="24"/>
        </w:rPr>
        <w:t>Dodatkowe roboty budowlane</w:t>
      </w:r>
    </w:p>
    <w:p w14:paraId="14F4D6FE" w14:textId="77777777" w:rsidR="00C44BF5" w:rsidRPr="00FD58D4" w:rsidRDefault="00C44BF5" w:rsidP="00C44BF5">
      <w:pPr>
        <w:tabs>
          <w:tab w:val="left" w:pos="28532"/>
          <w:tab w:val="left" w:pos="31680"/>
        </w:tabs>
        <w:jc w:val="both"/>
        <w:rPr>
          <w:rFonts w:ascii="Times New Roman" w:hAnsi="Times New Roman" w:cs="Times New Roman"/>
          <w:sz w:val="24"/>
          <w:szCs w:val="24"/>
          <w:lang w:eastAsia="ar-SA"/>
        </w:rPr>
      </w:pPr>
      <w:r w:rsidRPr="00FD58D4">
        <w:rPr>
          <w:rFonts w:ascii="Times New Roman" w:hAnsi="Times New Roman" w:cs="Times New Roman"/>
          <w:bCs/>
          <w:iCs/>
          <w:sz w:val="24"/>
          <w:szCs w:val="24"/>
        </w:rPr>
        <w:t xml:space="preserve">W sytuacji zmiany umowy na podstawie art. 144 ust. 1 pkt 2 ustawy </w:t>
      </w:r>
      <w:proofErr w:type="spellStart"/>
      <w:r w:rsidRPr="00FD58D4">
        <w:rPr>
          <w:rFonts w:ascii="Times New Roman" w:hAnsi="Times New Roman" w:cs="Times New Roman"/>
          <w:bCs/>
          <w:iCs/>
          <w:sz w:val="24"/>
          <w:szCs w:val="24"/>
        </w:rPr>
        <w:t>Pzp</w:t>
      </w:r>
      <w:proofErr w:type="spellEnd"/>
      <w:r w:rsidRPr="00FD58D4">
        <w:rPr>
          <w:rFonts w:ascii="Times New Roman" w:hAnsi="Times New Roman" w:cs="Times New Roman"/>
          <w:iCs/>
          <w:sz w:val="24"/>
          <w:szCs w:val="24"/>
          <w:lang w:eastAsia="ar-SA"/>
        </w:rPr>
        <w:t>, czyli w przypadku zlecenia przez Zamawiającego Wykonawcy wykonania</w:t>
      </w:r>
      <w:r w:rsidRPr="00FD58D4">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FE88952" w14:textId="77777777" w:rsidR="00C44BF5" w:rsidRPr="00FD58D4" w:rsidRDefault="00C44BF5" w:rsidP="00C44BF5">
      <w:pPr>
        <w:tabs>
          <w:tab w:val="left" w:pos="-30480"/>
        </w:tabs>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1) rozpoczęcie wykonywania </w:t>
      </w:r>
      <w:r w:rsidRPr="00FD58D4">
        <w:rPr>
          <w:rFonts w:ascii="Times New Roman" w:hAnsi="Times New Roman" w:cs="Times New Roman"/>
          <w:bCs/>
          <w:iCs/>
          <w:sz w:val="24"/>
          <w:szCs w:val="24"/>
        </w:rPr>
        <w:t xml:space="preserve">„dodatkowych robót budowlanych” </w:t>
      </w:r>
      <w:r w:rsidRPr="00FD58D4">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D58D4">
        <w:rPr>
          <w:rFonts w:ascii="Times New Roman" w:hAnsi="Times New Roman" w:cs="Times New Roman"/>
          <w:sz w:val="24"/>
          <w:szCs w:val="24"/>
          <w:shd w:val="clear" w:color="auto" w:fill="FFFFFF"/>
          <w:lang w:eastAsia="ar-SA"/>
        </w:rPr>
        <w:t xml:space="preserve">i zatwierdzony przez Strony umowy. Protokół konieczności musi zawierać uzasadnienie wskazujące, że spełnione zostały przesłanki, o których mowa w art. 144 ust. 1 pkt 2 ustawy </w:t>
      </w:r>
      <w:proofErr w:type="spellStart"/>
      <w:r w:rsidRPr="00FD58D4">
        <w:rPr>
          <w:rFonts w:ascii="Times New Roman" w:hAnsi="Times New Roman" w:cs="Times New Roman"/>
          <w:sz w:val="24"/>
          <w:szCs w:val="24"/>
          <w:shd w:val="clear" w:color="auto" w:fill="FFFFFF"/>
          <w:lang w:eastAsia="ar-SA"/>
        </w:rPr>
        <w:t>Pzp</w:t>
      </w:r>
      <w:proofErr w:type="spellEnd"/>
      <w:r w:rsidRPr="00FD58D4">
        <w:rPr>
          <w:rFonts w:ascii="Times New Roman" w:hAnsi="Times New Roman" w:cs="Times New Roman"/>
          <w:sz w:val="24"/>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14:paraId="66E8C75C" w14:textId="77777777" w:rsidR="00C44BF5" w:rsidRPr="00FD58D4" w:rsidRDefault="00C44BF5" w:rsidP="00C44BF5">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2) r</w:t>
      </w:r>
      <w:r w:rsidRPr="00FD58D4">
        <w:rPr>
          <w:rFonts w:ascii="Times New Roman" w:hAnsi="Times New Roman" w:cs="Times New Roman"/>
          <w:bCs/>
          <w:sz w:val="24"/>
          <w:szCs w:val="24"/>
          <w:lang w:eastAsia="ar-SA"/>
        </w:rPr>
        <w:t xml:space="preserve">ozliczanie </w:t>
      </w:r>
      <w:r w:rsidRPr="00FD58D4">
        <w:rPr>
          <w:rFonts w:ascii="Times New Roman" w:hAnsi="Times New Roman" w:cs="Times New Roman"/>
          <w:iCs/>
          <w:sz w:val="24"/>
          <w:szCs w:val="24"/>
        </w:rPr>
        <w:t xml:space="preserve">„dodatkowych robót budowlanych” </w:t>
      </w:r>
      <w:r w:rsidRPr="00FD58D4">
        <w:rPr>
          <w:rFonts w:ascii="Times New Roman" w:hAnsi="Times New Roman" w:cs="Times New Roman"/>
          <w:sz w:val="24"/>
          <w:szCs w:val="24"/>
          <w:lang w:eastAsia="ar-SA"/>
        </w:rPr>
        <w:t xml:space="preserve">odbywało się będzie </w:t>
      </w:r>
      <w:r w:rsidRPr="00FD58D4">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FD58D4">
        <w:rPr>
          <w:rFonts w:ascii="Times New Roman" w:hAnsi="Times New Roman" w:cs="Times New Roman"/>
          <w:b/>
          <w:sz w:val="24"/>
          <w:szCs w:val="24"/>
        </w:rPr>
        <w:t xml:space="preserve"> 30 dni</w:t>
      </w:r>
      <w:r w:rsidRPr="00FD58D4">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FD58D4">
        <w:rPr>
          <w:rFonts w:ascii="Times New Roman" w:hAnsi="Times New Roman" w:cs="Times New Roman"/>
          <w:sz w:val="24"/>
          <w:szCs w:val="24"/>
          <w:lang w:eastAsia="ar-SA"/>
        </w:rPr>
        <w:t>oraz kosztorysu wykonanego w oparciu o następujące założenia:</w:t>
      </w:r>
    </w:p>
    <w:p w14:paraId="0B34F396" w14:textId="77777777" w:rsidR="00C44BF5" w:rsidRPr="00FD58D4"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097168D5" w14:textId="77777777" w:rsidR="00C44BF5" w:rsidRPr="00FD58D4"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FD58D4">
        <w:rPr>
          <w:rFonts w:ascii="Times New Roman" w:eastAsia="Lucida Sans Unicode" w:hAnsi="Times New Roman" w:cs="Times New Roman"/>
          <w:sz w:val="24"/>
          <w:szCs w:val="24"/>
          <w:lang w:eastAsia="hi-IN" w:bidi="hi-IN"/>
        </w:rPr>
        <w:t>ppkt</w:t>
      </w:r>
      <w:proofErr w:type="spellEnd"/>
      <w:r w:rsidRPr="00FD58D4">
        <w:rPr>
          <w:rFonts w:ascii="Times New Roman" w:eastAsia="Lucida Sans Unicode" w:hAnsi="Times New Roman" w:cs="Times New Roman"/>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ECF74B7" w14:textId="77777777" w:rsidR="00C44BF5" w:rsidRPr="00FD58D4"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 xml:space="preserve">- ceny </w:t>
      </w:r>
      <w:r w:rsidRPr="00FD58D4">
        <w:rPr>
          <w:rFonts w:ascii="Times New Roman" w:eastAsia="Lucida Sans Unicode" w:hAnsi="Times New Roman" w:cs="Times New Roman"/>
          <w:bCs/>
          <w:sz w:val="24"/>
          <w:szCs w:val="24"/>
          <w:lang w:eastAsia="hi-IN" w:bidi="hi-IN"/>
        </w:rPr>
        <w:t>składników cenotwórczych, tj. stawki roboczogodziny (R), ceny jednostkowe materiałów</w:t>
      </w:r>
      <w:r w:rsidRPr="00FD58D4">
        <w:rPr>
          <w:rFonts w:ascii="Times New Roman" w:eastAsia="Lucida Sans Unicode" w:hAnsi="Times New Roman" w:cs="Times New Roman"/>
          <w:sz w:val="24"/>
          <w:szCs w:val="24"/>
          <w:lang w:eastAsia="hi-IN" w:bidi="hi-IN"/>
        </w:rPr>
        <w:t xml:space="preserve"> (M), cena najmu sprzętu (S), wskaźnik kosztów ogólnych (Ko) oraz wskaźnik zysku (Z) zostaną przyjęte z kosztorysów opracowanych przez Wykonawcę metodą kalkulacji szczegółowej;</w:t>
      </w:r>
    </w:p>
    <w:p w14:paraId="57BD794E" w14:textId="77777777" w:rsidR="00C44BF5" w:rsidRPr="00FD58D4"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 w przypadku, gdy nie będzie możliwe rozliczenie danej roboty w oparciu o zapisy w </w:t>
      </w:r>
      <w:proofErr w:type="spellStart"/>
      <w:r w:rsidRPr="00FD58D4">
        <w:rPr>
          <w:rFonts w:ascii="Times New Roman" w:eastAsia="Lucida Sans Unicode" w:hAnsi="Times New Roman" w:cs="Times New Roman"/>
          <w:sz w:val="24"/>
          <w:szCs w:val="24"/>
          <w:lang w:eastAsia="hi-IN" w:bidi="hi-IN"/>
        </w:rPr>
        <w:t>tirecie</w:t>
      </w:r>
      <w:proofErr w:type="spellEnd"/>
      <w:r w:rsidRPr="00FD58D4">
        <w:rPr>
          <w:rFonts w:ascii="Times New Roman" w:eastAsia="Lucida Sans Unicode" w:hAnsi="Times New Roman" w:cs="Times New Roman"/>
          <w:sz w:val="24"/>
          <w:szCs w:val="24"/>
          <w:lang w:eastAsia="hi-IN" w:bidi="hi-IN"/>
        </w:rPr>
        <w:t xml:space="preserve"> pierwszym, brakujące ceny materiałów (M) i sprzętu (S) zostaną przyjęte z zeszytów SEKOCENBUD (jako średnie) za okres ich wbudowania;</w:t>
      </w:r>
    </w:p>
    <w:p w14:paraId="1AE38399" w14:textId="77777777" w:rsidR="00C44BF5" w:rsidRPr="00FD58D4" w:rsidRDefault="00C44BF5" w:rsidP="00C44BF5">
      <w:pPr>
        <w:rPr>
          <w:rFonts w:ascii="Times New Roman" w:hAnsi="Times New Roman" w:cs="Times New Roman"/>
          <w:b/>
          <w:sz w:val="24"/>
          <w:szCs w:val="24"/>
        </w:rPr>
      </w:pPr>
      <w:r w:rsidRPr="00FD58D4">
        <w:rPr>
          <w:rFonts w:ascii="Times New Roman" w:eastAsia="Lucida Sans Unicode" w:hAnsi="Times New Roman" w:cs="Times New Roman"/>
          <w:sz w:val="24"/>
          <w:szCs w:val="24"/>
          <w:lang w:eastAsia="hi-IN" w:bidi="hi-IN"/>
        </w:rPr>
        <w:lastRenderedPageBreak/>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FD58D4">
        <w:rPr>
          <w:rFonts w:ascii="Times New Roman" w:hAnsi="Times New Roman" w:cs="Times New Roman"/>
          <w:b/>
          <w:sz w:val="24"/>
          <w:szCs w:val="24"/>
        </w:rPr>
        <w:t xml:space="preserve"> </w:t>
      </w:r>
    </w:p>
    <w:p w14:paraId="253C4B64"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18</w:t>
      </w:r>
    </w:p>
    <w:p w14:paraId="152507C2"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Ochrona danych osobowych</w:t>
      </w:r>
    </w:p>
    <w:p w14:paraId="65EB53CC" w14:textId="5789C2C2" w:rsidR="00097A39" w:rsidRPr="00FD58D4" w:rsidRDefault="00097A39" w:rsidP="00097A39">
      <w:pPr>
        <w:jc w:val="both"/>
        <w:rPr>
          <w:rFonts w:ascii="Times New Roman" w:hAnsi="Times New Roman" w:cs="Times New Roman"/>
          <w:sz w:val="24"/>
          <w:szCs w:val="24"/>
        </w:rPr>
      </w:pPr>
      <w:r w:rsidRPr="00FD58D4">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0FFAA5FC" w14:textId="28A1CBC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Administratorem danych osobowych jest Wspólnota Mieszkaniowa „</w:t>
      </w:r>
      <w:r w:rsidR="007A7641">
        <w:rPr>
          <w:rFonts w:ascii="Times New Roman" w:hAnsi="Times New Roman" w:cs="Times New Roman"/>
          <w:sz w:val="24"/>
          <w:szCs w:val="24"/>
        </w:rPr>
        <w:t>Roosevelta 21</w:t>
      </w:r>
      <w:r w:rsidRPr="00FD58D4">
        <w:rPr>
          <w:rFonts w:ascii="Times New Roman" w:hAnsi="Times New Roman" w:cs="Times New Roman"/>
          <w:sz w:val="24"/>
          <w:szCs w:val="24"/>
        </w:rPr>
        <w:t>”, ul. Zamenhofa 17, 98-300 Wieluń, telefon 43 843 31 15, adres e-mail: goko@komunalne.wielun.pl</w:t>
      </w:r>
      <w:r w:rsidRPr="00FD58D4">
        <w:rPr>
          <w:rStyle w:val="Hipercze"/>
          <w:rFonts w:ascii="Times New Roman" w:hAnsi="Times New Roman" w:cs="Times New Roman"/>
          <w:color w:val="auto"/>
          <w:sz w:val="24"/>
          <w:szCs w:val="24"/>
          <w:u w:val="none"/>
        </w:rPr>
        <w:t>, w imieniu której działa Przedsiębiorstwo Komunalne Sp. z o.o. w Wieluniu,</w:t>
      </w:r>
      <w:r w:rsidRPr="00FD58D4">
        <w:rPr>
          <w:rStyle w:val="Hipercze"/>
          <w:rFonts w:ascii="Times New Roman" w:hAnsi="Times New Roman" w:cs="Times New Roman"/>
          <w:color w:val="auto"/>
          <w:sz w:val="24"/>
          <w:szCs w:val="24"/>
        </w:rPr>
        <w:t xml:space="preserve"> </w:t>
      </w:r>
    </w:p>
    <w:p w14:paraId="1DBE651A" w14:textId="7A683D28"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kontakt z Inspektorem Ochrony Danych – iodo@komunalne.wielun.pl</w:t>
      </w:r>
    </w:p>
    <w:p w14:paraId="2C3964E6" w14:textId="0D5DB7CE"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Wspólnota Mieszkaniowa „</w:t>
      </w:r>
      <w:r w:rsidR="007A7641">
        <w:rPr>
          <w:rFonts w:ascii="Times New Roman" w:hAnsi="Times New Roman" w:cs="Times New Roman"/>
          <w:sz w:val="24"/>
          <w:szCs w:val="24"/>
        </w:rPr>
        <w:t>Roosevelta 21</w:t>
      </w:r>
      <w:r w:rsidRPr="00FD58D4">
        <w:rPr>
          <w:rFonts w:ascii="Times New Roman" w:hAnsi="Times New Roman" w:cs="Times New Roman"/>
          <w:sz w:val="24"/>
          <w:szCs w:val="24"/>
        </w:rPr>
        <w:t>” w Wieluniu przetwarza dane osobowe w celu związanym z niniejszym postępowaniem o udzielenie zamówienia publicznego prowadzonego w trybie przetargu nieograniczonego - na podstawie art. 6 ust. 1 lit. b i lit. c Rozporządzenia oraz na podstawie ustawy z dnia 29 stycznia 2004 r. – Prawo zamówień publicznych (t. j . Dz. U. z 2019 r. poz. 1843).</w:t>
      </w:r>
    </w:p>
    <w:p w14:paraId="30E085DA" w14:textId="7DB103B6"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związku z przetwarzaniem danych przez Wspólnotę Mieszkaniową „</w:t>
      </w:r>
      <w:r w:rsidR="007A7641">
        <w:rPr>
          <w:rFonts w:ascii="Times New Roman" w:hAnsi="Times New Roman" w:cs="Times New Roman"/>
          <w:sz w:val="24"/>
          <w:szCs w:val="24"/>
        </w:rPr>
        <w:t>Roosevelta 21</w:t>
      </w:r>
      <w:r w:rsidRPr="00FD58D4">
        <w:rPr>
          <w:rFonts w:ascii="Times New Roman" w:hAnsi="Times New Roman" w:cs="Times New Roman"/>
          <w:sz w:val="24"/>
          <w:szCs w:val="24"/>
        </w:rPr>
        <w:t>”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307BBBD0"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15E0D635" w14:textId="0D166026"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przez </w:t>
      </w:r>
      <w:r w:rsidR="007065BB" w:rsidRPr="00FD58D4">
        <w:rPr>
          <w:rFonts w:ascii="Times New Roman" w:hAnsi="Times New Roman" w:cs="Times New Roman"/>
          <w:sz w:val="24"/>
          <w:szCs w:val="24"/>
        </w:rPr>
        <w:t>Wspólnotę Mieszkaniową „</w:t>
      </w:r>
      <w:r w:rsidR="007A7641">
        <w:rPr>
          <w:rFonts w:ascii="Times New Roman" w:hAnsi="Times New Roman" w:cs="Times New Roman"/>
          <w:sz w:val="24"/>
          <w:szCs w:val="24"/>
        </w:rPr>
        <w:t>Roosevelta 21”</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w Wieluniu danych osobowych, </w:t>
      </w:r>
    </w:p>
    <w:p w14:paraId="6D867935" w14:textId="57794E20" w:rsidR="00097A39" w:rsidRPr="00FD58D4" w:rsidRDefault="0042227C" w:rsidP="0042227C">
      <w:pPr>
        <w:spacing w:after="0" w:line="240" w:lineRule="auto"/>
        <w:ind w:left="720"/>
        <w:jc w:val="both"/>
        <w:rPr>
          <w:rFonts w:ascii="Times New Roman" w:hAnsi="Times New Roman" w:cs="Times New Roman"/>
          <w:sz w:val="24"/>
          <w:szCs w:val="24"/>
        </w:rPr>
      </w:pPr>
      <w:r w:rsidRPr="00FD58D4">
        <w:rPr>
          <w:rFonts w:ascii="Times New Roman" w:hAnsi="Times New Roman" w:cs="Times New Roman"/>
          <w:sz w:val="24"/>
          <w:szCs w:val="24"/>
        </w:rPr>
        <w:t xml:space="preserve">a. </w:t>
      </w:r>
      <w:r w:rsidR="00097A39" w:rsidRPr="00FD58D4">
        <w:rPr>
          <w:rFonts w:ascii="Times New Roman" w:hAnsi="Times New Roman" w:cs="Times New Roman"/>
          <w:sz w:val="24"/>
          <w:szCs w:val="24"/>
        </w:rPr>
        <w:t>przysługuje:</w:t>
      </w:r>
    </w:p>
    <w:p w14:paraId="5AE4CACE"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15 RODO prawo dostępu do danych osobowych Pani/Pana dotyczących;</w:t>
      </w:r>
    </w:p>
    <w:p w14:paraId="1645380D"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16 RODO prawo do sprostowania Pani/Pana danych osobowych;</w:t>
      </w:r>
    </w:p>
    <w:p w14:paraId="7883FDD2" w14:textId="77777777" w:rsidR="00097A39" w:rsidRPr="00FD58D4" w:rsidRDefault="00097A39" w:rsidP="00097A39">
      <w:pPr>
        <w:pStyle w:val="Akapitzlist"/>
        <w:ind w:left="851" w:hanging="131"/>
        <w:jc w:val="both"/>
        <w:rPr>
          <w:rFonts w:ascii="Times New Roman" w:hAnsi="Times New Roman" w:cs="Times New Roman"/>
          <w:sz w:val="24"/>
          <w:szCs w:val="24"/>
        </w:rPr>
      </w:pPr>
      <w:r w:rsidRPr="00FD58D4">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AAD5CD8" w14:textId="77777777" w:rsidR="00097A39" w:rsidRPr="00FD58D4" w:rsidRDefault="00097A39" w:rsidP="00097A39">
      <w:pPr>
        <w:pStyle w:val="Akapitzlist"/>
        <w:ind w:left="851" w:hanging="142"/>
        <w:jc w:val="both"/>
        <w:rPr>
          <w:rFonts w:ascii="Times New Roman" w:hAnsi="Times New Roman" w:cs="Times New Roman"/>
          <w:sz w:val="24"/>
          <w:szCs w:val="24"/>
        </w:rPr>
      </w:pPr>
      <w:r w:rsidRPr="00FD58D4">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67CFB889" w14:textId="3417E9D8" w:rsidR="00097A39" w:rsidRPr="00FD58D4" w:rsidRDefault="00097A39" w:rsidP="0042227C">
      <w:pPr>
        <w:pStyle w:val="Akapitzlist"/>
        <w:numPr>
          <w:ilvl w:val="0"/>
          <w:numId w:val="41"/>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nie przysługuje:</w:t>
      </w:r>
    </w:p>
    <w:p w14:paraId="26E75988"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w związku z art. 17 ust. 3 lit. b, d lub e RODO prawo do usunięcia danych osobowych;</w:t>
      </w:r>
    </w:p>
    <w:p w14:paraId="14627041"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prawo do przenoszenia danych osobowych, o którym mowa w art. 20 RODO;</w:t>
      </w:r>
    </w:p>
    <w:p w14:paraId="1F7929C8"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0644B208" w14:textId="77777777" w:rsidR="00097A39" w:rsidRPr="00FD58D4" w:rsidRDefault="00097A39" w:rsidP="005A2042">
      <w:pPr>
        <w:pStyle w:val="Akapitzlist"/>
        <w:numPr>
          <w:ilvl w:val="0"/>
          <w:numId w:val="42"/>
        </w:numPr>
        <w:autoSpaceDN w:val="0"/>
        <w:adjustRightInd w:val="0"/>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odniesieniu do danych osobowych decyzje nie będą podejmowane w sposób zautomatyzowany, stosowanie do art. 22 RODO; </w:t>
      </w:r>
    </w:p>
    <w:p w14:paraId="146E7E41"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w:t>
      </w:r>
    </w:p>
    <w:p w14:paraId="6DEE3091"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40E2298A"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19</w:t>
      </w:r>
    </w:p>
    <w:p w14:paraId="3F605A04" w14:textId="77777777" w:rsidR="00C44BF5" w:rsidRPr="00FD58D4" w:rsidRDefault="00C44BF5" w:rsidP="00C44BF5">
      <w:pPr>
        <w:jc w:val="center"/>
        <w:rPr>
          <w:rFonts w:ascii="Times New Roman" w:hAnsi="Times New Roman" w:cs="Times New Roman"/>
          <w:b/>
          <w:sz w:val="24"/>
          <w:szCs w:val="24"/>
          <w:lang w:eastAsia="pl-PL"/>
        </w:rPr>
      </w:pPr>
      <w:r w:rsidRPr="00FD58D4">
        <w:rPr>
          <w:rFonts w:ascii="Times New Roman" w:hAnsi="Times New Roman" w:cs="Times New Roman"/>
          <w:b/>
          <w:sz w:val="24"/>
          <w:szCs w:val="24"/>
        </w:rPr>
        <w:t>Postanowienia końcowe</w:t>
      </w:r>
    </w:p>
    <w:p w14:paraId="6E6A1ED9" w14:textId="77777777" w:rsidR="00C44BF5" w:rsidRPr="00FD58D4" w:rsidRDefault="00C44BF5" w:rsidP="00C44BF5">
      <w:pPr>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1.</w:t>
      </w:r>
      <w:r w:rsidRPr="00FD58D4">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82E4B0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lang w:eastAsia="pl-PL"/>
        </w:rPr>
        <w:t>2.</w:t>
      </w:r>
      <w:r w:rsidRPr="00FD58D4">
        <w:rPr>
          <w:rFonts w:ascii="Times New Roman" w:hAnsi="Times New Roman" w:cs="Times New Roman"/>
          <w:sz w:val="24"/>
          <w:szCs w:val="24"/>
          <w:lang w:eastAsia="pl-PL"/>
        </w:rPr>
        <w:t xml:space="preserve"> Wykonawca wyznacza swojego przedstawiciela na budowie w osobie: ……………………. </w:t>
      </w:r>
      <w:r w:rsidRPr="00FD58D4">
        <w:rPr>
          <w:rFonts w:ascii="Times New Roman" w:hAnsi="Times New Roman" w:cs="Times New Roman"/>
          <w:b/>
          <w:sz w:val="24"/>
          <w:szCs w:val="24"/>
          <w:lang w:eastAsia="pl-PL"/>
        </w:rPr>
        <w:t>3</w:t>
      </w:r>
      <w:r w:rsidRPr="00FD58D4">
        <w:rPr>
          <w:rFonts w:ascii="Times New Roman" w:hAnsi="Times New Roman" w:cs="Times New Roman"/>
          <w:b/>
          <w:sz w:val="24"/>
          <w:szCs w:val="24"/>
        </w:rPr>
        <w:t>. </w:t>
      </w:r>
      <w:r w:rsidRPr="00FD58D4">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2301A12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4. </w:t>
      </w:r>
      <w:r w:rsidRPr="00FD58D4">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10909CB5" w14:textId="6B6D34DD"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5. </w:t>
      </w:r>
      <w:r w:rsidRPr="00FD58D4">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5791EB2F" w14:textId="13F84F4E" w:rsidR="0042227C" w:rsidRPr="00FD58D4" w:rsidRDefault="0042227C" w:rsidP="00C44BF5">
      <w:pPr>
        <w:jc w:val="both"/>
        <w:rPr>
          <w:rFonts w:ascii="Times New Roman" w:hAnsi="Times New Roman" w:cs="Times New Roman"/>
          <w:sz w:val="24"/>
          <w:szCs w:val="24"/>
        </w:rPr>
      </w:pPr>
    </w:p>
    <w:p w14:paraId="38072606" w14:textId="77777777" w:rsidR="0042227C" w:rsidRPr="00FD58D4" w:rsidRDefault="0042227C" w:rsidP="00C44BF5">
      <w:pPr>
        <w:jc w:val="both"/>
        <w:rPr>
          <w:rFonts w:ascii="Times New Roman" w:hAnsi="Times New Roman" w:cs="Times New Roman"/>
          <w:sz w:val="24"/>
          <w:szCs w:val="24"/>
        </w:rPr>
      </w:pPr>
    </w:p>
    <w:p w14:paraId="08E97F61"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Zamawiający</w:t>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t>Wykonawca</w:t>
      </w:r>
    </w:p>
    <w:p w14:paraId="00C85F7E" w14:textId="18564773" w:rsidR="00C44BF5" w:rsidRPr="00FD58D4" w:rsidRDefault="00C44BF5" w:rsidP="00C44BF5">
      <w:pPr>
        <w:jc w:val="both"/>
        <w:rPr>
          <w:rFonts w:ascii="Times New Roman" w:hAnsi="Times New Roman" w:cs="Times New Roman"/>
          <w:b/>
          <w:sz w:val="24"/>
          <w:szCs w:val="24"/>
        </w:rPr>
      </w:pPr>
    </w:p>
    <w:p w14:paraId="40FFBCA7" w14:textId="238999C4" w:rsidR="008C0AEA" w:rsidRPr="00FD58D4" w:rsidRDefault="008C0AEA" w:rsidP="00C44BF5">
      <w:pPr>
        <w:jc w:val="both"/>
        <w:rPr>
          <w:rFonts w:ascii="Times New Roman" w:hAnsi="Times New Roman" w:cs="Times New Roman"/>
          <w:b/>
          <w:sz w:val="24"/>
          <w:szCs w:val="24"/>
        </w:rPr>
      </w:pPr>
    </w:p>
    <w:p w14:paraId="3DFE0A13" w14:textId="55D54BAD" w:rsidR="005A2042" w:rsidRPr="00FD58D4" w:rsidRDefault="005A2042" w:rsidP="00C44BF5">
      <w:pPr>
        <w:jc w:val="both"/>
        <w:rPr>
          <w:rFonts w:ascii="Times New Roman" w:hAnsi="Times New Roman" w:cs="Times New Roman"/>
          <w:b/>
          <w:sz w:val="24"/>
          <w:szCs w:val="24"/>
        </w:rPr>
      </w:pPr>
    </w:p>
    <w:p w14:paraId="72C4FE57" w14:textId="77777777" w:rsidR="005A2042" w:rsidRPr="00FD58D4" w:rsidRDefault="005A2042" w:rsidP="00C44BF5">
      <w:pPr>
        <w:jc w:val="both"/>
        <w:rPr>
          <w:rFonts w:ascii="Times New Roman" w:hAnsi="Times New Roman" w:cs="Times New Roman"/>
          <w:b/>
          <w:sz w:val="24"/>
          <w:szCs w:val="24"/>
        </w:rPr>
      </w:pPr>
    </w:p>
    <w:p w14:paraId="52CE2D11" w14:textId="6F5AA219" w:rsidR="00C44BF5" w:rsidRPr="00FD58D4" w:rsidRDefault="008C0AEA" w:rsidP="00C44BF5">
      <w:pPr>
        <w:jc w:val="both"/>
        <w:rPr>
          <w:rFonts w:ascii="Times New Roman" w:hAnsi="Times New Roman" w:cs="Times New Roman"/>
          <w:sz w:val="20"/>
          <w:szCs w:val="20"/>
        </w:rPr>
      </w:pPr>
      <w:r w:rsidRPr="00FD58D4">
        <w:rPr>
          <w:rFonts w:ascii="Times New Roman" w:hAnsi="Times New Roman" w:cs="Times New Roman"/>
          <w:sz w:val="20"/>
          <w:szCs w:val="20"/>
        </w:rPr>
        <w:t>(</w:t>
      </w:r>
      <w:r w:rsidR="00C44BF5" w:rsidRPr="00FD58D4">
        <w:rPr>
          <w:rFonts w:ascii="Times New Roman" w:hAnsi="Times New Roman" w:cs="Times New Roman"/>
          <w:sz w:val="20"/>
          <w:szCs w:val="20"/>
        </w:rPr>
        <w:t>* niepotrzebne pominąć)</w:t>
      </w:r>
    </w:p>
    <w:p w14:paraId="088EAAE3" w14:textId="1D902DCA" w:rsidR="00C44BF5" w:rsidRPr="00FD58D4" w:rsidRDefault="00C44BF5" w:rsidP="008C0AEA">
      <w:pPr>
        <w:spacing w:after="120"/>
        <w:jc w:val="both"/>
        <w:rPr>
          <w:rFonts w:ascii="Times New Roman" w:hAnsi="Times New Roman" w:cs="Times New Roman"/>
          <w:sz w:val="24"/>
          <w:szCs w:val="24"/>
        </w:rPr>
      </w:pPr>
      <w:r w:rsidRPr="00FD58D4">
        <w:rPr>
          <w:rFonts w:ascii="Times New Roman" w:hAnsi="Times New Roman" w:cs="Times New Roman"/>
          <w:sz w:val="20"/>
          <w:szCs w:val="20"/>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C44BF5" w:rsidRPr="00FD58D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FB33E" w14:textId="77777777" w:rsidR="009D03A2" w:rsidRDefault="009D03A2" w:rsidP="00C44BF5">
      <w:pPr>
        <w:spacing w:after="0" w:line="240" w:lineRule="auto"/>
      </w:pPr>
      <w:r>
        <w:separator/>
      </w:r>
    </w:p>
  </w:endnote>
  <w:endnote w:type="continuationSeparator" w:id="0">
    <w:p w14:paraId="2C3A2C9D" w14:textId="77777777" w:rsidR="009D03A2" w:rsidRDefault="009D03A2" w:rsidP="00C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712310"/>
      <w:docPartObj>
        <w:docPartGallery w:val="Page Numbers (Bottom of Page)"/>
        <w:docPartUnique/>
      </w:docPartObj>
    </w:sdtPr>
    <w:sdtEndPr/>
    <w:sdtContent>
      <w:p w14:paraId="54C6D478" w14:textId="11B1706D" w:rsidR="00023DAA" w:rsidRDefault="00023DAA">
        <w:pPr>
          <w:pStyle w:val="Stopka"/>
          <w:jc w:val="right"/>
        </w:pPr>
        <w:r>
          <w:fldChar w:fldCharType="begin"/>
        </w:r>
        <w:r>
          <w:instrText>PAGE   \* MERGEFORMAT</w:instrText>
        </w:r>
        <w:r>
          <w:fldChar w:fldCharType="separate"/>
        </w:r>
        <w:r>
          <w:t>2</w:t>
        </w:r>
        <w:r>
          <w:fldChar w:fldCharType="end"/>
        </w:r>
      </w:p>
    </w:sdtContent>
  </w:sdt>
  <w:p w14:paraId="04ECD59F" w14:textId="77777777" w:rsidR="00023DAA" w:rsidRDefault="00023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D508A" w14:textId="77777777" w:rsidR="009D03A2" w:rsidRDefault="009D03A2" w:rsidP="00C44BF5">
      <w:pPr>
        <w:spacing w:after="0" w:line="240" w:lineRule="auto"/>
      </w:pPr>
      <w:r>
        <w:separator/>
      </w:r>
    </w:p>
  </w:footnote>
  <w:footnote w:type="continuationSeparator" w:id="0">
    <w:p w14:paraId="14E87F9B" w14:textId="77777777" w:rsidR="009D03A2" w:rsidRDefault="009D03A2" w:rsidP="00C44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9E0528"/>
    <w:multiLevelType w:val="multilevel"/>
    <w:tmpl w:val="242C059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15:restartNumberingAfterBreak="0">
    <w:nsid w:val="147211EC"/>
    <w:multiLevelType w:val="hybridMultilevel"/>
    <w:tmpl w:val="884A0BE4"/>
    <w:lvl w:ilvl="0" w:tplc="6E5E9A30">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B06C93"/>
    <w:multiLevelType w:val="hybridMultilevel"/>
    <w:tmpl w:val="C094854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9"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3046F5"/>
    <w:multiLevelType w:val="hybridMultilevel"/>
    <w:tmpl w:val="720CB6E8"/>
    <w:lvl w:ilvl="0" w:tplc="DFA07E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4"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7"/>
  </w:num>
  <w:num w:numId="11">
    <w:abstractNumId w:val="21"/>
  </w:num>
  <w:num w:numId="12">
    <w:abstractNumId w:val="27"/>
  </w:num>
  <w:num w:numId="13">
    <w:abstractNumId w:val="6"/>
  </w:num>
  <w:num w:numId="14">
    <w:abstractNumId w:val="26"/>
  </w:num>
  <w:num w:numId="15">
    <w:abstractNumId w:val="22"/>
  </w:num>
  <w:num w:numId="16">
    <w:abstractNumId w:val="33"/>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8"/>
  </w:num>
  <w:num w:numId="25">
    <w:abstractNumId w:val="16"/>
  </w:num>
  <w:num w:numId="26">
    <w:abstractNumId w:val="23"/>
  </w:num>
  <w:num w:numId="27">
    <w:abstractNumId w:val="34"/>
  </w:num>
  <w:num w:numId="28">
    <w:abstractNumId w:val="5"/>
  </w:num>
  <w:num w:numId="29">
    <w:abstractNumId w:val="11"/>
  </w:num>
  <w:num w:numId="30">
    <w:abstractNumId w:val="25"/>
  </w:num>
  <w:num w:numId="31">
    <w:abstractNumId w:val="28"/>
  </w:num>
  <w:num w:numId="32">
    <w:abstractNumId w:val="12"/>
  </w:num>
  <w:num w:numId="33">
    <w:abstractNumId w:val="31"/>
  </w:num>
  <w:num w:numId="34">
    <w:abstractNumId w:val="20"/>
  </w:num>
  <w:num w:numId="35">
    <w:abstractNumId w:val="9"/>
  </w:num>
  <w:num w:numId="36">
    <w:abstractNumId w:val="19"/>
  </w:num>
  <w:num w:numId="37">
    <w:abstractNumId w:val="32"/>
  </w:num>
  <w:num w:numId="38">
    <w:abstractNumId w:val="14"/>
  </w:num>
  <w:num w:numId="39">
    <w:abstractNumId w:val="24"/>
  </w:num>
  <w:num w:numId="4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5"/>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3DAA"/>
    <w:rsid w:val="000241E2"/>
    <w:rsid w:val="00027AC9"/>
    <w:rsid w:val="000376E3"/>
    <w:rsid w:val="00097A39"/>
    <w:rsid w:val="000D2E60"/>
    <w:rsid w:val="001408B9"/>
    <w:rsid w:val="00140F5D"/>
    <w:rsid w:val="00146036"/>
    <w:rsid w:val="00161B97"/>
    <w:rsid w:val="001D5106"/>
    <w:rsid w:val="001E356F"/>
    <w:rsid w:val="001E4106"/>
    <w:rsid w:val="00202507"/>
    <w:rsid w:val="00231A91"/>
    <w:rsid w:val="002347FA"/>
    <w:rsid w:val="0024355B"/>
    <w:rsid w:val="002649CD"/>
    <w:rsid w:val="00281669"/>
    <w:rsid w:val="0028585C"/>
    <w:rsid w:val="002944BA"/>
    <w:rsid w:val="002A6A61"/>
    <w:rsid w:val="002B478F"/>
    <w:rsid w:val="002B579E"/>
    <w:rsid w:val="002C0575"/>
    <w:rsid w:val="002D527E"/>
    <w:rsid w:val="002D557E"/>
    <w:rsid w:val="002F6AD7"/>
    <w:rsid w:val="00300745"/>
    <w:rsid w:val="00305914"/>
    <w:rsid w:val="00306F31"/>
    <w:rsid w:val="00321C1B"/>
    <w:rsid w:val="0033746F"/>
    <w:rsid w:val="00342D39"/>
    <w:rsid w:val="00347524"/>
    <w:rsid w:val="00350F9A"/>
    <w:rsid w:val="0035130C"/>
    <w:rsid w:val="00372442"/>
    <w:rsid w:val="003A4C05"/>
    <w:rsid w:val="003B2C29"/>
    <w:rsid w:val="003E30B7"/>
    <w:rsid w:val="003E70DD"/>
    <w:rsid w:val="00402462"/>
    <w:rsid w:val="0042227C"/>
    <w:rsid w:val="004255AC"/>
    <w:rsid w:val="004436CD"/>
    <w:rsid w:val="00463A2F"/>
    <w:rsid w:val="004842D6"/>
    <w:rsid w:val="0048582C"/>
    <w:rsid w:val="00490574"/>
    <w:rsid w:val="00497EDC"/>
    <w:rsid w:val="00497FBB"/>
    <w:rsid w:val="004C2920"/>
    <w:rsid w:val="004E4DD6"/>
    <w:rsid w:val="005032EA"/>
    <w:rsid w:val="00525C08"/>
    <w:rsid w:val="005668B1"/>
    <w:rsid w:val="005A2042"/>
    <w:rsid w:val="005C5DFF"/>
    <w:rsid w:val="00615D20"/>
    <w:rsid w:val="00621E0D"/>
    <w:rsid w:val="006411A0"/>
    <w:rsid w:val="00656819"/>
    <w:rsid w:val="0066477E"/>
    <w:rsid w:val="00666336"/>
    <w:rsid w:val="00674D26"/>
    <w:rsid w:val="006A1604"/>
    <w:rsid w:val="006A52D4"/>
    <w:rsid w:val="006B3232"/>
    <w:rsid w:val="006B5A35"/>
    <w:rsid w:val="006D178C"/>
    <w:rsid w:val="006D706C"/>
    <w:rsid w:val="007065BB"/>
    <w:rsid w:val="00720476"/>
    <w:rsid w:val="00725176"/>
    <w:rsid w:val="00776696"/>
    <w:rsid w:val="00782C26"/>
    <w:rsid w:val="007A7641"/>
    <w:rsid w:val="007B1C49"/>
    <w:rsid w:val="007F7FD2"/>
    <w:rsid w:val="00856511"/>
    <w:rsid w:val="00866F31"/>
    <w:rsid w:val="0087624C"/>
    <w:rsid w:val="00882B7A"/>
    <w:rsid w:val="008C0126"/>
    <w:rsid w:val="008C0AEA"/>
    <w:rsid w:val="00920915"/>
    <w:rsid w:val="009307EE"/>
    <w:rsid w:val="00944D18"/>
    <w:rsid w:val="00953EED"/>
    <w:rsid w:val="00956739"/>
    <w:rsid w:val="009923C5"/>
    <w:rsid w:val="009975B1"/>
    <w:rsid w:val="009C29CE"/>
    <w:rsid w:val="009C5BEA"/>
    <w:rsid w:val="009C760F"/>
    <w:rsid w:val="009D03A2"/>
    <w:rsid w:val="009D3FBC"/>
    <w:rsid w:val="009D4C8E"/>
    <w:rsid w:val="009E0869"/>
    <w:rsid w:val="009F4ECE"/>
    <w:rsid w:val="00A11FD0"/>
    <w:rsid w:val="00A2582D"/>
    <w:rsid w:val="00A4330F"/>
    <w:rsid w:val="00B273CA"/>
    <w:rsid w:val="00B44794"/>
    <w:rsid w:val="00B61887"/>
    <w:rsid w:val="00B75120"/>
    <w:rsid w:val="00B97A6B"/>
    <w:rsid w:val="00BC5B8E"/>
    <w:rsid w:val="00BD49FD"/>
    <w:rsid w:val="00C2430D"/>
    <w:rsid w:val="00C36C50"/>
    <w:rsid w:val="00C44BF5"/>
    <w:rsid w:val="00C52243"/>
    <w:rsid w:val="00C63936"/>
    <w:rsid w:val="00C64E64"/>
    <w:rsid w:val="00C82157"/>
    <w:rsid w:val="00CC54E3"/>
    <w:rsid w:val="00CD51F8"/>
    <w:rsid w:val="00CE0C16"/>
    <w:rsid w:val="00CF3EE7"/>
    <w:rsid w:val="00CF5B44"/>
    <w:rsid w:val="00D06B34"/>
    <w:rsid w:val="00D10EB8"/>
    <w:rsid w:val="00D210D1"/>
    <w:rsid w:val="00D44370"/>
    <w:rsid w:val="00D63E24"/>
    <w:rsid w:val="00D81DB9"/>
    <w:rsid w:val="00DA3F3D"/>
    <w:rsid w:val="00DB60DE"/>
    <w:rsid w:val="00DB6B3C"/>
    <w:rsid w:val="00DD2D38"/>
    <w:rsid w:val="00DD7331"/>
    <w:rsid w:val="00E227ED"/>
    <w:rsid w:val="00E231FD"/>
    <w:rsid w:val="00E62506"/>
    <w:rsid w:val="00E73FCC"/>
    <w:rsid w:val="00EB52D1"/>
    <w:rsid w:val="00EC346C"/>
    <w:rsid w:val="00EE7F62"/>
    <w:rsid w:val="00F028C6"/>
    <w:rsid w:val="00F129A8"/>
    <w:rsid w:val="00F40F5E"/>
    <w:rsid w:val="00FB518F"/>
    <w:rsid w:val="00FD5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CD989-AD1F-4CB3-BC07-9AD8D5B61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72</Pages>
  <Words>25257</Words>
  <Characters>151545</Characters>
  <Application>Microsoft Office Word</Application>
  <DocSecurity>0</DocSecurity>
  <Lines>1262</Lines>
  <Paragraphs>352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4</cp:revision>
  <cp:lastPrinted>2020-04-24T12:38:00Z</cp:lastPrinted>
  <dcterms:created xsi:type="dcterms:W3CDTF">2020-06-02T05:33:00Z</dcterms:created>
  <dcterms:modified xsi:type="dcterms:W3CDTF">2020-06-02T05:40:00Z</dcterms:modified>
</cp:coreProperties>
</file>