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10F219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bookmarkStart w:id="0" w:name="_Hlk73958459"/>
      <w:bookmarkEnd w:id="0"/>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178FF25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„Zagospodarowanie odpadów o kodzie 150106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1177EB3E"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77777777" w:rsidR="0018141D" w:rsidRDefault="0018141D"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7F7D63E8" w14:textId="377B149E" w:rsidR="006B526C" w:rsidRPr="00526E12" w:rsidRDefault="006B526C" w:rsidP="004330A9">
      <w:pPr>
        <w:spacing w:after="120"/>
        <w:jc w:val="center"/>
        <w:rPr>
          <w:rFonts w:ascii="Arial" w:eastAsia="Times New Roman" w:hAnsi="Arial" w:cs="Arial"/>
          <w:b/>
          <w:kern w:val="1"/>
          <w:sz w:val="28"/>
          <w:szCs w:val="28"/>
          <w:lang w:eastAsia="zh-CN"/>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7E4C33" w:rsidRPr="00526E12">
        <w:rPr>
          <w:rFonts w:ascii="Arial" w:eastAsia="Times New Roman" w:hAnsi="Arial" w:cs="Arial"/>
          <w:b/>
          <w:bCs/>
          <w:kern w:val="1"/>
          <w:sz w:val="28"/>
          <w:szCs w:val="28"/>
          <w:lang w:eastAsia="zh-CN"/>
        </w:rPr>
        <w:t>2</w:t>
      </w:r>
      <w:r w:rsidR="00647B32" w:rsidRPr="00526E12">
        <w:rPr>
          <w:rFonts w:ascii="Arial" w:eastAsia="Times New Roman" w:hAnsi="Arial" w:cs="Arial"/>
          <w:b/>
          <w:bCs/>
          <w:kern w:val="1"/>
          <w:sz w:val="28"/>
          <w:szCs w:val="28"/>
          <w:lang w:eastAsia="zh-CN"/>
        </w:rPr>
        <w:t>/2021</w:t>
      </w:r>
    </w:p>
    <w:p w14:paraId="086EB15F" w14:textId="77777777" w:rsidR="00320F7F" w:rsidRPr="00526E12" w:rsidRDefault="00320F7F" w:rsidP="004330A9">
      <w:pPr>
        <w:spacing w:after="0"/>
        <w:jc w:val="both"/>
        <w:rPr>
          <w:rFonts w:ascii="Arial" w:hAnsi="Arial" w:cs="Arial"/>
          <w:b/>
          <w:sz w:val="24"/>
          <w:szCs w:val="24"/>
        </w:rPr>
      </w:pPr>
    </w:p>
    <w:p w14:paraId="21267E53" w14:textId="77777777" w:rsidR="007E4C33" w:rsidRPr="00526E12" w:rsidRDefault="007E4C33">
      <w:pPr>
        <w:spacing w:after="0" w:line="240" w:lineRule="auto"/>
        <w:rPr>
          <w:rFonts w:ascii="Arial" w:hAnsi="Arial" w:cs="Arial"/>
          <w:b/>
          <w:sz w:val="24"/>
          <w:szCs w:val="24"/>
        </w:rPr>
      </w:pPr>
      <w:r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77777777"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(Dz. U z 2019 r. poz. 2019 z późn. zm.), 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750 Mg w okresie obowiązywania umowy. Miesięczna ilość  wynosi  około  125  Mg,  natomiast  dzienna  około  6,25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ab/>
        <w:t xml:space="preserve">Odpady objęte przedmiotem zamówienia nie posiadają właściwości powodujących że mogą być odpadami niebezpiecznymi. Odpady przygotowane będą </w:t>
      </w:r>
      <w:r w:rsidRPr="00526E12">
        <w:rPr>
          <w:rFonts w:ascii="Arial" w:eastAsia="Times New Roman" w:hAnsi="Arial" w:cs="Arial"/>
          <w:bCs/>
          <w:kern w:val="2"/>
          <w:sz w:val="24"/>
          <w:szCs w:val="24"/>
          <w:lang w:eastAsia="ar-SA"/>
        </w:rPr>
        <w:lastRenderedPageBreak/>
        <w:t>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w:t>
      </w:r>
      <w:r w:rsidRPr="00526E12">
        <w:rPr>
          <w:rFonts w:ascii="Arial" w:eastAsia="Times New Roman" w:hAnsi="Arial" w:cs="Arial"/>
          <w:bCs/>
          <w:kern w:val="2"/>
          <w:sz w:val="24"/>
          <w:szCs w:val="24"/>
          <w:lang w:eastAsia="ar-SA"/>
        </w:rPr>
        <w:lastRenderedPageBreak/>
        <w:t xml:space="preserve">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6300FB9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w:t>
      </w:r>
    </w:p>
    <w:p w14:paraId="37C1EC7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22.</w:t>
      </w:r>
      <w:r w:rsidRPr="00526E12">
        <w:rPr>
          <w:rFonts w:ascii="Arial" w:eastAsia="Times New Roman" w:hAnsi="Arial" w:cs="Arial"/>
          <w:bCs/>
          <w:kern w:val="2"/>
          <w:sz w:val="24"/>
          <w:szCs w:val="24"/>
          <w:lang w:eastAsia="ar-SA"/>
        </w:rPr>
        <w:tab/>
        <w:t xml:space="preserve">Wykonawca zobowiązany jest do posiadania doświadczenia niezbędnego do wykonania przedmiotu zamówienia, tj. udokumentowanie wykonania lub wykonywania w okresie ostatnich trzech lat przed upływem terminu składania ofert, a jeżeli okres prowadzenia działalności jest krótszy – w tym okresie co najmniej 1 usługi związanej z  zagospodarowaniem odpadów o kodzie 150106, w ilości minimum 350 Mg w ciągu roku </w:t>
      </w:r>
    </w:p>
    <w:p w14:paraId="259A3634" w14:textId="29481B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8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na zasadach 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lastRenderedPageBreak/>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77777777"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Pr="009843AE">
        <w:rPr>
          <w:rFonts w:ascii="Arial" w:hAnsi="Arial" w:cs="Arial"/>
          <w:sz w:val="24"/>
          <w:szCs w:val="24"/>
        </w:rPr>
        <w:t>31.12.2021 r.</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 xml:space="preserve">INFORMACJA DOTYCZĄCA OFERT WARIANTOWYCH, W TYM INFORMACJE O SPOSOBIE PRZEDSTAWIANIA OFERT WARIANTOWYCH ORAZ MINIMALNE </w:t>
      </w:r>
      <w:r w:rsidR="00C77B39" w:rsidRPr="00526E12">
        <w:rPr>
          <w:rFonts w:ascii="Arial" w:eastAsia="Times New Roman" w:hAnsi="Arial" w:cs="Arial"/>
          <w:b/>
          <w:bCs/>
          <w:sz w:val="24"/>
          <w:szCs w:val="24"/>
          <w:lang w:eastAsia="pl-PL"/>
        </w:rPr>
        <w:lastRenderedPageBreak/>
        <w:t>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B0DD9F0"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26711B">
        <w:rPr>
          <w:rFonts w:ascii="Arial" w:eastAsia="TimesNewRoman" w:hAnsi="Arial" w:cs="Arial"/>
          <w:b/>
          <w:sz w:val="24"/>
          <w:szCs w:val="24"/>
        </w:rPr>
        <w:t>8</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lastRenderedPageBreak/>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7F4AD645"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D85AB8" w:rsidRPr="0018141D">
        <w:rPr>
          <w:rFonts w:ascii="Arial" w:eastAsia="Times New Roman" w:hAnsi="Arial" w:cs="Arial"/>
          <w:b/>
          <w:kern w:val="1"/>
          <w:sz w:val="24"/>
          <w:szCs w:val="24"/>
          <w:lang w:eastAsia="zh-CN"/>
        </w:rPr>
        <w:lastRenderedPageBreak/>
        <w:t>20</w:t>
      </w:r>
      <w:r w:rsidR="001748B1" w:rsidRPr="0018141D">
        <w:rPr>
          <w:rFonts w:ascii="Arial" w:eastAsia="Times New Roman" w:hAnsi="Arial" w:cs="Arial"/>
          <w:b/>
          <w:kern w:val="1"/>
          <w:sz w:val="24"/>
          <w:szCs w:val="24"/>
          <w:lang w:eastAsia="zh-CN"/>
        </w:rPr>
        <w:t>.0</w:t>
      </w:r>
      <w:r w:rsidR="002A7327" w:rsidRPr="0018141D">
        <w:rPr>
          <w:rFonts w:ascii="Arial" w:eastAsia="Times New Roman" w:hAnsi="Arial" w:cs="Arial"/>
          <w:b/>
          <w:kern w:val="1"/>
          <w:sz w:val="24"/>
          <w:szCs w:val="24"/>
          <w:lang w:eastAsia="zh-CN"/>
        </w:rPr>
        <w:t>7</w:t>
      </w:r>
      <w:r w:rsidR="001748B1" w:rsidRPr="0018141D">
        <w:rPr>
          <w:rFonts w:ascii="Arial" w:eastAsia="Times New Roman" w:hAnsi="Arial" w:cs="Arial"/>
          <w:b/>
          <w:kern w:val="1"/>
          <w:sz w:val="24"/>
          <w:szCs w:val="24"/>
          <w:lang w:eastAsia="zh-CN"/>
        </w:rPr>
        <w:t>.2021</w:t>
      </w:r>
      <w:r w:rsidR="00F33D35" w:rsidRPr="0018141D">
        <w:rPr>
          <w:rFonts w:ascii="Arial" w:eastAsia="Times New Roman" w:hAnsi="Arial" w:cs="Arial"/>
          <w:b/>
          <w:kern w:val="1"/>
          <w:sz w:val="24"/>
          <w:szCs w:val="24"/>
          <w:lang w:eastAsia="zh-CN"/>
        </w:rPr>
        <w:t> </w:t>
      </w:r>
      <w:r w:rsidR="004917E7" w:rsidRPr="0018141D">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w:t>
      </w:r>
      <w:r w:rsidR="004A5BFE" w:rsidRPr="00526E12">
        <w:rPr>
          <w:rFonts w:ascii="Arial" w:hAnsi="Arial" w:cs="Arial"/>
          <w:color w:val="auto"/>
          <w:kern w:val="1"/>
        </w:rPr>
        <w:lastRenderedPageBreak/>
        <w:t xml:space="preserve">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lastRenderedPageBreak/>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lastRenderedPageBreak/>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526E12">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604EEC7B" w:rsidR="00251059" w:rsidRPr="00526E12" w:rsidRDefault="00251059" w:rsidP="004330A9">
      <w:pPr>
        <w:autoSpaceDE w:val="0"/>
        <w:autoSpaceDN w:val="0"/>
        <w:adjustRightInd w:val="0"/>
        <w:spacing w:after="0"/>
        <w:jc w:val="both"/>
        <w:rPr>
          <w:rFonts w:ascii="Arial" w:hAnsi="Arial" w:cs="Arial"/>
          <w:b/>
          <w:bCs/>
          <w:iCs/>
          <w:sz w:val="24"/>
          <w:szCs w:val="24"/>
        </w:rPr>
      </w:pPr>
      <w:r w:rsidRPr="007B00BB">
        <w:rPr>
          <w:rFonts w:ascii="Arial" w:hAnsi="Arial" w:cs="Arial"/>
          <w:bCs/>
          <w:iCs/>
          <w:sz w:val="24"/>
          <w:szCs w:val="24"/>
        </w:rPr>
        <w:t>2.</w:t>
      </w:r>
      <w:r w:rsidRPr="007B00BB">
        <w:rPr>
          <w:rFonts w:ascii="Arial" w:hAnsi="Arial" w:cs="Arial"/>
          <w:b/>
          <w:bCs/>
          <w:iCs/>
          <w:sz w:val="24"/>
          <w:szCs w:val="24"/>
        </w:rPr>
        <w:t xml:space="preserve"> Ofertę należy złożyć do  dnia </w:t>
      </w:r>
      <w:r w:rsidR="003B5A67" w:rsidRPr="007B00BB">
        <w:rPr>
          <w:rFonts w:ascii="Arial" w:hAnsi="Arial" w:cs="Arial"/>
          <w:b/>
          <w:bCs/>
          <w:iCs/>
          <w:sz w:val="24"/>
          <w:szCs w:val="24"/>
        </w:rPr>
        <w:t>21</w:t>
      </w:r>
      <w:r w:rsidR="001748B1" w:rsidRPr="007B00BB">
        <w:rPr>
          <w:rFonts w:ascii="Arial" w:hAnsi="Arial" w:cs="Arial"/>
          <w:b/>
          <w:bCs/>
          <w:iCs/>
          <w:sz w:val="24"/>
          <w:szCs w:val="24"/>
        </w:rPr>
        <w:t>.0</w:t>
      </w:r>
      <w:r w:rsidR="00FE072E" w:rsidRPr="007B00BB">
        <w:rPr>
          <w:rFonts w:ascii="Arial" w:hAnsi="Arial" w:cs="Arial"/>
          <w:b/>
          <w:bCs/>
          <w:iCs/>
          <w:sz w:val="24"/>
          <w:szCs w:val="24"/>
        </w:rPr>
        <w:t>6</w:t>
      </w:r>
      <w:r w:rsidR="001748B1" w:rsidRPr="007B00BB">
        <w:rPr>
          <w:rFonts w:ascii="Arial" w:hAnsi="Arial" w:cs="Arial"/>
          <w:b/>
          <w:bCs/>
          <w:iCs/>
          <w:sz w:val="24"/>
          <w:szCs w:val="24"/>
        </w:rPr>
        <w:t>.2021</w:t>
      </w:r>
      <w:r w:rsidR="00D022B1" w:rsidRPr="007B00BB">
        <w:rPr>
          <w:rFonts w:ascii="Arial" w:hAnsi="Arial" w:cs="Arial"/>
          <w:b/>
          <w:bCs/>
          <w:iCs/>
          <w:sz w:val="24"/>
          <w:szCs w:val="24"/>
        </w:rPr>
        <w:t xml:space="preserve"> </w:t>
      </w:r>
      <w:r w:rsidRPr="007B00BB">
        <w:rPr>
          <w:rFonts w:ascii="Arial" w:hAnsi="Arial" w:cs="Arial"/>
          <w:b/>
          <w:bCs/>
          <w:iCs/>
          <w:sz w:val="24"/>
          <w:szCs w:val="24"/>
        </w:rPr>
        <w:t>r. do godz</w:t>
      </w:r>
      <w:r w:rsidR="00FD0D24" w:rsidRPr="007B00BB">
        <w:rPr>
          <w:rFonts w:ascii="Arial" w:hAnsi="Arial" w:cs="Arial"/>
          <w:b/>
          <w:bCs/>
          <w:iCs/>
          <w:sz w:val="24"/>
          <w:szCs w:val="24"/>
        </w:rPr>
        <w:t>.</w:t>
      </w:r>
      <w:r w:rsidRPr="007B00BB">
        <w:rPr>
          <w:rFonts w:ascii="Arial" w:hAnsi="Arial" w:cs="Arial"/>
          <w:b/>
          <w:bCs/>
          <w:iCs/>
          <w:sz w:val="24"/>
          <w:szCs w:val="24"/>
        </w:rPr>
        <w:t xml:space="preserve"> 1</w:t>
      </w:r>
      <w:r w:rsidR="005B6F53" w:rsidRPr="007B00BB">
        <w:rPr>
          <w:rFonts w:ascii="Arial" w:hAnsi="Arial" w:cs="Arial"/>
          <w:b/>
          <w:bCs/>
          <w:iCs/>
          <w:sz w:val="24"/>
          <w:szCs w:val="24"/>
        </w:rPr>
        <w:t>0</w:t>
      </w:r>
      <w:r w:rsidRPr="007B00BB">
        <w:rPr>
          <w:rFonts w:ascii="Arial" w:hAnsi="Arial" w:cs="Arial"/>
          <w:b/>
          <w:bCs/>
          <w:iCs/>
          <w:sz w:val="24"/>
          <w:szCs w:val="24"/>
        </w:rPr>
        <w:t>:</w:t>
      </w:r>
      <w:r w:rsidR="001C0D07" w:rsidRPr="007B00BB">
        <w:rPr>
          <w:rFonts w:ascii="Arial" w:hAnsi="Arial" w:cs="Arial"/>
          <w:b/>
          <w:bCs/>
          <w:iCs/>
          <w:sz w:val="24"/>
          <w:szCs w:val="24"/>
        </w:rPr>
        <w:t>0</w:t>
      </w:r>
      <w:r w:rsidRPr="007B00BB">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22448AB8" w:rsidR="00FB0E73" w:rsidRPr="00526E12" w:rsidRDefault="00442862" w:rsidP="004330A9">
      <w:pPr>
        <w:pStyle w:val="Tretekstu"/>
        <w:spacing w:after="0" w:line="276" w:lineRule="auto"/>
        <w:rPr>
          <w:rFonts w:ascii="Arial" w:hAnsi="Arial" w:cs="Arial"/>
        </w:rPr>
      </w:pPr>
      <w:r w:rsidRPr="007B00BB">
        <w:rPr>
          <w:rFonts w:ascii="Arial" w:hAnsi="Arial" w:cs="Arial"/>
          <w:b/>
          <w:kern w:val="1"/>
          <w:lang w:eastAsia="zh-CN"/>
        </w:rPr>
        <w:t>25</w:t>
      </w:r>
      <w:r w:rsidR="004917E7" w:rsidRPr="007B00BB">
        <w:rPr>
          <w:rFonts w:ascii="Arial" w:hAnsi="Arial" w:cs="Arial"/>
          <w:b/>
          <w:kern w:val="1"/>
          <w:lang w:eastAsia="zh-CN"/>
        </w:rPr>
        <w:t>.1. </w:t>
      </w:r>
      <w:r w:rsidR="005C4983" w:rsidRPr="007B00BB">
        <w:rPr>
          <w:rFonts w:ascii="Arial" w:hAnsi="Arial" w:cs="Arial"/>
          <w:kern w:val="1"/>
          <w:lang w:eastAsia="zh-CN"/>
        </w:rPr>
        <w:t>Zamawiający wyznacza termin otwarcia ofert na dzień</w:t>
      </w:r>
      <w:r w:rsidR="00D50B29" w:rsidRPr="007B00BB">
        <w:rPr>
          <w:rFonts w:ascii="Arial" w:hAnsi="Arial" w:cs="Arial"/>
          <w:kern w:val="1"/>
          <w:lang w:eastAsia="zh-CN"/>
        </w:rPr>
        <w:t xml:space="preserve"> </w:t>
      </w:r>
      <w:r w:rsidR="003B5A67" w:rsidRPr="007B00BB">
        <w:rPr>
          <w:rFonts w:ascii="Arial" w:hAnsi="Arial" w:cs="Arial"/>
          <w:b/>
          <w:kern w:val="1"/>
          <w:lang w:eastAsia="zh-CN"/>
        </w:rPr>
        <w:t>21</w:t>
      </w:r>
      <w:r w:rsidR="001748B1" w:rsidRPr="007B00BB">
        <w:rPr>
          <w:rFonts w:ascii="Arial" w:hAnsi="Arial" w:cs="Arial"/>
          <w:b/>
          <w:kern w:val="1"/>
          <w:lang w:eastAsia="zh-CN"/>
        </w:rPr>
        <w:t>.0</w:t>
      </w:r>
      <w:r w:rsidR="00B55C57" w:rsidRPr="007B00BB">
        <w:rPr>
          <w:rFonts w:ascii="Arial" w:hAnsi="Arial" w:cs="Arial"/>
          <w:b/>
          <w:kern w:val="1"/>
          <w:lang w:eastAsia="zh-CN"/>
        </w:rPr>
        <w:t>6</w:t>
      </w:r>
      <w:r w:rsidR="001748B1" w:rsidRPr="007B00BB">
        <w:rPr>
          <w:rFonts w:ascii="Arial" w:hAnsi="Arial" w:cs="Arial"/>
          <w:b/>
          <w:kern w:val="1"/>
          <w:lang w:eastAsia="zh-CN"/>
        </w:rPr>
        <w:t>.</w:t>
      </w:r>
      <w:r w:rsidR="008725A6" w:rsidRPr="007B00BB">
        <w:rPr>
          <w:rFonts w:ascii="Arial" w:hAnsi="Arial" w:cs="Arial"/>
          <w:b/>
          <w:kern w:val="1"/>
          <w:lang w:eastAsia="zh-CN"/>
        </w:rPr>
        <w:t>2021 </w:t>
      </w:r>
      <w:r w:rsidR="005C4983" w:rsidRPr="007B00BB">
        <w:rPr>
          <w:rFonts w:ascii="Arial" w:hAnsi="Arial" w:cs="Arial"/>
          <w:b/>
          <w:kern w:val="1"/>
          <w:lang w:eastAsia="zh-CN"/>
        </w:rPr>
        <w:t>r.</w:t>
      </w:r>
      <w:r w:rsidR="005C4983" w:rsidRPr="007B00BB">
        <w:rPr>
          <w:rFonts w:ascii="Arial" w:hAnsi="Arial" w:cs="Arial"/>
          <w:kern w:val="1"/>
          <w:lang w:eastAsia="zh-CN"/>
        </w:rPr>
        <w:t xml:space="preserve"> godz. </w:t>
      </w:r>
      <w:r w:rsidR="005C4983" w:rsidRPr="007B00BB">
        <w:rPr>
          <w:rFonts w:ascii="Arial" w:hAnsi="Arial" w:cs="Arial"/>
          <w:b/>
          <w:kern w:val="1"/>
          <w:lang w:eastAsia="zh-CN"/>
        </w:rPr>
        <w:t>1</w:t>
      </w:r>
      <w:r w:rsidR="005B6F53" w:rsidRPr="007B00BB">
        <w:rPr>
          <w:rFonts w:ascii="Arial" w:hAnsi="Arial" w:cs="Arial"/>
          <w:b/>
          <w:kern w:val="1"/>
          <w:lang w:eastAsia="zh-CN"/>
        </w:rPr>
        <w:t>0:</w:t>
      </w:r>
      <w:r w:rsidR="005C4983" w:rsidRPr="007B00BB">
        <w:rPr>
          <w:rFonts w:ascii="Arial" w:hAnsi="Arial" w:cs="Arial"/>
          <w:b/>
          <w:kern w:val="1"/>
          <w:lang w:eastAsia="zh-CN"/>
        </w:rPr>
        <w:t>30</w:t>
      </w:r>
      <w:r w:rsidR="001A0CA3" w:rsidRPr="007B00BB">
        <w:rPr>
          <w:rFonts w:ascii="Arial" w:hAnsi="Arial" w:cs="Arial"/>
          <w:b/>
          <w:kern w:val="1"/>
          <w:lang w:eastAsia="zh-CN"/>
        </w:rPr>
        <w:t>.</w:t>
      </w:r>
      <w:r w:rsidR="00800292" w:rsidRPr="00526E1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 xml:space="preserve">ykonawcy. Jeżeli podjęte przez wykonawcę </w:t>
      </w:r>
      <w:r w:rsidR="00BE09B6" w:rsidRPr="00526E12">
        <w:rPr>
          <w:rFonts w:ascii="Arial" w:eastAsia="TimesNewRoman" w:hAnsi="Arial" w:cs="Arial"/>
          <w:sz w:val="24"/>
          <w:szCs w:val="24"/>
        </w:rPr>
        <w:lastRenderedPageBreak/>
        <w:t>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lastRenderedPageBreak/>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758D3">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4E102EDE" w:rsidR="00480930" w:rsidRPr="00526E12" w:rsidRDefault="00480930" w:rsidP="00480930">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13EA23BB" w14:textId="77777777" w:rsidR="00480930" w:rsidRPr="000A3C54" w:rsidRDefault="00480930" w:rsidP="00480930">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lastRenderedPageBreak/>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4D38B2A3"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EF4019" w:rsidRPr="00526E12">
        <w:rPr>
          <w:rFonts w:ascii="Arial" w:eastAsia="Times New Roman" w:hAnsi="Arial" w:cs="Arial"/>
          <w:b/>
          <w:kern w:val="1"/>
          <w:sz w:val="24"/>
          <w:szCs w:val="24"/>
          <w:lang w:eastAsia="zh-CN"/>
        </w:rPr>
        <w:t>5</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lastRenderedPageBreak/>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ABE1B82"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CA047C" w:rsidRPr="00526E12">
        <w:rPr>
          <w:rFonts w:ascii="Arial" w:eastAsia="Times New Roman" w:hAnsi="Arial" w:cs="Arial"/>
          <w:b/>
          <w:bCs/>
          <w:kern w:val="1"/>
          <w:sz w:val="24"/>
          <w:szCs w:val="24"/>
          <w:lang w:eastAsia="zh-CN"/>
        </w:rPr>
        <w:t>4</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w:t>
      </w:r>
      <w:r w:rsidR="005811DD" w:rsidRPr="00526E12">
        <w:rPr>
          <w:rFonts w:ascii="Arial" w:eastAsia="Times New Roman" w:hAnsi="Arial" w:cs="Arial"/>
          <w:sz w:val="24"/>
          <w:szCs w:val="24"/>
          <w:lang w:eastAsia="pl-PL"/>
        </w:rPr>
        <w:lastRenderedPageBreak/>
        <w:t>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w:t>
      </w:r>
      <w:r w:rsidRPr="00526E12">
        <w:rPr>
          <w:rFonts w:ascii="Arial" w:eastAsia="Times New Roman" w:hAnsi="Arial" w:cs="Arial"/>
          <w:kern w:val="1"/>
          <w:sz w:val="24"/>
          <w:szCs w:val="24"/>
          <w:lang w:eastAsia="zh-CN"/>
        </w:rPr>
        <w:lastRenderedPageBreak/>
        <w:t xml:space="preserve">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139068E1"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6043EF" w:rsidRPr="00526E12">
        <w:rPr>
          <w:rFonts w:ascii="Arial" w:eastAsia="Times New Roman" w:hAnsi="Arial" w:cs="Arial"/>
          <w:b/>
          <w:kern w:val="1"/>
          <w:sz w:val="24"/>
          <w:szCs w:val="24"/>
          <w:lang w:eastAsia="zh-CN"/>
        </w:rPr>
        <w:t>5</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73F728DE"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064750" w:rsidRPr="00526E12">
        <w:rPr>
          <w:rFonts w:ascii="Arial" w:eastAsia="TimesNewRoman" w:hAnsi="Arial" w:cs="Arial"/>
          <w:b/>
          <w:sz w:val="24"/>
          <w:szCs w:val="24"/>
        </w:rPr>
        <w:t>4</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36711B88"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DB4505" w:rsidRPr="00526E12">
        <w:rPr>
          <w:rFonts w:ascii="Arial" w:eastAsia="Times New Roman" w:hAnsi="Arial" w:cs="Arial"/>
          <w:b/>
          <w:sz w:val="24"/>
          <w:szCs w:val="24"/>
          <w:lang w:eastAsia="zh-CN"/>
        </w:rPr>
        <w:t>3</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34812B78" w14:textId="77777777" w:rsidR="00A84B74" w:rsidRPr="00526E12" w:rsidRDefault="006F7229" w:rsidP="004330A9">
      <w:pPr>
        <w:autoSpaceDE w:val="0"/>
        <w:autoSpaceDN w:val="0"/>
        <w:adjustRightInd w:val="0"/>
        <w:spacing w:after="0"/>
        <w:jc w:val="both"/>
        <w:rPr>
          <w:rFonts w:ascii="Arial" w:eastAsia="Times New Roman" w:hAnsi="Arial" w:cs="Arial"/>
          <w:bCs/>
          <w:sz w:val="24"/>
          <w:szCs w:val="24"/>
          <w:u w:val="single"/>
          <w:lang w:eastAsia="pl-PL"/>
        </w:rPr>
      </w:pPr>
      <w:r w:rsidRPr="00526E12">
        <w:rPr>
          <w:rFonts w:ascii="Arial" w:eastAsia="Times New Roman" w:hAnsi="Arial" w:cs="Arial"/>
          <w:bCs/>
          <w:sz w:val="24"/>
          <w:szCs w:val="24"/>
          <w:u w:val="single"/>
          <w:lang w:eastAsia="pl-PL"/>
        </w:rPr>
        <w:t xml:space="preserve">2) </w:t>
      </w:r>
      <w:r w:rsidR="00A84B74" w:rsidRPr="00526E12">
        <w:rPr>
          <w:rFonts w:ascii="Arial" w:eastAsia="Times New Roman" w:hAnsi="Arial" w:cs="Arial"/>
          <w:bCs/>
          <w:sz w:val="24"/>
          <w:szCs w:val="24"/>
          <w:u w:val="single"/>
          <w:lang w:eastAsia="pl-PL"/>
        </w:rPr>
        <w:t>dokumenty wymagane na potwierdzenie spełniania warunków udziału w postępowaniu</w:t>
      </w:r>
      <w:r w:rsidR="00A84B74" w:rsidRPr="00526E12">
        <w:rPr>
          <w:rFonts w:ascii="Arial" w:eastAsia="Times New Roman" w:hAnsi="Arial" w:cs="Arial"/>
          <w:kern w:val="1"/>
          <w:sz w:val="24"/>
          <w:szCs w:val="24"/>
          <w:u w:val="single"/>
          <w:lang w:eastAsia="pl-PL"/>
        </w:rPr>
        <w:t xml:space="preserve"> dotyczących zdolności technicznej lub zawodowej</w:t>
      </w:r>
      <w:r w:rsidR="00A84B74" w:rsidRPr="00526E12">
        <w:rPr>
          <w:rFonts w:ascii="Arial" w:eastAsia="TimesNewRoman" w:hAnsi="Arial" w:cs="Arial"/>
          <w:sz w:val="24"/>
          <w:szCs w:val="24"/>
          <w:u w:val="single"/>
        </w:rPr>
        <w:t xml:space="preserve"> umożliwiającej realizację zamówienia na odpowiednim poziomie jakości</w:t>
      </w:r>
      <w:r w:rsidR="00A84B74" w:rsidRPr="00526E12">
        <w:rPr>
          <w:rFonts w:ascii="Arial" w:eastAsia="Times New Roman" w:hAnsi="Arial" w:cs="Arial"/>
          <w:kern w:val="1"/>
          <w:sz w:val="24"/>
          <w:szCs w:val="24"/>
          <w:u w:val="single"/>
          <w:lang w:eastAsia="pl-PL"/>
        </w:rPr>
        <w:t>:</w:t>
      </w:r>
    </w:p>
    <w:p w14:paraId="5A6D7C39"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W celu potwierdzenia spełniania przez wykonawcę warunków udziału w postępowaniu</w:t>
      </w:r>
      <w:r w:rsidR="00D02739" w:rsidRPr="00526E12">
        <w:rPr>
          <w:rFonts w:ascii="Arial" w:eastAsia="Times New Roman" w:hAnsi="Arial" w:cs="Arial"/>
          <w:sz w:val="24"/>
          <w:szCs w:val="24"/>
          <w:lang w:eastAsia="zh-CN"/>
        </w:rPr>
        <w:t xml:space="preserve"> opisanych w ust. 28.1 pkt </w:t>
      </w:r>
      <w:r w:rsidR="008D683A" w:rsidRPr="00526E12">
        <w:rPr>
          <w:rFonts w:ascii="Arial" w:eastAsia="Times New Roman" w:hAnsi="Arial" w:cs="Arial"/>
          <w:sz w:val="24"/>
          <w:szCs w:val="24"/>
          <w:lang w:eastAsia="zh-CN"/>
        </w:rPr>
        <w:t>4</w:t>
      </w:r>
      <w:r w:rsidR="0019155D" w:rsidRPr="00526E12">
        <w:rPr>
          <w:rFonts w:ascii="Arial" w:eastAsia="Times New Roman" w:hAnsi="Arial" w:cs="Arial"/>
          <w:sz w:val="24"/>
          <w:szCs w:val="24"/>
          <w:lang w:eastAsia="zh-CN"/>
        </w:rPr>
        <w:t>a, 4b</w:t>
      </w:r>
      <w:r w:rsidRPr="00526E12">
        <w:rPr>
          <w:rFonts w:ascii="Arial" w:eastAsia="Times New Roman" w:hAnsi="Arial" w:cs="Arial"/>
          <w:sz w:val="24"/>
          <w:szCs w:val="24"/>
          <w:lang w:eastAsia="zh-CN"/>
        </w:rPr>
        <w:t xml:space="preserve"> SWZ,</w:t>
      </w:r>
      <w:r w:rsidRPr="00526E12">
        <w:rPr>
          <w:rFonts w:ascii="Arial" w:hAnsi="Arial" w:cs="Arial"/>
          <w:sz w:val="24"/>
          <w:szCs w:val="24"/>
        </w:rPr>
        <w:t xml:space="preserve"> dotyczących zdolności technicznej lub zawodowej zamawiający</w:t>
      </w:r>
      <w:r w:rsidR="00E27518" w:rsidRPr="00526E12">
        <w:rPr>
          <w:rFonts w:ascii="Arial" w:hAnsi="Arial" w:cs="Arial"/>
          <w:sz w:val="24"/>
          <w:szCs w:val="24"/>
        </w:rPr>
        <w:t xml:space="preserve"> </w:t>
      </w:r>
      <w:r w:rsidRPr="00526E12">
        <w:rPr>
          <w:rFonts w:ascii="Arial" w:hAnsi="Arial" w:cs="Arial"/>
          <w:sz w:val="24"/>
          <w:szCs w:val="24"/>
        </w:rPr>
        <w:t>żąda następujących podmiotowych środków dowodowych:</w:t>
      </w:r>
    </w:p>
    <w:p w14:paraId="35438A8C" w14:textId="45BF9190" w:rsidR="00D650BC" w:rsidRPr="00526E12" w:rsidRDefault="004E1A3D" w:rsidP="004330A9">
      <w:pPr>
        <w:autoSpaceDN w:val="0"/>
        <w:adjustRightInd w:val="0"/>
        <w:spacing w:after="0"/>
        <w:ind w:firstLine="567"/>
        <w:jc w:val="both"/>
        <w:rPr>
          <w:rFonts w:ascii="Arial" w:hAnsi="Arial" w:cs="Arial"/>
          <w:sz w:val="24"/>
          <w:szCs w:val="24"/>
        </w:rPr>
      </w:pPr>
      <w:r w:rsidRPr="00526E12">
        <w:rPr>
          <w:rFonts w:ascii="Arial" w:eastAsia="Times New Roman" w:hAnsi="Arial" w:cs="Arial"/>
          <w:kern w:val="1"/>
          <w:sz w:val="24"/>
          <w:szCs w:val="20"/>
          <w:lang w:eastAsia="zh-CN"/>
        </w:rPr>
        <w:t>a)</w:t>
      </w:r>
      <w:r w:rsidR="00E27518" w:rsidRPr="00526E12">
        <w:rPr>
          <w:rFonts w:ascii="Arial" w:eastAsia="Times New Roman" w:hAnsi="Arial" w:cs="Arial"/>
          <w:kern w:val="1"/>
          <w:sz w:val="24"/>
          <w:szCs w:val="20"/>
          <w:lang w:eastAsia="zh-CN"/>
        </w:rPr>
        <w:t xml:space="preserve"> </w:t>
      </w:r>
      <w:r w:rsidR="0028516A" w:rsidRPr="00526E12">
        <w:rPr>
          <w:rFonts w:ascii="Arial" w:eastAsia="Times New Roman" w:hAnsi="Arial" w:cs="Arial"/>
          <w:kern w:val="1"/>
          <w:sz w:val="24"/>
          <w:szCs w:val="24"/>
          <w:lang w:eastAsia="zh-CN"/>
        </w:rPr>
        <w:t>dokumentem potwierdzającym, że Wykonawca ma niezbędne do wykonania doświadczenie</w:t>
      </w:r>
      <w:r w:rsidR="00D650BC" w:rsidRPr="00526E12">
        <w:rPr>
          <w:rFonts w:ascii="Arial" w:eastAsia="Times New Roman" w:hAnsi="Arial" w:cs="Arial"/>
          <w:kern w:val="1"/>
          <w:sz w:val="24"/>
          <w:szCs w:val="24"/>
          <w:lang w:eastAsia="zh-CN"/>
        </w:rPr>
        <w:t xml:space="preserve"> </w:t>
      </w:r>
      <w:r w:rsidR="0028516A" w:rsidRPr="00526E12">
        <w:rPr>
          <w:rFonts w:ascii="Arial" w:eastAsia="Times New Roman" w:hAnsi="Arial" w:cs="Arial"/>
          <w:kern w:val="1"/>
          <w:sz w:val="24"/>
          <w:szCs w:val="24"/>
          <w:lang w:eastAsia="zh-CN"/>
        </w:rPr>
        <w:t xml:space="preserve"> jest – według wzoru określonego w </w:t>
      </w:r>
      <w:r w:rsidR="0079724A" w:rsidRPr="00526E12">
        <w:rPr>
          <w:rFonts w:ascii="Arial" w:eastAsia="Times New Roman" w:hAnsi="Arial" w:cs="Arial"/>
          <w:b/>
          <w:kern w:val="1"/>
          <w:sz w:val="24"/>
          <w:szCs w:val="24"/>
          <w:lang w:eastAsia="zh-CN"/>
        </w:rPr>
        <w:t>Z</w:t>
      </w:r>
      <w:r w:rsidR="0028516A" w:rsidRPr="00526E12">
        <w:rPr>
          <w:rFonts w:ascii="Arial" w:eastAsia="Times New Roman" w:hAnsi="Arial" w:cs="Arial"/>
          <w:b/>
          <w:kern w:val="1"/>
          <w:sz w:val="24"/>
          <w:szCs w:val="24"/>
          <w:lang w:eastAsia="zh-CN"/>
        </w:rPr>
        <w:t>ałączniku nr 7</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t>
      </w:r>
      <w:r w:rsidR="0028516A" w:rsidRPr="00526E12">
        <w:rPr>
          <w:rFonts w:ascii="Arial" w:eastAsia="Times New Roman" w:hAnsi="Arial" w:cs="Arial"/>
          <w:b/>
          <w:bCs/>
          <w:kern w:val="1"/>
          <w:sz w:val="24"/>
          <w:szCs w:val="24"/>
          <w:lang w:eastAsia="zh-CN"/>
        </w:rPr>
        <w:t>WZ</w:t>
      </w:r>
      <w:r w:rsidR="0028516A" w:rsidRPr="00526E12">
        <w:rPr>
          <w:rFonts w:ascii="Arial" w:eastAsia="TimesNewRoman" w:hAnsi="Arial" w:cs="Arial"/>
          <w:kern w:val="1"/>
          <w:sz w:val="24"/>
          <w:szCs w:val="24"/>
          <w:lang w:eastAsia="pl-PL"/>
        </w:rPr>
        <w:t xml:space="preserve"> - </w:t>
      </w:r>
      <w:r w:rsidR="0028516A" w:rsidRPr="00526E12">
        <w:rPr>
          <w:rFonts w:ascii="Arial" w:eastAsia="TimesNewRoman" w:hAnsi="Arial" w:cs="Arial"/>
          <w:bCs/>
          <w:kern w:val="1"/>
          <w:sz w:val="24"/>
          <w:szCs w:val="24"/>
          <w:lang w:eastAsia="pl-PL"/>
        </w:rPr>
        <w:t>Wykaz usług</w:t>
      </w:r>
      <w:r w:rsidR="0028516A" w:rsidRPr="00526E12">
        <w:rPr>
          <w:rFonts w:ascii="Arial" w:eastAsia="TimesNewRoman" w:hAnsi="Arial" w:cs="Arial"/>
          <w:b/>
          <w:kern w:val="1"/>
          <w:sz w:val="24"/>
          <w:szCs w:val="24"/>
          <w:lang w:eastAsia="pl-PL"/>
        </w:rPr>
        <w:t xml:space="preserve"> </w:t>
      </w:r>
      <w:r w:rsidR="0028516A" w:rsidRPr="00526E12">
        <w:rPr>
          <w:rFonts w:ascii="Arial" w:eastAsia="TimesNewRoman" w:hAnsi="Arial" w:cs="Arial"/>
          <w:kern w:val="1"/>
          <w:sz w:val="24"/>
          <w:szCs w:val="24"/>
          <w:lang w:eastAsia="pl-PL"/>
        </w:rPr>
        <w:t xml:space="preserve">wykonanych lub wykonywanych </w:t>
      </w:r>
      <w:r w:rsidR="002665FA" w:rsidRPr="00526E12">
        <w:rPr>
          <w:rFonts w:ascii="Arial" w:hAnsi="Arial" w:cs="Arial"/>
          <w:sz w:val="24"/>
          <w:szCs w:val="24"/>
        </w:rPr>
        <w:t xml:space="preserve">w okresie ostatnich 3 lat, a jeżeli okres prowadzenia działalności jest krótszy – w tym okresie, wraz </w:t>
      </w:r>
      <w:r w:rsidR="0001205F" w:rsidRPr="00526E12">
        <w:rPr>
          <w:rFonts w:ascii="Arial" w:eastAsia="TimesNewRoman" w:hAnsi="Arial" w:cs="Arial"/>
          <w:sz w:val="24"/>
          <w:szCs w:val="24"/>
          <w:lang w:eastAsia="pl-PL"/>
        </w:rPr>
        <w:t>z podaniem przedmiotu, dat wykonania i podmiotów, na rzecz których usługi te zostały wykonane oraz załączeniem dowodów określających czy te usługi zostały wykonane lub są wykonywane należycie</w:t>
      </w:r>
      <w:r w:rsidR="002665FA" w:rsidRPr="00526E12">
        <w:rPr>
          <w:rFonts w:ascii="Arial" w:hAnsi="Arial" w:cs="Arial"/>
          <w:sz w:val="24"/>
          <w:szCs w:val="24"/>
        </w:rPr>
        <w:t>, przy czym dowodami, o których mowa, są referencje bądź inne dokumenty sporządzone przez podmiot, na rzecz którego dostawy lub usługi zostały wykonane, a w przypadku świadczeń powtarzających się lub ciągłych są wykonywane,</w:t>
      </w:r>
      <w:r w:rsidR="008D748B" w:rsidRPr="00526E12">
        <w:rPr>
          <w:rFonts w:ascii="Arial" w:hAnsi="Arial" w:cs="Arial"/>
          <w:sz w:val="24"/>
          <w:szCs w:val="24"/>
        </w:rPr>
        <w:t xml:space="preserve"> a </w:t>
      </w:r>
      <w:r w:rsidR="002665FA" w:rsidRPr="00526E12">
        <w:rPr>
          <w:rFonts w:ascii="Arial" w:hAnsi="Arial" w:cs="Arial"/>
          <w:sz w:val="24"/>
          <w:szCs w:val="24"/>
        </w:rPr>
        <w:t>je</w:t>
      </w:r>
      <w:r w:rsidR="008D748B" w:rsidRPr="00526E12">
        <w:rPr>
          <w:rFonts w:ascii="Arial" w:hAnsi="Arial" w:cs="Arial"/>
          <w:sz w:val="24"/>
          <w:szCs w:val="24"/>
        </w:rPr>
        <w:t xml:space="preserve">żeli </w:t>
      </w:r>
      <w:r w:rsidR="002665FA" w:rsidRPr="00526E12">
        <w:rPr>
          <w:rFonts w:ascii="Arial" w:hAnsi="Arial" w:cs="Arial"/>
          <w:sz w:val="24"/>
          <w:szCs w:val="24"/>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E7BAB" w:rsidRPr="00526E12">
        <w:rPr>
          <w:rFonts w:ascii="Arial" w:hAnsi="Arial" w:cs="Arial"/>
          <w:sz w:val="24"/>
          <w:szCs w:val="24"/>
        </w:rPr>
        <w:t>.</w:t>
      </w: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lastRenderedPageBreak/>
        <w:t xml:space="preserve">29.8. WYKAZ OŚWIADCZEŃ LUB DOKUMENTÓW POTWIERDZAJĄCYCH BRAK PODSTAW WYKLUCZENIA – SKŁADANIE NA ŻĄDANIE ZAMAWIAJĄCEGO </w:t>
      </w:r>
    </w:p>
    <w:p w14:paraId="6136A726"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526E12">
        <w:rPr>
          <w:rFonts w:ascii="Arial" w:eastAsia="Times New Roman" w:hAnsi="Arial" w:cs="Arial"/>
          <w:kern w:val="1"/>
          <w:sz w:val="24"/>
          <w:szCs w:val="24"/>
          <w:lang w:eastAsia="pl-PL"/>
        </w:rPr>
        <w:t>Zamawiający wezwie Wykonawcę, którego oferta została najwyżej oceniona do złożenia w wyznaczonym</w:t>
      </w:r>
      <w:r w:rsidRPr="00526E12">
        <w:rPr>
          <w:rFonts w:ascii="Arial" w:eastAsia="Times New Roman" w:hAnsi="Arial" w:cs="Arial"/>
          <w:bCs/>
          <w:kern w:val="1"/>
          <w:sz w:val="24"/>
          <w:szCs w:val="24"/>
          <w:lang w:eastAsia="pl-PL"/>
        </w:rPr>
        <w:t xml:space="preserve">, nie krótszym niż 5 dni </w:t>
      </w:r>
      <w:r w:rsidRPr="00526E12">
        <w:rPr>
          <w:rFonts w:ascii="Arial" w:eastAsia="Times New Roman" w:hAnsi="Arial" w:cs="Arial"/>
          <w:kern w:val="1"/>
          <w:sz w:val="24"/>
          <w:szCs w:val="24"/>
          <w:lang w:eastAsia="pl-PL"/>
        </w:rPr>
        <w:t>terminie aktualnych na wyznaczony dzień składania żądanych dokumentów i oświadczeń potwierdzających brak podstaw wykluczenia z postępowania po dokonanej ocenie ofert, przed formalnym poinformowaniem Wykonawców o czynności wyboru oferty najkorzystniejszej. Niżej wymienione dokumenty Wykonawca złoży na wezwanie Zamawiającego, nie należy ich składać wraz ofertą:</w:t>
      </w:r>
    </w:p>
    <w:p w14:paraId="08B73B85" w14:textId="77777777" w:rsidR="00A84B74" w:rsidRPr="00526E12" w:rsidRDefault="00A84B7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 celu wykazania braku podstaw wykluczenia z postępowania o udzielenie zamówienia z art. 108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Zamawiający będzie wymagał: </w:t>
      </w:r>
    </w:p>
    <w:p w14:paraId="78730134" w14:textId="7580A044" w:rsidR="00A84B74" w:rsidRPr="00526E12" w:rsidRDefault="00A84B74" w:rsidP="004330A9">
      <w:pPr>
        <w:pStyle w:val="Default"/>
        <w:spacing w:line="276" w:lineRule="auto"/>
        <w:jc w:val="both"/>
        <w:rPr>
          <w:rFonts w:ascii="Arial" w:hAnsi="Arial" w:cs="Arial"/>
          <w:color w:val="auto"/>
          <w:lang w:eastAsia="pl-PL"/>
        </w:rPr>
      </w:pPr>
      <w:r w:rsidRPr="00526E12">
        <w:rPr>
          <w:rFonts w:ascii="Arial" w:hAnsi="Arial" w:cs="Arial"/>
          <w:b/>
          <w:color w:val="auto"/>
        </w:rPr>
        <w:t>Oświadczenia Wykonawcy</w:t>
      </w:r>
      <w:r w:rsidR="00611160" w:rsidRPr="00526E12">
        <w:rPr>
          <w:rFonts w:ascii="Arial" w:hAnsi="Arial" w:cs="Arial"/>
          <w:b/>
          <w:color w:val="auto"/>
        </w:rPr>
        <w:t xml:space="preserve"> </w:t>
      </w:r>
      <w:r w:rsidRPr="00526E12">
        <w:rPr>
          <w:rFonts w:ascii="Arial" w:hAnsi="Arial" w:cs="Arial"/>
          <w:color w:val="auto"/>
        </w:rPr>
        <w:t xml:space="preserve">w zakresie art. 108 ust. 1 pkt 5 ustawy </w:t>
      </w:r>
      <w:proofErr w:type="spellStart"/>
      <w:r w:rsidRPr="00526E12">
        <w:rPr>
          <w:rFonts w:ascii="Arial" w:hAnsi="Arial" w:cs="Arial"/>
          <w:color w:val="auto"/>
        </w:rPr>
        <w:t>Pzp</w:t>
      </w:r>
      <w:proofErr w:type="spellEnd"/>
      <w:r w:rsidRPr="00526E12">
        <w:rPr>
          <w:rFonts w:ascii="Arial" w:hAnsi="Arial" w:cs="Arial"/>
          <w:color w:val="auto"/>
        </w:rPr>
        <w:t xml:space="preserve"> o braku przynależności do tej samej grupy kapitałowej w rozumieniu ustawy z dnia 16 lutego 2007 r. o ochronie konkurencji i konsumentów (Dz. U. z 2020 r. poz. 1076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26E12">
        <w:rPr>
          <w:rFonts w:ascii="Arial" w:hAnsi="Arial" w:cs="Arial"/>
          <w:color w:val="auto"/>
          <w:lang w:eastAsia="pl-PL"/>
        </w:rPr>
        <w:t xml:space="preserve">W przypadku składania oferty wspólnej </w:t>
      </w:r>
      <w:r w:rsidRPr="00526E12">
        <w:rPr>
          <w:rFonts w:ascii="Arial" w:hAnsi="Arial" w:cs="Arial"/>
          <w:color w:val="auto"/>
          <w:kern w:val="1"/>
        </w:rPr>
        <w:t xml:space="preserve">(konsorcja) lub spółki cywilne </w:t>
      </w:r>
      <w:r w:rsidRPr="00526E12">
        <w:rPr>
          <w:rFonts w:ascii="Arial" w:hAnsi="Arial" w:cs="Arial"/>
          <w:color w:val="auto"/>
          <w:lang w:eastAsia="pl-PL"/>
        </w:rPr>
        <w:t>ww. dokument składa każdy z Wykonawców składających ofertę wspólną lub każdy wspólnik spółki cywilnej</w:t>
      </w:r>
      <w:r w:rsidRPr="00526E12">
        <w:rPr>
          <w:rFonts w:ascii="Arial" w:hAnsi="Arial" w:cs="Arial"/>
          <w:color w:val="auto"/>
          <w:kern w:val="1"/>
        </w:rPr>
        <w:t xml:space="preserve"> według wzoru określonego w </w:t>
      </w:r>
      <w:r w:rsidR="0079724A" w:rsidRPr="00526E12">
        <w:rPr>
          <w:rFonts w:ascii="Arial" w:hAnsi="Arial" w:cs="Arial"/>
          <w:b/>
          <w:color w:val="auto"/>
          <w:lang w:eastAsia="pl-PL"/>
        </w:rPr>
        <w:t>Z</w:t>
      </w:r>
      <w:r w:rsidRPr="00526E12">
        <w:rPr>
          <w:rFonts w:ascii="Arial" w:hAnsi="Arial" w:cs="Arial"/>
          <w:b/>
          <w:color w:val="auto"/>
          <w:lang w:eastAsia="pl-PL"/>
        </w:rPr>
        <w:t xml:space="preserve">ałączniku nr </w:t>
      </w:r>
      <w:r w:rsidR="00AE428A" w:rsidRPr="00526E12">
        <w:rPr>
          <w:rFonts w:ascii="Arial" w:hAnsi="Arial" w:cs="Arial"/>
          <w:b/>
          <w:color w:val="auto"/>
          <w:lang w:eastAsia="pl-PL"/>
        </w:rPr>
        <w:t>6</w:t>
      </w:r>
      <w:r w:rsidRPr="00526E12">
        <w:rPr>
          <w:rFonts w:ascii="Arial" w:hAnsi="Arial" w:cs="Arial"/>
          <w:color w:val="auto"/>
          <w:lang w:eastAsia="pl-PL"/>
        </w:rPr>
        <w:t xml:space="preserve"> </w:t>
      </w:r>
      <w:r w:rsidRPr="00526E12">
        <w:rPr>
          <w:rFonts w:ascii="Arial" w:hAnsi="Arial" w:cs="Arial"/>
          <w:b/>
          <w:bCs/>
          <w:color w:val="auto"/>
          <w:lang w:eastAsia="pl-PL"/>
        </w:rPr>
        <w:t>do SWZ</w:t>
      </w:r>
      <w:r w:rsidR="00611160" w:rsidRPr="00526E12">
        <w:rPr>
          <w:rFonts w:ascii="Arial" w:hAnsi="Arial" w:cs="Arial"/>
          <w:color w:val="auto"/>
          <w:lang w:eastAsia="pl-PL"/>
        </w:rPr>
        <w:t>;</w:t>
      </w:r>
    </w:p>
    <w:p w14:paraId="6F022851" w14:textId="77777777" w:rsidR="00A84B74" w:rsidRPr="00526E12" w:rsidRDefault="00A84B7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W celu wykazania braku podstaw wykluczenia z postępowania o udzielenie zamówienia z art. 109 ust. 1 pkt 4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Zamawiający będzie wymagał: </w:t>
      </w:r>
    </w:p>
    <w:p w14:paraId="40D19227" w14:textId="77777777" w:rsidR="00A84B74" w:rsidRPr="00526E12" w:rsidRDefault="00A84B74" w:rsidP="004330A9">
      <w:pPr>
        <w:autoSpaceDE w:val="0"/>
        <w:autoSpaceDN w:val="0"/>
        <w:adjustRightInd w:val="0"/>
        <w:spacing w:after="0"/>
        <w:jc w:val="both"/>
        <w:rPr>
          <w:rFonts w:ascii="Arial" w:eastAsia="Times New Roman" w:hAnsi="Arial" w:cs="Arial"/>
          <w:sz w:val="24"/>
          <w:szCs w:val="24"/>
          <w:lang w:eastAsia="zh-CN"/>
        </w:rPr>
      </w:pPr>
      <w:r w:rsidRPr="00526E12">
        <w:rPr>
          <w:rFonts w:ascii="Arial" w:hAnsi="Arial" w:cs="Arial"/>
          <w:b/>
          <w:sz w:val="24"/>
          <w:szCs w:val="24"/>
          <w:lang w:eastAsia="pl-PL"/>
        </w:rPr>
        <w:t>odpisu lub informacji z Krajowego Rejestru Sądowego lub z Centralnej Ewidencji i Informacji o Działalności Gospodarczej,</w:t>
      </w:r>
      <w:r w:rsidRPr="00526E12">
        <w:rPr>
          <w:rFonts w:ascii="Arial" w:hAnsi="Arial" w:cs="Arial"/>
          <w:sz w:val="24"/>
          <w:szCs w:val="24"/>
          <w:lang w:eastAsia="pl-PL"/>
        </w:rPr>
        <w:t xml:space="preserve">  sporządzonych nie wcześniej niż 3 miesiące przed jej złożeniem, jeżeli odrębne przepisy wymagają wpisu do rejestru lub ewidencji</w:t>
      </w:r>
      <w:r w:rsidR="00611160" w:rsidRPr="00526E12">
        <w:rPr>
          <w:rFonts w:ascii="Arial" w:hAnsi="Arial" w:cs="Arial"/>
          <w:sz w:val="24"/>
          <w:szCs w:val="24"/>
          <w:lang w:eastAsia="pl-PL"/>
        </w:rPr>
        <w:t>;</w:t>
      </w:r>
    </w:p>
    <w:p w14:paraId="42E0BD35"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3) Zamawiający zgodnie z art. 119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będzie żądał od Wykonawcy, który polega na zdolnościach lub sytuacji innych podmiotów na zasadach określonych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przedstawienia w odniesieniu do tych podmiotów dokumentów wymienionych w ust. 29.8 pkt 1 </w:t>
      </w:r>
      <w:r w:rsidR="00611160" w:rsidRPr="00526E12">
        <w:rPr>
          <w:rFonts w:ascii="Arial" w:eastAsia="Times New Roman" w:hAnsi="Arial" w:cs="Arial"/>
          <w:kern w:val="1"/>
          <w:sz w:val="24"/>
          <w:szCs w:val="24"/>
          <w:lang w:eastAsia="zh-CN"/>
        </w:rPr>
        <w:t>oraz pkt 2;</w:t>
      </w:r>
    </w:p>
    <w:p w14:paraId="42C76854" w14:textId="77777777" w:rsidR="00A84B74" w:rsidRPr="00526E12" w:rsidRDefault="00A84B74"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4)</w:t>
      </w:r>
      <w:r w:rsidRPr="00526E12">
        <w:rPr>
          <w:rFonts w:ascii="Arial" w:eastAsia="Times New Roman" w:hAnsi="Arial" w:cs="Arial"/>
          <w:b/>
          <w:sz w:val="24"/>
          <w:szCs w:val="24"/>
          <w:lang w:eastAsia="pl-PL"/>
        </w:rPr>
        <w:t> </w:t>
      </w:r>
      <w:r w:rsidRPr="00526E12">
        <w:rPr>
          <w:rFonts w:ascii="Arial" w:eastAsia="Times New Roman" w:hAnsi="Arial" w:cs="Arial"/>
          <w:sz w:val="24"/>
          <w:szCs w:val="24"/>
          <w:lang w:eastAsia="pl-PL"/>
        </w:rPr>
        <w:t>Wykonawca, który sam spełnia warunki udziału</w:t>
      </w:r>
      <w:r w:rsidR="00611160" w:rsidRPr="00526E12">
        <w:rPr>
          <w:rFonts w:ascii="Arial" w:eastAsia="Times New Roman" w:hAnsi="Arial" w:cs="Arial"/>
          <w:sz w:val="24"/>
          <w:szCs w:val="24"/>
          <w:lang w:eastAsia="pl-PL"/>
        </w:rPr>
        <w:t xml:space="preserve"> </w:t>
      </w:r>
      <w:r w:rsidRPr="00526E12">
        <w:rPr>
          <w:rFonts w:ascii="Arial" w:eastAsia="Times New Roman" w:hAnsi="Arial" w:cs="Arial"/>
          <w:sz w:val="24"/>
          <w:szCs w:val="24"/>
          <w:lang w:eastAsia="pl-PL"/>
        </w:rPr>
        <w:t xml:space="preserve">w postępowaniu, a zamierza powierzyć wykonanie części zamówienia podwykonawcy nie będzie obowiązany składać dokumentów i oświadczeń wymienionych w </w:t>
      </w:r>
      <w:r w:rsidRPr="00526E12">
        <w:rPr>
          <w:rFonts w:ascii="Arial" w:eastAsia="Times New Roman" w:hAnsi="Arial" w:cs="Arial"/>
          <w:kern w:val="1"/>
          <w:sz w:val="24"/>
          <w:szCs w:val="24"/>
          <w:lang w:eastAsia="zh-CN"/>
        </w:rPr>
        <w:t xml:space="preserve">ust. 29.8 pkt 1 oraz pkt 2 </w:t>
      </w:r>
      <w:r w:rsidRPr="00526E12">
        <w:rPr>
          <w:rFonts w:ascii="Arial" w:eastAsia="Times New Roman" w:hAnsi="Arial" w:cs="Arial"/>
          <w:sz w:val="24"/>
          <w:szCs w:val="24"/>
          <w:lang w:eastAsia="pl-PL"/>
        </w:rPr>
        <w:t>dotyczących podwykonawcy.</w:t>
      </w:r>
    </w:p>
    <w:p w14:paraId="76FA42B1" w14:textId="77777777" w:rsidR="004917E7" w:rsidRPr="00526E12" w:rsidRDefault="00A84B74" w:rsidP="004330A9">
      <w:pPr>
        <w:spacing w:after="0"/>
        <w:ind w:left="510" w:hanging="51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lastRenderedPageBreak/>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 xml:space="preserve">06 Zmieszane odpady </w:t>
      </w:r>
      <w:r w:rsidRPr="0026711B">
        <w:rPr>
          <w:rFonts w:ascii="Arial" w:eastAsia="Times New Roman" w:hAnsi="Arial" w:cs="Arial"/>
          <w:kern w:val="1"/>
          <w:sz w:val="24"/>
          <w:szCs w:val="24"/>
          <w:lang w:eastAsia="zh-CN"/>
        </w:rPr>
        <w:lastRenderedPageBreak/>
        <w:t>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55A99D8D"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76%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lastRenderedPageBreak/>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77777777"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76%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27DCB2A2"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9843AE">
        <w:rPr>
          <w:rFonts w:ascii="Arial" w:eastAsia="Times New Roman" w:hAnsi="Arial" w:cs="Arial"/>
          <w:b/>
          <w:kern w:val="1"/>
          <w:sz w:val="24"/>
          <w:szCs w:val="24"/>
          <w:lang w:eastAsia="zh-CN"/>
        </w:rPr>
        <w:t>32.1.</w:t>
      </w:r>
      <w:r w:rsidRPr="009843AE">
        <w:rPr>
          <w:rFonts w:ascii="Arial" w:eastAsia="Times New Roman" w:hAnsi="Arial" w:cs="Arial"/>
          <w:b/>
          <w:kern w:val="2"/>
          <w:sz w:val="24"/>
          <w:szCs w:val="24"/>
          <w:lang w:eastAsia="zh-CN"/>
        </w:rPr>
        <w:t> </w:t>
      </w:r>
      <w:r w:rsidRPr="009843AE">
        <w:rPr>
          <w:rFonts w:ascii="Arial" w:eastAsia="Times New Roman" w:hAnsi="Arial" w:cs="Arial"/>
          <w:kern w:val="2"/>
          <w:sz w:val="24"/>
          <w:szCs w:val="24"/>
          <w:lang w:eastAsia="zh-CN"/>
        </w:rPr>
        <w:t xml:space="preserve">Zamawiający wymaga wniesienia wadium do dnia </w:t>
      </w:r>
      <w:r w:rsidR="005C41A9" w:rsidRPr="009843AE">
        <w:rPr>
          <w:rFonts w:ascii="Arial" w:eastAsia="Times New Roman" w:hAnsi="Arial" w:cs="Arial"/>
          <w:b/>
          <w:kern w:val="2"/>
          <w:sz w:val="24"/>
          <w:szCs w:val="24"/>
          <w:lang w:eastAsia="zh-CN"/>
        </w:rPr>
        <w:t>21</w:t>
      </w:r>
      <w:r w:rsidRPr="009843AE">
        <w:rPr>
          <w:rFonts w:ascii="Arial" w:eastAsia="Times New Roman" w:hAnsi="Arial" w:cs="Arial"/>
          <w:b/>
          <w:kern w:val="2"/>
          <w:sz w:val="24"/>
          <w:szCs w:val="24"/>
          <w:lang w:eastAsia="zh-CN"/>
        </w:rPr>
        <w:t>.0</w:t>
      </w:r>
      <w:r w:rsidR="00DA6178" w:rsidRPr="009843AE">
        <w:rPr>
          <w:rFonts w:ascii="Arial" w:eastAsia="Times New Roman" w:hAnsi="Arial" w:cs="Arial"/>
          <w:b/>
          <w:kern w:val="2"/>
          <w:sz w:val="24"/>
          <w:szCs w:val="24"/>
          <w:lang w:eastAsia="zh-CN"/>
        </w:rPr>
        <w:t>6</w:t>
      </w:r>
      <w:r w:rsidRPr="009843AE">
        <w:rPr>
          <w:rFonts w:ascii="Arial" w:eastAsia="Times New Roman" w:hAnsi="Arial" w:cs="Arial"/>
          <w:b/>
          <w:kern w:val="2"/>
          <w:sz w:val="24"/>
          <w:szCs w:val="24"/>
          <w:lang w:eastAsia="zh-CN"/>
        </w:rPr>
        <w:t>.2021 r.</w:t>
      </w:r>
      <w:r w:rsidRPr="009843AE">
        <w:rPr>
          <w:rFonts w:ascii="Arial" w:eastAsia="Times New Roman" w:hAnsi="Arial" w:cs="Arial"/>
          <w:kern w:val="2"/>
          <w:sz w:val="24"/>
          <w:szCs w:val="24"/>
          <w:lang w:eastAsia="zh-CN"/>
        </w:rPr>
        <w:t xml:space="preserve"> do godz. </w:t>
      </w:r>
      <w:r w:rsidRPr="009843AE">
        <w:rPr>
          <w:rFonts w:ascii="Arial" w:eastAsia="Times New Roman" w:hAnsi="Arial" w:cs="Arial"/>
          <w:b/>
          <w:kern w:val="2"/>
          <w:sz w:val="24"/>
          <w:szCs w:val="24"/>
          <w:lang w:eastAsia="zh-CN"/>
        </w:rPr>
        <w:t>1</w:t>
      </w:r>
      <w:r w:rsidR="005C41A9" w:rsidRPr="009843AE">
        <w:rPr>
          <w:rFonts w:ascii="Arial" w:eastAsia="Times New Roman" w:hAnsi="Arial" w:cs="Arial"/>
          <w:b/>
          <w:kern w:val="2"/>
          <w:sz w:val="24"/>
          <w:szCs w:val="24"/>
          <w:lang w:eastAsia="zh-CN"/>
        </w:rPr>
        <w:t>0</w:t>
      </w:r>
      <w:r w:rsidRPr="009843AE">
        <w:rPr>
          <w:rFonts w:ascii="Arial" w:eastAsia="Times New Roman" w:hAnsi="Arial" w:cs="Arial"/>
          <w:b/>
          <w:kern w:val="2"/>
          <w:sz w:val="24"/>
          <w:szCs w:val="24"/>
          <w:lang w:eastAsia="zh-CN"/>
        </w:rPr>
        <w:t>:00</w:t>
      </w:r>
      <w:r w:rsidRPr="009843AE">
        <w:rPr>
          <w:rFonts w:ascii="Arial" w:eastAsia="Times New Roman" w:hAnsi="Arial" w:cs="Arial"/>
          <w:kern w:val="2"/>
          <w:sz w:val="24"/>
          <w:szCs w:val="24"/>
          <w:lang w:eastAsia="zh-CN"/>
        </w:rPr>
        <w:t xml:space="preserve"> w wysokości: : </w:t>
      </w:r>
      <w:r w:rsidR="009843AE" w:rsidRPr="009843AE">
        <w:rPr>
          <w:rFonts w:ascii="Arial" w:eastAsia="Times New Roman" w:hAnsi="Arial" w:cs="Arial"/>
          <w:b/>
          <w:kern w:val="2"/>
          <w:sz w:val="24"/>
          <w:szCs w:val="24"/>
          <w:lang w:eastAsia="zh-CN"/>
        </w:rPr>
        <w:t>2</w:t>
      </w:r>
      <w:r w:rsidR="00C06F60">
        <w:rPr>
          <w:rFonts w:ascii="Arial" w:eastAsia="Times New Roman" w:hAnsi="Arial" w:cs="Arial"/>
          <w:b/>
          <w:kern w:val="2"/>
          <w:sz w:val="24"/>
          <w:szCs w:val="24"/>
          <w:lang w:eastAsia="zh-CN"/>
        </w:rPr>
        <w:t>5</w:t>
      </w:r>
      <w:r w:rsidR="009843AE" w:rsidRPr="009843AE">
        <w:rPr>
          <w:rFonts w:ascii="Arial" w:eastAsia="Times New Roman" w:hAnsi="Arial" w:cs="Arial"/>
          <w:b/>
          <w:kern w:val="2"/>
          <w:sz w:val="24"/>
          <w:szCs w:val="24"/>
          <w:lang w:eastAsia="zh-CN"/>
        </w:rPr>
        <w:t>00</w:t>
      </w:r>
      <w:r w:rsidRPr="009843AE">
        <w:rPr>
          <w:rFonts w:ascii="Arial" w:eastAsia="Times New Roman" w:hAnsi="Arial" w:cs="Arial"/>
          <w:b/>
          <w:kern w:val="2"/>
          <w:sz w:val="24"/>
          <w:szCs w:val="24"/>
          <w:lang w:eastAsia="zh-CN"/>
        </w:rPr>
        <w:t>,</w:t>
      </w:r>
      <w:r w:rsidR="00AB342C" w:rsidRPr="009843AE">
        <w:rPr>
          <w:rFonts w:ascii="Arial" w:eastAsia="Times New Roman" w:hAnsi="Arial" w:cs="Arial"/>
          <w:b/>
          <w:kern w:val="2"/>
          <w:sz w:val="24"/>
          <w:szCs w:val="24"/>
          <w:lang w:eastAsia="zh-CN"/>
        </w:rPr>
        <w:t>00</w:t>
      </w:r>
      <w:r w:rsidRPr="009843AE">
        <w:rPr>
          <w:rFonts w:ascii="Arial" w:eastAsia="Times New Roman" w:hAnsi="Arial" w:cs="Arial"/>
          <w:b/>
          <w:kern w:val="2"/>
          <w:sz w:val="24"/>
          <w:szCs w:val="24"/>
          <w:lang w:eastAsia="zh-CN"/>
        </w:rPr>
        <w:t xml:space="preserve"> zł </w:t>
      </w:r>
      <w:r w:rsidRPr="009843AE">
        <w:rPr>
          <w:rFonts w:ascii="Arial" w:eastAsia="Times New Roman" w:hAnsi="Arial" w:cs="Arial"/>
          <w:bCs/>
          <w:kern w:val="2"/>
          <w:sz w:val="24"/>
          <w:szCs w:val="24"/>
          <w:lang w:eastAsia="zh-CN"/>
        </w:rPr>
        <w:t xml:space="preserve">(słownie: </w:t>
      </w:r>
      <w:r w:rsidR="009843AE" w:rsidRPr="009843AE">
        <w:rPr>
          <w:rFonts w:ascii="Arial" w:eastAsia="Times New Roman" w:hAnsi="Arial" w:cs="Arial"/>
          <w:bCs/>
          <w:kern w:val="2"/>
          <w:sz w:val="24"/>
          <w:szCs w:val="24"/>
          <w:lang w:eastAsia="zh-CN"/>
        </w:rPr>
        <w:t>dwa</w:t>
      </w:r>
      <w:r w:rsidR="00AB342C" w:rsidRPr="009843AE">
        <w:rPr>
          <w:rFonts w:ascii="Arial" w:eastAsia="Times New Roman" w:hAnsi="Arial" w:cs="Arial"/>
          <w:bCs/>
          <w:kern w:val="2"/>
          <w:sz w:val="24"/>
          <w:szCs w:val="24"/>
          <w:lang w:eastAsia="zh-CN"/>
        </w:rPr>
        <w:t xml:space="preserve"> tysiące </w:t>
      </w:r>
      <w:r w:rsidR="00C06F60">
        <w:rPr>
          <w:rFonts w:ascii="Arial" w:eastAsia="Times New Roman" w:hAnsi="Arial" w:cs="Arial"/>
          <w:bCs/>
          <w:kern w:val="2"/>
          <w:sz w:val="24"/>
          <w:szCs w:val="24"/>
          <w:lang w:eastAsia="zh-CN"/>
        </w:rPr>
        <w:t>pięćset</w:t>
      </w:r>
      <w:r w:rsidR="00AB342C" w:rsidRPr="009843AE">
        <w:rPr>
          <w:rFonts w:ascii="Arial" w:eastAsia="Times New Roman" w:hAnsi="Arial" w:cs="Arial"/>
          <w:bCs/>
          <w:kern w:val="2"/>
          <w:sz w:val="24"/>
          <w:szCs w:val="24"/>
          <w:lang w:eastAsia="zh-CN"/>
        </w:rPr>
        <w:t xml:space="preserve"> złotych </w:t>
      </w:r>
      <w:r w:rsidRPr="009843AE">
        <w:rPr>
          <w:rFonts w:ascii="Arial" w:eastAsia="Times New Roman" w:hAnsi="Arial" w:cs="Arial"/>
          <w:bCs/>
          <w:kern w:val="2"/>
          <w:sz w:val="24"/>
          <w:szCs w:val="24"/>
          <w:lang w:eastAsia="zh-CN"/>
        </w:rPr>
        <w:t>00/100)</w:t>
      </w:r>
      <w:r w:rsidR="009843AE">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2AEC90EE"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ZP/2/2021</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w:t>
      </w:r>
      <w:r w:rsidRPr="00526E12">
        <w:rPr>
          <w:rFonts w:ascii="Arial" w:eastAsia="TimesNewRoman" w:hAnsi="Arial" w:cs="Arial"/>
          <w:sz w:val="24"/>
          <w:szCs w:val="24"/>
        </w:rPr>
        <w:lastRenderedPageBreak/>
        <w:t xml:space="preserve">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lastRenderedPageBreak/>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lastRenderedPageBreak/>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05931E12"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26711B">
        <w:rPr>
          <w:rFonts w:ascii="Arial" w:eastAsia="Times New Roman" w:hAnsi="Arial" w:cs="Arial"/>
          <w:b/>
          <w:kern w:val="1"/>
          <w:sz w:val="24"/>
          <w:szCs w:val="24"/>
          <w:lang w:eastAsia="zh-CN"/>
        </w:rPr>
        <w:t>8</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w:t>
      </w:r>
      <w:r w:rsidRPr="00526E12">
        <w:rPr>
          <w:rFonts w:ascii="Arial" w:eastAsia="TimesNewRoman" w:hAnsi="Arial" w:cs="Arial"/>
          <w:sz w:val="24"/>
          <w:szCs w:val="24"/>
        </w:rPr>
        <w:lastRenderedPageBreak/>
        <w:t xml:space="preserve">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lastRenderedPageBreak/>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publicznych (Dz. U. z 2019 r. poz. 2019 ze zm.).</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05BE8DC1"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(Dz. U. z 2019r. poz. 2019 ze zm.), 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”;dane będą udostępniane upoważnionym pracownikom i osobom współpracującym przy wykonaniu umowy, podmiotom świadczącym dodatkowe usługi –audytorzy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a. przysługuje: − na podstawie art. 15 RODO prawo dostępu do danych </w:t>
      </w:r>
      <w:r w:rsidRPr="00526E12">
        <w:rPr>
          <w:rFonts w:ascii="Arial" w:hAnsi="Arial" w:cs="Arial"/>
          <w:sz w:val="24"/>
          <w:szCs w:val="24"/>
          <w:lang w:eastAsia="pl-PL"/>
        </w:rPr>
        <w:lastRenderedPageBreak/>
        <w:t>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F303CC" w14:textId="77777777" w:rsidR="001A1768"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Numer </w:t>
      </w:r>
      <w:r w:rsidR="00925EC9"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1 - Formularz ofertowy</w:t>
      </w:r>
    </w:p>
    <w:p w14:paraId="0CE58559" w14:textId="77777777" w:rsidR="001A1768" w:rsidRPr="00526E12" w:rsidRDefault="00F732C4" w:rsidP="004330A9">
      <w:pPr>
        <w:widowControl w:val="0"/>
        <w:suppressAutoHyphens/>
        <w:overflowPunct w:val="0"/>
        <w:autoSpaceDE w:val="0"/>
        <w:spacing w:after="0"/>
        <w:jc w:val="both"/>
        <w:textAlignment w:val="baseline"/>
        <w:rPr>
          <w:rFonts w:ascii="Arial" w:eastAsia="Arial" w:hAnsi="Arial" w:cs="Arial"/>
          <w:bCs/>
          <w:sz w:val="24"/>
          <w:szCs w:val="24"/>
          <w:lang w:eastAsia="ar-SA"/>
        </w:rPr>
      </w:pPr>
      <w:r w:rsidRPr="00526E12">
        <w:rPr>
          <w:rFonts w:ascii="Arial" w:eastAsia="Times New Roman" w:hAnsi="Arial" w:cs="Arial"/>
          <w:kern w:val="1"/>
          <w:sz w:val="24"/>
          <w:szCs w:val="24"/>
          <w:lang w:eastAsia="zh-CN"/>
        </w:rPr>
        <w:t>Numer </w:t>
      </w:r>
      <w:r w:rsidR="00043B79"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 xml:space="preserve">2 - </w:t>
      </w:r>
      <w:r w:rsidRPr="00526E12">
        <w:rPr>
          <w:rFonts w:ascii="Arial" w:eastAsia="Arial" w:hAnsi="Arial" w:cs="Arial"/>
          <w:bCs/>
          <w:sz w:val="24"/>
          <w:szCs w:val="24"/>
          <w:lang w:eastAsia="ar-SA"/>
        </w:rPr>
        <w:t xml:space="preserve">Oświadczenie wykonawcy składane na podstawie art. 125 ust. 1 ustawy </w:t>
      </w:r>
      <w:proofErr w:type="spellStart"/>
      <w:r w:rsidRPr="00526E12">
        <w:rPr>
          <w:rFonts w:ascii="Arial" w:eastAsia="Arial" w:hAnsi="Arial" w:cs="Arial"/>
          <w:bCs/>
          <w:sz w:val="24"/>
          <w:szCs w:val="24"/>
          <w:lang w:eastAsia="ar-SA"/>
        </w:rPr>
        <w:t>pzp</w:t>
      </w:r>
      <w:proofErr w:type="spellEnd"/>
      <w:r w:rsidR="003E3A8C" w:rsidRPr="00526E12">
        <w:rPr>
          <w:rFonts w:ascii="Arial" w:eastAsia="Arial" w:hAnsi="Arial" w:cs="Arial"/>
          <w:bCs/>
          <w:sz w:val="24"/>
          <w:szCs w:val="24"/>
          <w:lang w:eastAsia="ar-SA"/>
        </w:rPr>
        <w:t xml:space="preserve"> </w:t>
      </w:r>
      <w:r w:rsidRPr="00526E12">
        <w:rPr>
          <w:rFonts w:ascii="Arial" w:eastAsia="TimesNewRoman" w:hAnsi="Arial" w:cs="Arial"/>
          <w:sz w:val="24"/>
          <w:szCs w:val="24"/>
        </w:rPr>
        <w:t xml:space="preserve">o niepodleganiu wykluczeniu, spełnianiu warunków udziału w postępowaniu </w:t>
      </w:r>
    </w:p>
    <w:p w14:paraId="5C3971CF" w14:textId="77777777" w:rsidR="001A1768" w:rsidRPr="00526E12" w:rsidRDefault="00F732C4"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 New Roman" w:hAnsi="Arial" w:cs="Arial"/>
          <w:kern w:val="1"/>
          <w:sz w:val="24"/>
          <w:szCs w:val="24"/>
          <w:lang w:eastAsia="zh-CN"/>
        </w:rPr>
        <w:t>Numer </w:t>
      </w:r>
      <w:r w:rsidR="007C00DB" w:rsidRPr="00526E12">
        <w:rPr>
          <w:rFonts w:ascii="Arial" w:eastAsia="Times New Roman" w:hAnsi="Arial" w:cs="Arial"/>
          <w:kern w:val="1"/>
          <w:sz w:val="24"/>
          <w:szCs w:val="24"/>
          <w:lang w:eastAsia="zh-CN"/>
        </w:rPr>
        <w:t>3</w:t>
      </w:r>
      <w:r w:rsidRPr="00526E12">
        <w:rPr>
          <w:rFonts w:ascii="Arial" w:eastAsia="Times New Roman" w:hAnsi="Arial" w:cs="Arial"/>
          <w:kern w:val="1"/>
          <w:sz w:val="24"/>
          <w:szCs w:val="24"/>
          <w:lang w:eastAsia="zh-CN"/>
        </w:rPr>
        <w:t xml:space="preserve"> - </w:t>
      </w:r>
      <w:r w:rsidRPr="00526E12">
        <w:rPr>
          <w:rFonts w:ascii="Arial" w:eastAsia="Arial" w:hAnsi="Arial" w:cs="Arial"/>
          <w:bCs/>
          <w:sz w:val="24"/>
          <w:szCs w:val="24"/>
          <w:lang w:eastAsia="ar-SA"/>
        </w:rPr>
        <w:t xml:space="preserve">Oświadczenie wykonawcy wspólnie ubiegającego się o udzielenie zamówienia składane na podstawie art. 125 ust. 1 ustawy </w:t>
      </w:r>
      <w:proofErr w:type="spellStart"/>
      <w:r w:rsidRPr="00526E12">
        <w:rPr>
          <w:rFonts w:ascii="Arial" w:eastAsia="Arial" w:hAnsi="Arial" w:cs="Arial"/>
          <w:bCs/>
          <w:sz w:val="24"/>
          <w:szCs w:val="24"/>
          <w:lang w:eastAsia="ar-SA"/>
        </w:rPr>
        <w:t>Pzp</w:t>
      </w:r>
      <w:r w:rsidRPr="00526E12">
        <w:rPr>
          <w:rFonts w:ascii="Arial" w:eastAsia="TimesNewRoman" w:hAnsi="Arial" w:cs="Arial"/>
          <w:sz w:val="24"/>
          <w:szCs w:val="24"/>
        </w:rPr>
        <w:t>o</w:t>
      </w:r>
      <w:proofErr w:type="spellEnd"/>
      <w:r w:rsidRPr="00526E12">
        <w:rPr>
          <w:rFonts w:ascii="Arial" w:eastAsia="TimesNewRoman" w:hAnsi="Arial" w:cs="Arial"/>
          <w:sz w:val="24"/>
          <w:szCs w:val="24"/>
        </w:rPr>
        <w:t xml:space="preserve"> niepodleganiu wykluczeniu, spełnianiu warunków udziału w postępowaniu </w:t>
      </w:r>
    </w:p>
    <w:p w14:paraId="22D0012C" w14:textId="77777777" w:rsidR="001A1768" w:rsidRPr="00526E12" w:rsidRDefault="00F732C4"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 New Roman" w:hAnsi="Arial" w:cs="Arial"/>
          <w:kern w:val="1"/>
          <w:sz w:val="24"/>
          <w:szCs w:val="24"/>
          <w:lang w:eastAsia="zh-CN"/>
        </w:rPr>
        <w:t>Numer </w:t>
      </w:r>
      <w:r w:rsidR="007C00DB" w:rsidRPr="00526E12">
        <w:rPr>
          <w:rFonts w:ascii="Arial" w:eastAsia="Times New Roman" w:hAnsi="Arial" w:cs="Arial"/>
          <w:kern w:val="1"/>
          <w:sz w:val="24"/>
          <w:szCs w:val="24"/>
          <w:lang w:eastAsia="zh-CN"/>
        </w:rPr>
        <w:t>4</w:t>
      </w:r>
      <w:r w:rsidRPr="00526E12">
        <w:rPr>
          <w:rFonts w:ascii="Arial" w:eastAsia="Times New Roman" w:hAnsi="Arial" w:cs="Arial"/>
          <w:kern w:val="1"/>
          <w:sz w:val="24"/>
          <w:szCs w:val="24"/>
          <w:lang w:eastAsia="zh-CN"/>
        </w:rPr>
        <w:t xml:space="preserve"> – </w:t>
      </w:r>
      <w:r w:rsidRPr="00526E12">
        <w:rPr>
          <w:rFonts w:ascii="Arial" w:eastAsia="Arial" w:hAnsi="Arial" w:cs="Arial"/>
          <w:bCs/>
          <w:sz w:val="24"/>
          <w:szCs w:val="24"/>
          <w:lang w:eastAsia="ar-SA"/>
        </w:rPr>
        <w:t xml:space="preserve">Oświadczenie </w:t>
      </w:r>
      <w:r w:rsidRPr="00526E12">
        <w:rPr>
          <w:rFonts w:ascii="Arial" w:eastAsia="TimesNewRoman" w:hAnsi="Arial" w:cs="Arial"/>
          <w:sz w:val="24"/>
          <w:szCs w:val="24"/>
        </w:rPr>
        <w:t xml:space="preserve">podmiotu udostępniającego zasoby </w:t>
      </w:r>
      <w:r w:rsidRPr="00526E12">
        <w:rPr>
          <w:rFonts w:ascii="Arial" w:eastAsia="Arial" w:hAnsi="Arial" w:cs="Arial"/>
          <w:bCs/>
          <w:sz w:val="24"/>
          <w:szCs w:val="24"/>
          <w:lang w:eastAsia="ar-SA"/>
        </w:rPr>
        <w:t xml:space="preserve">składane na podstawie art. 125 ust. 1 ustawy </w:t>
      </w:r>
      <w:proofErr w:type="spellStart"/>
      <w:r w:rsidRPr="00526E12">
        <w:rPr>
          <w:rFonts w:ascii="Arial" w:eastAsia="Arial" w:hAnsi="Arial" w:cs="Arial"/>
          <w:bCs/>
          <w:sz w:val="24"/>
          <w:szCs w:val="24"/>
          <w:lang w:eastAsia="ar-SA"/>
        </w:rPr>
        <w:t>Pzp</w:t>
      </w:r>
      <w:r w:rsidRPr="00526E12">
        <w:rPr>
          <w:rFonts w:ascii="Arial" w:eastAsia="TimesNewRoman" w:hAnsi="Arial" w:cs="Arial"/>
          <w:sz w:val="24"/>
          <w:szCs w:val="24"/>
        </w:rPr>
        <w:t>o</w:t>
      </w:r>
      <w:proofErr w:type="spellEnd"/>
      <w:r w:rsidRPr="00526E12">
        <w:rPr>
          <w:rFonts w:ascii="Arial" w:eastAsia="TimesNewRoman" w:hAnsi="Arial" w:cs="Arial"/>
          <w:sz w:val="24"/>
          <w:szCs w:val="24"/>
        </w:rPr>
        <w:t xml:space="preserve"> niepodleganiu wykluczeniu, spełnianiu warunków udziału w postępowaniu </w:t>
      </w:r>
    </w:p>
    <w:p w14:paraId="20C9A8D6" w14:textId="77777777" w:rsidR="001A1768" w:rsidRPr="00526E12" w:rsidRDefault="00F732C4"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eastAsia="Times New Roman" w:hAnsi="Arial" w:cs="Arial"/>
          <w:kern w:val="1"/>
          <w:sz w:val="24"/>
          <w:szCs w:val="24"/>
          <w:lang w:eastAsia="zh-CN"/>
        </w:rPr>
        <w:lastRenderedPageBreak/>
        <w:t>Numer </w:t>
      </w:r>
      <w:r w:rsidR="007C00DB" w:rsidRPr="00526E12">
        <w:rPr>
          <w:rFonts w:ascii="Arial" w:eastAsia="Times New Roman" w:hAnsi="Arial" w:cs="Arial"/>
          <w:kern w:val="1"/>
          <w:sz w:val="24"/>
          <w:szCs w:val="24"/>
          <w:lang w:eastAsia="zh-CN"/>
        </w:rPr>
        <w:t>5</w:t>
      </w:r>
      <w:r w:rsidRPr="00526E12">
        <w:rPr>
          <w:rFonts w:ascii="Arial" w:eastAsia="Times New Roman" w:hAnsi="Arial" w:cs="Arial"/>
          <w:kern w:val="1"/>
          <w:sz w:val="24"/>
          <w:szCs w:val="24"/>
          <w:lang w:eastAsia="zh-CN"/>
        </w:rPr>
        <w:t xml:space="preserve"> - </w:t>
      </w:r>
      <w:r w:rsidRPr="00526E12">
        <w:rPr>
          <w:rFonts w:ascii="Arial" w:hAnsi="Arial" w:cs="Arial"/>
          <w:sz w:val="24"/>
          <w:szCs w:val="24"/>
        </w:rPr>
        <w:t xml:space="preserve">Zobowiązanie innego podmiotu do oddania do dyspozycji wykonawcy niezbędnych zasobów </w:t>
      </w:r>
      <w:r w:rsidRPr="00526E12">
        <w:rPr>
          <w:rFonts w:ascii="Arial" w:hAnsi="Arial" w:cs="Arial"/>
          <w:bCs/>
          <w:sz w:val="24"/>
          <w:szCs w:val="24"/>
          <w:lang w:eastAsia="pl-PL"/>
        </w:rPr>
        <w:t xml:space="preserve">na potrzeby realizacji zamówienia </w:t>
      </w:r>
      <w:r w:rsidRPr="00526E12">
        <w:rPr>
          <w:rFonts w:ascii="Arial" w:hAnsi="Arial" w:cs="Arial"/>
          <w:sz w:val="24"/>
          <w:szCs w:val="24"/>
        </w:rPr>
        <w:t xml:space="preserve">w trybie art. 118 ustawy </w:t>
      </w:r>
      <w:proofErr w:type="spellStart"/>
      <w:r w:rsidRPr="00526E12">
        <w:rPr>
          <w:rFonts w:ascii="Arial" w:hAnsi="Arial" w:cs="Arial"/>
          <w:sz w:val="24"/>
          <w:szCs w:val="24"/>
        </w:rPr>
        <w:t>Pzp</w:t>
      </w:r>
      <w:proofErr w:type="spellEnd"/>
    </w:p>
    <w:p w14:paraId="735EE7E4" w14:textId="77777777" w:rsidR="001A1768" w:rsidRPr="00526E12" w:rsidRDefault="00F732C4"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eastAsia="Times New Roman" w:hAnsi="Arial" w:cs="Arial"/>
          <w:kern w:val="1"/>
          <w:sz w:val="24"/>
          <w:szCs w:val="24"/>
          <w:lang w:eastAsia="zh-CN"/>
        </w:rPr>
        <w:t>Numer </w:t>
      </w:r>
      <w:r w:rsidR="007C00DB" w:rsidRPr="00526E12">
        <w:rPr>
          <w:rFonts w:ascii="Arial" w:eastAsia="Times New Roman" w:hAnsi="Arial" w:cs="Arial"/>
          <w:kern w:val="1"/>
          <w:sz w:val="24"/>
          <w:szCs w:val="24"/>
          <w:lang w:eastAsia="zh-CN"/>
        </w:rPr>
        <w:t>6</w:t>
      </w:r>
      <w:r w:rsidRPr="00526E12">
        <w:rPr>
          <w:rFonts w:ascii="Arial" w:eastAsia="Times New Roman" w:hAnsi="Arial" w:cs="Arial"/>
          <w:kern w:val="1"/>
          <w:sz w:val="24"/>
          <w:szCs w:val="24"/>
          <w:lang w:eastAsia="zh-CN"/>
        </w:rPr>
        <w:t> – </w:t>
      </w:r>
      <w:r w:rsidRPr="00526E12">
        <w:rPr>
          <w:rFonts w:ascii="Arial" w:hAnsi="Arial" w:cs="Arial"/>
          <w:sz w:val="24"/>
          <w:szCs w:val="24"/>
        </w:rPr>
        <w:t xml:space="preserve">Oświadczenie wykonawcy w  trybie art. 108 ust. 1 pkt 5 ustawy </w:t>
      </w:r>
      <w:proofErr w:type="spellStart"/>
      <w:r w:rsidRPr="00526E12">
        <w:rPr>
          <w:rFonts w:ascii="Arial" w:hAnsi="Arial" w:cs="Arial"/>
          <w:sz w:val="24"/>
          <w:szCs w:val="24"/>
        </w:rPr>
        <w:t>Pzp</w:t>
      </w:r>
      <w:proofErr w:type="spellEnd"/>
      <w:r w:rsidRPr="00526E12">
        <w:rPr>
          <w:rFonts w:ascii="Arial" w:hAnsi="Arial" w:cs="Arial"/>
          <w:sz w:val="24"/>
          <w:szCs w:val="24"/>
        </w:rPr>
        <w:t>.</w:t>
      </w:r>
    </w:p>
    <w:p w14:paraId="1AF300FA" w14:textId="77777777" w:rsidR="001A1768" w:rsidRPr="00526E12" w:rsidRDefault="007C00DB" w:rsidP="008C0F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Numer 7</w:t>
      </w:r>
      <w:r w:rsidR="00F732C4" w:rsidRPr="00526E12">
        <w:rPr>
          <w:rFonts w:ascii="Arial" w:eastAsia="Times New Roman" w:hAnsi="Arial" w:cs="Arial"/>
          <w:kern w:val="1"/>
          <w:sz w:val="24"/>
          <w:szCs w:val="24"/>
          <w:lang w:eastAsia="zh-CN"/>
        </w:rPr>
        <w:t xml:space="preserve"> - Wykaz wykonanych </w:t>
      </w:r>
      <w:r w:rsidR="00F97CEC" w:rsidRPr="00526E12">
        <w:rPr>
          <w:rFonts w:ascii="Arial" w:eastAsia="Times New Roman" w:hAnsi="Arial" w:cs="Arial"/>
          <w:kern w:val="1"/>
          <w:sz w:val="24"/>
          <w:szCs w:val="24"/>
          <w:lang w:eastAsia="zh-CN"/>
        </w:rPr>
        <w:t>usług</w:t>
      </w:r>
    </w:p>
    <w:p w14:paraId="0C83B4B7" w14:textId="660F42A4" w:rsidR="001A1768" w:rsidRPr="00526E12" w:rsidRDefault="00F732C4" w:rsidP="008C0F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Numer </w:t>
      </w:r>
      <w:r w:rsidR="0026711B">
        <w:rPr>
          <w:rFonts w:ascii="Arial" w:eastAsia="Times New Roman" w:hAnsi="Arial" w:cs="Arial"/>
          <w:kern w:val="1"/>
          <w:sz w:val="24"/>
          <w:szCs w:val="24"/>
          <w:lang w:eastAsia="zh-CN"/>
        </w:rPr>
        <w:t>8</w:t>
      </w:r>
      <w:r w:rsidRPr="00526E12">
        <w:rPr>
          <w:rFonts w:ascii="Arial" w:eastAsia="Times New Roman" w:hAnsi="Arial" w:cs="Arial"/>
          <w:kern w:val="1"/>
          <w:sz w:val="24"/>
          <w:szCs w:val="24"/>
          <w:lang w:eastAsia="zh-CN"/>
        </w:rPr>
        <w:t xml:space="preserve">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296C92FA"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FB4EE0" w:rsidRPr="00526E12">
        <w:rPr>
          <w:rFonts w:ascii="Arial" w:eastAsia="Times New Roman" w:hAnsi="Arial" w:cs="Arial"/>
          <w:kern w:val="1"/>
          <w:sz w:val="24"/>
          <w:szCs w:val="24"/>
          <w:lang w:eastAsia="zh-CN"/>
        </w:rPr>
        <w:t>11</w:t>
      </w:r>
      <w:r w:rsidR="00EA5639" w:rsidRPr="00526E12">
        <w:rPr>
          <w:rFonts w:ascii="Arial" w:eastAsia="Times New Roman" w:hAnsi="Arial" w:cs="Arial"/>
          <w:kern w:val="1"/>
          <w:sz w:val="24"/>
          <w:szCs w:val="24"/>
          <w:lang w:eastAsia="zh-CN"/>
        </w:rPr>
        <w:t>.0</w:t>
      </w:r>
      <w:r w:rsidR="003F4ED7" w:rsidRPr="00526E12">
        <w:rPr>
          <w:rFonts w:ascii="Arial" w:eastAsia="Times New Roman" w:hAnsi="Arial" w:cs="Arial"/>
          <w:kern w:val="1"/>
          <w:sz w:val="24"/>
          <w:szCs w:val="24"/>
          <w:lang w:eastAsia="zh-CN"/>
        </w:rPr>
        <w:t>6</w:t>
      </w:r>
      <w:r w:rsidR="00EC4CB6" w:rsidRPr="00526E12">
        <w:rPr>
          <w:rFonts w:ascii="Arial" w:eastAsia="Times New Roman" w:hAnsi="Arial" w:cs="Arial"/>
          <w:kern w:val="1"/>
          <w:sz w:val="24"/>
          <w:szCs w:val="24"/>
          <w:lang w:eastAsia="zh-CN"/>
        </w:rPr>
        <w:t>.2021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620D512D" w14:textId="7E2BE8EE" w:rsidR="007B00BB" w:rsidRDefault="00482D6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Tomasz Kulicki</w:t>
      </w:r>
    </w:p>
    <w:p w14:paraId="7593F6B5" w14:textId="43FBCDF3" w:rsidR="00482D63" w:rsidRDefault="00482D6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Prezes Zarządu</w:t>
      </w:r>
    </w:p>
    <w:p w14:paraId="1D8BDB67" w14:textId="77777777" w:rsidR="007B00BB" w:rsidRDefault="007B00B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77777777" w:rsidR="001836C7" w:rsidRPr="00526E12" w:rsidRDefault="00F732C4"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Podpisy osób</w:t>
      </w:r>
      <w:r w:rsidR="001836C7" w:rsidRPr="00526E12">
        <w:rPr>
          <w:rFonts w:ascii="Arial" w:eastAsia="Times New Roman" w:hAnsi="Arial" w:cs="Arial"/>
          <w:kern w:val="1"/>
          <w:sz w:val="24"/>
          <w:szCs w:val="24"/>
          <w:lang w:eastAsia="zh-CN"/>
        </w:rPr>
        <w:t xml:space="preserve"> uprawnionych do składania </w:t>
      </w:r>
      <w:r w:rsidRPr="00526E12">
        <w:rPr>
          <w:rFonts w:ascii="Arial" w:eastAsia="Times New Roman" w:hAnsi="Arial" w:cs="Arial"/>
          <w:kern w:val="1"/>
          <w:sz w:val="24"/>
          <w:szCs w:val="24"/>
          <w:lang w:eastAsia="zh-CN"/>
        </w:rPr>
        <w:t>oświadczeń woli w imieniu Zamawiającego</w:t>
      </w:r>
    </w:p>
    <w:p w14:paraId="67C24DEF" w14:textId="2F29D85D"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/2/2021</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FA6E0A">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FA6E0A">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FA6E0A">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FA6E0A">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750</w:t>
            </w:r>
          </w:p>
        </w:tc>
        <w:tc>
          <w:tcPr>
            <w:tcW w:w="2372" w:type="dxa"/>
            <w:vAlign w:val="center"/>
          </w:tcPr>
          <w:p w14:paraId="4BD22085"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FA6E0A">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77777777" w:rsidR="003534B5" w:rsidRPr="00903AC1" w:rsidRDefault="003534B5" w:rsidP="00FA6E0A">
            <w:pPr>
              <w:autoSpaceDE w:val="0"/>
              <w:autoSpaceDN w:val="0"/>
              <w:adjustRightInd w:val="0"/>
              <w:spacing w:line="240" w:lineRule="auto"/>
              <w:jc w:val="center"/>
              <w:rPr>
                <w:rFonts w:asciiTheme="minorHAnsi" w:hAnsiTheme="minorHAnsi" w:cstheme="minorHAnsi"/>
                <w:b/>
                <w:color w:val="000000"/>
                <w:sz w:val="20"/>
                <w:szCs w:val="20"/>
              </w:rPr>
            </w:pPr>
            <w:r w:rsidRPr="00903AC1">
              <w:rPr>
                <w:rFonts w:asciiTheme="minorHAnsi" w:hAnsiTheme="minorHAnsi" w:cstheme="minorHAnsi"/>
                <w:b/>
                <w:color w:val="000000"/>
                <w:sz w:val="20"/>
                <w:szCs w:val="20"/>
              </w:rPr>
              <w:t>750</w:t>
            </w:r>
          </w:p>
        </w:tc>
        <w:tc>
          <w:tcPr>
            <w:tcW w:w="2372" w:type="dxa"/>
            <w:vAlign w:val="center"/>
          </w:tcPr>
          <w:p w14:paraId="602D4AEE"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FA6E0A">
        <w:trPr>
          <w:trHeight w:val="659"/>
          <w:jc w:val="center"/>
        </w:trPr>
        <w:tc>
          <w:tcPr>
            <w:tcW w:w="15050" w:type="dxa"/>
            <w:gridSpan w:val="10"/>
          </w:tcPr>
          <w:p w14:paraId="6382AC9F" w14:textId="77777777" w:rsidR="003534B5" w:rsidRPr="0009216A" w:rsidRDefault="003534B5" w:rsidP="00FA6E0A">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FA6E0A">
        <w:trPr>
          <w:trHeight w:val="500"/>
          <w:jc w:val="center"/>
        </w:trPr>
        <w:tc>
          <w:tcPr>
            <w:tcW w:w="15050" w:type="dxa"/>
            <w:gridSpan w:val="10"/>
          </w:tcPr>
          <w:p w14:paraId="5AC4C792" w14:textId="77777777" w:rsidR="003534B5" w:rsidRDefault="003534B5" w:rsidP="00FA6E0A">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FA6E0A">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FA6E0A">
        <w:trPr>
          <w:trHeight w:val="500"/>
          <w:jc w:val="center"/>
        </w:trPr>
        <w:tc>
          <w:tcPr>
            <w:tcW w:w="15050" w:type="dxa"/>
            <w:gridSpan w:val="10"/>
          </w:tcPr>
          <w:p w14:paraId="7DEC386B" w14:textId="77777777" w:rsidR="003534B5" w:rsidRPr="0009216A" w:rsidRDefault="003534B5" w:rsidP="00FA6E0A">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FA6E0A">
        <w:trPr>
          <w:trHeight w:val="500"/>
          <w:jc w:val="center"/>
        </w:trPr>
        <w:tc>
          <w:tcPr>
            <w:tcW w:w="10808" w:type="dxa"/>
            <w:gridSpan w:val="7"/>
          </w:tcPr>
          <w:p w14:paraId="503AA237"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59C29B21"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Pr="009843AE">
        <w:rPr>
          <w:rFonts w:ascii="Arial" w:hAnsi="Arial" w:cs="Arial"/>
          <w:sz w:val="24"/>
          <w:szCs w:val="24"/>
        </w:rPr>
        <w:t>31.12.2021 r.</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1C0B1FC7"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C06F60" w:rsidRPr="009843AE">
        <w:rPr>
          <w:rFonts w:ascii="Arial" w:eastAsia="Times New Roman" w:hAnsi="Arial" w:cs="Arial"/>
          <w:b/>
          <w:kern w:val="2"/>
          <w:sz w:val="24"/>
          <w:szCs w:val="24"/>
          <w:lang w:eastAsia="zh-CN"/>
        </w:rPr>
        <w:t>2</w:t>
      </w:r>
      <w:r w:rsidR="00C06F60">
        <w:rPr>
          <w:rFonts w:ascii="Arial" w:eastAsia="Times New Roman" w:hAnsi="Arial" w:cs="Arial"/>
          <w:b/>
          <w:kern w:val="2"/>
          <w:sz w:val="24"/>
          <w:szCs w:val="24"/>
          <w:lang w:eastAsia="zh-CN"/>
        </w:rPr>
        <w:t>5</w:t>
      </w:r>
      <w:r w:rsidR="00C06F60" w:rsidRPr="009843AE">
        <w:rPr>
          <w:rFonts w:ascii="Arial" w:eastAsia="Times New Roman" w:hAnsi="Arial" w:cs="Arial"/>
          <w:b/>
          <w:kern w:val="2"/>
          <w:sz w:val="24"/>
          <w:szCs w:val="24"/>
          <w:lang w:eastAsia="zh-CN"/>
        </w:rPr>
        <w:t xml:space="preserve">00,00 zł </w:t>
      </w:r>
      <w:r w:rsidR="00C06F60" w:rsidRPr="009843AE">
        <w:rPr>
          <w:rFonts w:ascii="Arial" w:eastAsia="Times New Roman" w:hAnsi="Arial" w:cs="Arial"/>
          <w:bCs/>
          <w:kern w:val="2"/>
          <w:sz w:val="24"/>
          <w:szCs w:val="24"/>
          <w:lang w:eastAsia="zh-CN"/>
        </w:rPr>
        <w:t xml:space="preserve">(słownie: dwa tysiące </w:t>
      </w:r>
      <w:r w:rsidR="00C06F60">
        <w:rPr>
          <w:rFonts w:ascii="Arial" w:eastAsia="Times New Roman" w:hAnsi="Arial" w:cs="Arial"/>
          <w:bCs/>
          <w:kern w:val="2"/>
          <w:sz w:val="24"/>
          <w:szCs w:val="24"/>
          <w:lang w:eastAsia="zh-CN"/>
        </w:rPr>
        <w:t>pięćset</w:t>
      </w:r>
      <w:r w:rsidR="00C06F60" w:rsidRPr="009843AE">
        <w:rPr>
          <w:rFonts w:ascii="Arial" w:eastAsia="Times New Roman" w:hAnsi="Arial" w:cs="Arial"/>
          <w:bCs/>
          <w:kern w:val="2"/>
          <w:sz w:val="24"/>
          <w:szCs w:val="24"/>
          <w:lang w:eastAsia="zh-CN"/>
        </w:rPr>
        <w:t xml:space="preserve"> złotych 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lastRenderedPageBreak/>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5B632F09" w14:textId="77777777" w:rsidR="00630BFE" w:rsidRDefault="00630BFE">
      <w:pPr>
        <w:spacing w:after="0" w:line="240" w:lineRule="auto"/>
        <w:rPr>
          <w:rFonts w:ascii="Arial" w:hAnsi="Arial" w:cs="Arial"/>
          <w:b/>
          <w:bCs/>
          <w:sz w:val="24"/>
          <w:szCs w:val="24"/>
        </w:rPr>
      </w:pPr>
      <w:r>
        <w:rPr>
          <w:rFonts w:ascii="Arial" w:hAnsi="Arial" w:cs="Arial"/>
          <w:b/>
          <w:bCs/>
          <w:sz w:val="24"/>
          <w:szCs w:val="24"/>
        </w:rPr>
        <w:br w:type="page"/>
      </w:r>
    </w:p>
    <w:p w14:paraId="237C82E4" w14:textId="1A557481" w:rsidR="00BD59D8" w:rsidRPr="00526E12" w:rsidRDefault="00BD59D8" w:rsidP="00D20B57">
      <w:pPr>
        <w:spacing w:after="0"/>
        <w:jc w:val="both"/>
        <w:rPr>
          <w:rFonts w:ascii="Arial" w:hAnsi="Arial" w:cs="Arial"/>
          <w:sz w:val="24"/>
          <w:szCs w:val="24"/>
        </w:rPr>
      </w:pPr>
      <w:r w:rsidRPr="00526E12">
        <w:rPr>
          <w:rFonts w:ascii="Arial" w:hAnsi="Arial" w:cs="Arial"/>
          <w:b/>
          <w:bCs/>
          <w:sz w:val="24"/>
          <w:szCs w:val="24"/>
        </w:rPr>
        <w:lastRenderedPageBreak/>
        <w:t>ZP</w:t>
      </w:r>
      <w:r w:rsidR="00BD6848">
        <w:rPr>
          <w:rFonts w:ascii="Arial" w:hAnsi="Arial" w:cs="Arial"/>
          <w:b/>
          <w:bCs/>
          <w:sz w:val="24"/>
          <w:szCs w:val="24"/>
        </w:rPr>
        <w:t>/2/2021</w:t>
      </w:r>
    </w:p>
    <w:p w14:paraId="7AB62ABC" w14:textId="5D845AB3"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9D16DDC" w14:textId="77777777"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Załącznik nr 2 do SWZ</w:t>
      </w:r>
    </w:p>
    <w:p w14:paraId="627068E3" w14:textId="77777777" w:rsidR="0061517F" w:rsidRPr="00526E12" w:rsidRDefault="0061517F" w:rsidP="004330A9">
      <w:pPr>
        <w:spacing w:after="0"/>
        <w:ind w:left="5000" w:firstLine="1250"/>
        <w:jc w:val="right"/>
        <w:rPr>
          <w:rFonts w:ascii="Arial" w:hAnsi="Arial" w:cs="Arial"/>
          <w:b/>
          <w:sz w:val="24"/>
          <w:szCs w:val="24"/>
        </w:rPr>
      </w:pPr>
    </w:p>
    <w:p w14:paraId="0D74AFC0" w14:textId="77777777" w:rsidR="0061517F" w:rsidRPr="00526E12" w:rsidRDefault="0061517F" w:rsidP="004330A9">
      <w:pPr>
        <w:tabs>
          <w:tab w:val="left" w:pos="7655"/>
          <w:tab w:val="left" w:pos="8222"/>
        </w:tabs>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OŚWIADCZENIE WYKONAWCY</w:t>
      </w:r>
    </w:p>
    <w:p w14:paraId="5086FFB6"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składane na podstawie art. 125 ust. 1 ustawy z dnia 11 września 2019 r.</w:t>
      </w:r>
    </w:p>
    <w:p w14:paraId="660CD456"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 xml:space="preserve">Prawo zamówień publicznych (dalej jako: ustawa </w:t>
      </w:r>
      <w:proofErr w:type="spellStart"/>
      <w:r w:rsidRPr="00526E12">
        <w:rPr>
          <w:rFonts w:ascii="Arial" w:eastAsia="Arial" w:hAnsi="Arial" w:cs="Arial"/>
          <w:b/>
          <w:bCs/>
          <w:sz w:val="24"/>
          <w:szCs w:val="24"/>
          <w:lang w:eastAsia="ar-SA"/>
        </w:rPr>
        <w:t>Pzp</w:t>
      </w:r>
      <w:proofErr w:type="spellEnd"/>
      <w:r w:rsidRPr="00526E12">
        <w:rPr>
          <w:rFonts w:ascii="Arial" w:eastAsia="Arial" w:hAnsi="Arial" w:cs="Arial"/>
          <w:b/>
          <w:bCs/>
          <w:sz w:val="24"/>
          <w:szCs w:val="24"/>
          <w:lang w:eastAsia="ar-SA"/>
        </w:rPr>
        <w:t>),</w:t>
      </w:r>
    </w:p>
    <w:p w14:paraId="153AE4AD"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O NIEPODLEGANIU WYKLUCZENIU, </w:t>
      </w:r>
    </w:p>
    <w:p w14:paraId="0F6376E0"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SPEŁNIANIU WARUNKÓW UDZIAŁU W POSTĘPOWANIU </w:t>
      </w:r>
    </w:p>
    <w:p w14:paraId="75D4216D"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W ZAKRESIE WSKAZANYM PRZEZ ZAMAWIAJĄCEGO.</w:t>
      </w:r>
    </w:p>
    <w:p w14:paraId="66133953" w14:textId="77777777" w:rsidR="0061517F" w:rsidRPr="00526E12" w:rsidRDefault="0061517F" w:rsidP="004330A9">
      <w:pPr>
        <w:spacing w:after="0"/>
        <w:rPr>
          <w:rFonts w:ascii="Arial" w:eastAsia="Arial" w:hAnsi="Arial" w:cs="Arial"/>
          <w:sz w:val="24"/>
          <w:szCs w:val="24"/>
          <w:lang w:eastAsia="ar-SA"/>
        </w:rPr>
      </w:pPr>
    </w:p>
    <w:p w14:paraId="0A8B0032" w14:textId="530EBF0F" w:rsidR="00FD4953" w:rsidRPr="00526E12" w:rsidRDefault="0061517F" w:rsidP="00FD4953">
      <w:pPr>
        <w:jc w:val="both"/>
        <w:rPr>
          <w:rFonts w:ascii="Arial" w:eastAsia="Times New Roman" w:hAnsi="Arial" w:cs="Arial"/>
          <w:bCs/>
          <w:kern w:val="1"/>
          <w:sz w:val="24"/>
          <w:szCs w:val="24"/>
          <w:lang w:eastAsia="zh-CN"/>
        </w:rPr>
      </w:pPr>
      <w:r w:rsidRPr="00526E12">
        <w:rPr>
          <w:rFonts w:ascii="Arial" w:eastAsia="Arial" w:hAnsi="Arial" w:cs="Arial"/>
          <w:sz w:val="24"/>
          <w:szCs w:val="24"/>
          <w:lang w:eastAsia="ar-SA"/>
        </w:rPr>
        <w:t>Na potrzeby postępowania o udzielenie zamówienia publicznego pn.</w:t>
      </w:r>
      <w:r w:rsidR="00247FDF" w:rsidRPr="00526E12">
        <w:rPr>
          <w:rFonts w:ascii="Arial" w:eastAsia="Arial" w:hAnsi="Arial" w:cs="Arial"/>
          <w:sz w:val="24"/>
          <w:szCs w:val="24"/>
          <w:lang w:eastAsia="ar-SA"/>
        </w:rPr>
        <w:t xml:space="preserve"> </w:t>
      </w:r>
      <w:r w:rsidR="00BD6848" w:rsidRPr="00630BFE">
        <w:rPr>
          <w:rFonts w:ascii="Arial" w:eastAsia="Times New Roman" w:hAnsi="Arial" w:cs="Arial"/>
          <w:b/>
          <w:bCs/>
          <w:kern w:val="1"/>
          <w:sz w:val="24"/>
          <w:szCs w:val="24"/>
          <w:lang w:eastAsia="zh-CN"/>
        </w:rPr>
        <w:t>„Zagospodarowanie odpadów o kodzie 150106 - zmieszane odpady opakowaniowe, znajdujących się na Instalacji Przetwarzania Odpadów Komunalnych w Rudzie, gm. Wieluń”</w:t>
      </w:r>
    </w:p>
    <w:p w14:paraId="119325E1" w14:textId="77777777" w:rsidR="0061517F" w:rsidRPr="00526E12" w:rsidRDefault="0061517F" w:rsidP="004330A9">
      <w:pPr>
        <w:spacing w:after="0"/>
        <w:jc w:val="both"/>
        <w:rPr>
          <w:rFonts w:ascii="Arial" w:eastAsia="Arial" w:hAnsi="Arial" w:cs="Arial"/>
          <w:sz w:val="24"/>
          <w:szCs w:val="24"/>
          <w:lang w:eastAsia="ar-SA"/>
        </w:rPr>
      </w:pPr>
    </w:p>
    <w:p w14:paraId="5520E68E" w14:textId="77777777" w:rsidR="0061517F" w:rsidRPr="00526E12" w:rsidRDefault="0061517F" w:rsidP="004330A9">
      <w:pPr>
        <w:spacing w:after="0"/>
        <w:jc w:val="both"/>
        <w:rPr>
          <w:rFonts w:ascii="Arial" w:eastAsia="Arial" w:hAnsi="Arial" w:cs="Arial"/>
          <w:b/>
          <w:sz w:val="24"/>
          <w:szCs w:val="24"/>
          <w:lang w:eastAsia="ar-SA"/>
        </w:rPr>
      </w:pPr>
      <w:r w:rsidRPr="00526E12">
        <w:rPr>
          <w:rFonts w:ascii="Arial" w:eastAsia="Arial" w:hAnsi="Arial" w:cs="Arial"/>
          <w:b/>
          <w:sz w:val="24"/>
          <w:szCs w:val="24"/>
          <w:lang w:eastAsia="ar-SA"/>
        </w:rPr>
        <w:t>1. </w:t>
      </w:r>
      <w:r w:rsidRPr="00526E12">
        <w:rPr>
          <w:rFonts w:ascii="Arial" w:eastAsia="Arial" w:hAnsi="Arial" w:cs="Arial"/>
          <w:b/>
          <w:bCs/>
          <w:sz w:val="24"/>
          <w:szCs w:val="24"/>
          <w:lang w:eastAsia="ar-SA"/>
        </w:rPr>
        <w:t>OŚWIADCZENIA</w:t>
      </w:r>
      <w:r w:rsidRPr="00526E12">
        <w:rPr>
          <w:rFonts w:ascii="Arial" w:eastAsia="Arial" w:hAnsi="Arial" w:cs="Arial"/>
          <w:b/>
          <w:sz w:val="24"/>
          <w:szCs w:val="24"/>
          <w:lang w:eastAsia="ar-SA"/>
        </w:rPr>
        <w:t xml:space="preserve"> DOTYCZĄCE WYKONAWCY:</w:t>
      </w:r>
    </w:p>
    <w:p w14:paraId="6A39A9CE"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1) Oświadczam, że spełniam warunki udziału w postępowaniu określone przez Zamawiającego w SWZ Rozdział 28</w:t>
      </w:r>
    </w:p>
    <w:p w14:paraId="413423F8"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2) Oświadczam, że nie podlegam wykluczeniu z postępowania na podstawie art. 108 ust</w:t>
      </w:r>
      <w:r w:rsidR="001836C7" w:rsidRPr="00526E12">
        <w:rPr>
          <w:rFonts w:ascii="Arial" w:eastAsia="Arial" w:hAnsi="Arial" w:cs="Arial"/>
          <w:sz w:val="24"/>
          <w:szCs w:val="24"/>
          <w:lang w:eastAsia="ar-SA"/>
        </w:rPr>
        <w:t>.</w:t>
      </w:r>
      <w:r w:rsidRPr="00526E12">
        <w:rPr>
          <w:rFonts w:ascii="Arial" w:eastAsia="Arial" w:hAnsi="Arial" w:cs="Arial"/>
          <w:sz w:val="24"/>
          <w:szCs w:val="24"/>
          <w:lang w:eastAsia="ar-SA"/>
        </w:rPr>
        <w:t xml:space="preserve"> 1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0854BCA9"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3) Oświadczam, że nie podlegam wykluczeniu z postępowania na podstawie art.109 ust. 1 pkt 4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35D65186" w14:textId="77777777" w:rsidR="0061517F" w:rsidRPr="00526E12" w:rsidRDefault="0061517F" w:rsidP="004330A9">
      <w:pPr>
        <w:spacing w:after="0"/>
        <w:jc w:val="both"/>
        <w:rPr>
          <w:rFonts w:ascii="Arial" w:eastAsia="Arial" w:hAnsi="Arial" w:cs="Arial"/>
          <w:sz w:val="24"/>
          <w:szCs w:val="24"/>
          <w:lang w:eastAsia="ar-SA"/>
        </w:rPr>
      </w:pPr>
    </w:p>
    <w:p w14:paraId="7A024902" w14:textId="77777777" w:rsidR="0061517F" w:rsidRPr="00526E12" w:rsidRDefault="0061517F" w:rsidP="004330A9">
      <w:pPr>
        <w:spacing w:after="0"/>
        <w:jc w:val="both"/>
        <w:rPr>
          <w:rFonts w:ascii="Arial" w:eastAsia="Arial" w:hAnsi="Arial" w:cs="Arial"/>
          <w:sz w:val="24"/>
          <w:szCs w:val="24"/>
          <w:lang w:eastAsia="ar-SA"/>
        </w:rPr>
      </w:pPr>
    </w:p>
    <w:p w14:paraId="44B7CEEF"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5A8A6E61"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0BB96AFD" w14:textId="77777777" w:rsidR="0061517F" w:rsidRPr="00526E12" w:rsidRDefault="0061517F" w:rsidP="004330A9">
      <w:pPr>
        <w:spacing w:after="0"/>
        <w:rPr>
          <w:rFonts w:ascii="Arial" w:eastAsia="Arial" w:hAnsi="Arial" w:cs="Arial"/>
          <w:i/>
          <w:iCs/>
          <w:sz w:val="24"/>
          <w:szCs w:val="24"/>
          <w:lang w:eastAsia="ar-SA"/>
        </w:rPr>
      </w:pPr>
    </w:p>
    <w:p w14:paraId="634A2707" w14:textId="2F342DBF"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b/>
          <w:sz w:val="24"/>
          <w:szCs w:val="24"/>
          <w:lang w:eastAsia="ar-SA"/>
        </w:rPr>
        <w:t>2. OŚWIADCZAM</w:t>
      </w:r>
      <w:r w:rsidR="00B65187" w:rsidRPr="00526E12">
        <w:rPr>
          <w:rFonts w:ascii="Arial" w:eastAsia="Arial" w:hAnsi="Arial" w:cs="Arial"/>
          <w:b/>
          <w:sz w:val="24"/>
          <w:szCs w:val="24"/>
          <w:lang w:eastAsia="ar-SA"/>
        </w:rPr>
        <w:t>*</w:t>
      </w:r>
      <w:r w:rsidRPr="00526E12">
        <w:rPr>
          <w:rFonts w:ascii="Arial" w:eastAsia="Arial" w:hAnsi="Arial" w:cs="Arial"/>
          <w:sz w:val="24"/>
          <w:szCs w:val="24"/>
          <w:lang w:eastAsia="ar-SA"/>
        </w:rPr>
        <w:t xml:space="preserve">, że zachodzą w stosunku do mnie podstawy wykluczenia z postępowania na podstawie art. …………. ustawy </w:t>
      </w:r>
      <w:proofErr w:type="spellStart"/>
      <w:r w:rsidRPr="00526E12">
        <w:rPr>
          <w:rFonts w:ascii="Arial" w:eastAsia="Arial" w:hAnsi="Arial" w:cs="Arial"/>
          <w:sz w:val="24"/>
          <w:szCs w:val="24"/>
          <w:lang w:eastAsia="ar-SA"/>
        </w:rPr>
        <w:t>Pzp</w:t>
      </w:r>
      <w:proofErr w:type="spellEnd"/>
      <w:r w:rsidR="001836C7" w:rsidRPr="00526E12">
        <w:rPr>
          <w:rFonts w:ascii="Arial" w:eastAsia="Arial" w:hAnsi="Arial" w:cs="Arial"/>
          <w:sz w:val="24"/>
          <w:szCs w:val="24"/>
          <w:lang w:eastAsia="ar-SA"/>
        </w:rPr>
        <w:t xml:space="preserve"> </w:t>
      </w:r>
      <w:r w:rsidRPr="00526E12">
        <w:rPr>
          <w:rFonts w:ascii="Arial" w:eastAsia="Arial" w:hAnsi="Arial" w:cs="Arial"/>
          <w:i/>
          <w:iCs/>
          <w:sz w:val="24"/>
          <w:szCs w:val="24"/>
          <w:lang w:eastAsia="ar-SA"/>
        </w:rPr>
        <w:t>(podać mającą zastosowanie podstawę wykluczenia spośród wymienionych w ar</w:t>
      </w:r>
      <w:r w:rsidR="000D6978" w:rsidRPr="00526E12">
        <w:rPr>
          <w:rFonts w:ascii="Arial" w:eastAsia="Arial" w:hAnsi="Arial" w:cs="Arial"/>
          <w:i/>
          <w:iCs/>
          <w:sz w:val="24"/>
          <w:szCs w:val="24"/>
          <w:lang w:eastAsia="ar-SA"/>
        </w:rPr>
        <w:t xml:space="preserve">t. 108 ust. 1 pkt 1, 2, 5 </w:t>
      </w:r>
      <w:r w:rsidRPr="00526E12">
        <w:rPr>
          <w:rFonts w:ascii="Arial" w:eastAsia="Arial" w:hAnsi="Arial" w:cs="Arial"/>
          <w:i/>
          <w:iCs/>
          <w:sz w:val="24"/>
          <w:szCs w:val="24"/>
          <w:lang w:eastAsia="ar-SA"/>
        </w:rPr>
        <w:t xml:space="preserve"> i art. 109 ust. 1 pkt 4 ustawy </w:t>
      </w:r>
      <w:proofErr w:type="spellStart"/>
      <w:r w:rsidRPr="00526E12">
        <w:rPr>
          <w:rFonts w:ascii="Arial" w:eastAsia="Arial" w:hAnsi="Arial" w:cs="Arial"/>
          <w:i/>
          <w:iCs/>
          <w:sz w:val="24"/>
          <w:szCs w:val="24"/>
          <w:lang w:eastAsia="ar-SA"/>
        </w:rPr>
        <w:t>Pzp</w:t>
      </w:r>
      <w:proofErr w:type="spellEnd"/>
      <w:r w:rsidRPr="00526E12">
        <w:rPr>
          <w:rFonts w:ascii="Arial" w:eastAsia="Arial" w:hAnsi="Arial" w:cs="Arial"/>
          <w:i/>
          <w:iCs/>
          <w:sz w:val="24"/>
          <w:szCs w:val="24"/>
          <w:lang w:eastAsia="ar-SA"/>
        </w:rPr>
        <w:t xml:space="preserve">). </w:t>
      </w:r>
      <w:r w:rsidRPr="00526E12">
        <w:rPr>
          <w:rFonts w:ascii="Arial" w:eastAsia="Arial" w:hAnsi="Arial" w:cs="Arial"/>
          <w:sz w:val="24"/>
          <w:szCs w:val="24"/>
          <w:lang w:eastAsia="ar-SA"/>
        </w:rPr>
        <w:t xml:space="preserve">Jednocześnie oświadczam, że w związku z ww. okolicznością, na podstawie art. 110 ust. 2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 xml:space="preserve"> podjąłem następujące środki naprawcze:…………………..........................……………………………………</w:t>
      </w:r>
    </w:p>
    <w:p w14:paraId="2EC81D72"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lastRenderedPageBreak/>
        <w:t>…………………………………………………………………………………………............</w:t>
      </w:r>
    </w:p>
    <w:p w14:paraId="4E1E7974" w14:textId="77777777" w:rsidR="0061517F" w:rsidRPr="00526E12" w:rsidRDefault="0061517F" w:rsidP="004330A9">
      <w:pPr>
        <w:spacing w:after="0"/>
        <w:rPr>
          <w:rFonts w:ascii="Arial" w:eastAsia="Arial" w:hAnsi="Arial" w:cs="Arial"/>
          <w:sz w:val="24"/>
          <w:szCs w:val="24"/>
          <w:lang w:eastAsia="ar-SA"/>
        </w:rPr>
      </w:pPr>
    </w:p>
    <w:p w14:paraId="02262538" w14:textId="77777777" w:rsidR="0061517F" w:rsidRPr="00526E12" w:rsidRDefault="0061517F" w:rsidP="004330A9">
      <w:pPr>
        <w:spacing w:after="0"/>
        <w:rPr>
          <w:rFonts w:ascii="Arial" w:eastAsia="Arial" w:hAnsi="Arial" w:cs="Arial"/>
          <w:sz w:val="24"/>
          <w:szCs w:val="24"/>
          <w:lang w:eastAsia="ar-SA"/>
        </w:rPr>
      </w:pPr>
    </w:p>
    <w:p w14:paraId="0C6E932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0910601F" w14:textId="071052A0" w:rsidR="0061517F"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183E7C40" w14:textId="77777777" w:rsidR="00630BFE" w:rsidRPr="00526E12" w:rsidRDefault="00630BFE" w:rsidP="004330A9">
      <w:pPr>
        <w:spacing w:after="0"/>
        <w:ind w:left="2835"/>
        <w:rPr>
          <w:rFonts w:ascii="Arial" w:hAnsi="Arial" w:cs="Arial"/>
          <w:sz w:val="24"/>
          <w:szCs w:val="24"/>
        </w:rPr>
      </w:pPr>
    </w:p>
    <w:p w14:paraId="54442FA9" w14:textId="087FF059"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b/>
          <w:bCs/>
          <w:sz w:val="24"/>
          <w:szCs w:val="24"/>
          <w:lang w:eastAsia="ar-SA"/>
        </w:rPr>
        <w:t>3. INFORMACJA W ZWIĄZKU Z POLEGANIEM NA ZASOBACH INNYCH PODMIOTÓW</w:t>
      </w:r>
      <w:r w:rsidR="00B65187" w:rsidRPr="00526E12">
        <w:rPr>
          <w:rFonts w:ascii="Arial" w:eastAsia="Arial" w:hAnsi="Arial" w:cs="Arial"/>
          <w:b/>
          <w:bCs/>
          <w:sz w:val="24"/>
          <w:szCs w:val="24"/>
          <w:lang w:eastAsia="ar-SA"/>
        </w:rPr>
        <w:t>*</w:t>
      </w:r>
      <w:r w:rsidRPr="00526E12">
        <w:rPr>
          <w:rFonts w:ascii="Arial" w:eastAsia="Arial" w:hAnsi="Arial" w:cs="Arial"/>
          <w:sz w:val="24"/>
          <w:szCs w:val="24"/>
          <w:lang w:eastAsia="ar-SA"/>
        </w:rPr>
        <w:t>:</w:t>
      </w:r>
    </w:p>
    <w:p w14:paraId="56E54FFF"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Oświadczam, że w celu wykazania spełniania warunków udziału w postępowaniu, określonych przez zamawiającego </w:t>
      </w:r>
      <w:r w:rsidRPr="00526E12">
        <w:rPr>
          <w:rFonts w:ascii="Arial" w:eastAsia="Arial" w:hAnsi="Arial" w:cs="Arial"/>
          <w:iCs/>
          <w:sz w:val="24"/>
          <w:szCs w:val="24"/>
          <w:lang w:eastAsia="ar-SA"/>
        </w:rPr>
        <w:t>w SWZ Rozdział 28</w:t>
      </w:r>
      <w:r w:rsidR="001836C7" w:rsidRPr="00526E12">
        <w:rPr>
          <w:rFonts w:ascii="Arial" w:eastAsia="Arial" w:hAnsi="Arial" w:cs="Arial"/>
          <w:iCs/>
          <w:sz w:val="24"/>
          <w:szCs w:val="24"/>
          <w:lang w:eastAsia="ar-SA"/>
        </w:rPr>
        <w:t xml:space="preserve"> </w:t>
      </w:r>
      <w:r w:rsidRPr="00526E12">
        <w:rPr>
          <w:rFonts w:ascii="Arial" w:eastAsia="Arial" w:hAnsi="Arial" w:cs="Arial"/>
          <w:sz w:val="24"/>
          <w:szCs w:val="24"/>
          <w:lang w:eastAsia="ar-SA"/>
        </w:rPr>
        <w:t>polegam na zasobach następującego/</w:t>
      </w:r>
      <w:proofErr w:type="spellStart"/>
      <w:r w:rsidRPr="00526E12">
        <w:rPr>
          <w:rFonts w:ascii="Arial" w:eastAsia="Arial" w:hAnsi="Arial" w:cs="Arial"/>
          <w:sz w:val="24"/>
          <w:szCs w:val="24"/>
          <w:lang w:eastAsia="ar-SA"/>
        </w:rPr>
        <w:t>ych</w:t>
      </w:r>
      <w:proofErr w:type="spellEnd"/>
      <w:r w:rsidRPr="00526E12">
        <w:rPr>
          <w:rFonts w:ascii="Arial" w:eastAsia="Arial" w:hAnsi="Arial" w:cs="Arial"/>
          <w:sz w:val="24"/>
          <w:szCs w:val="24"/>
          <w:lang w:eastAsia="ar-SA"/>
        </w:rPr>
        <w:t xml:space="preserve"> podmiotu/ów: ………………………………….....………………..…</w:t>
      </w:r>
    </w:p>
    <w:p w14:paraId="363AC846"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t>w następującym zakresie: ……………..............................................……………………</w:t>
      </w:r>
    </w:p>
    <w:p w14:paraId="0821E8B8" w14:textId="77777777" w:rsidR="0061517F" w:rsidRPr="00526E12" w:rsidRDefault="0061517F" w:rsidP="004330A9">
      <w:pPr>
        <w:spacing w:after="0"/>
        <w:rPr>
          <w:rFonts w:ascii="Arial" w:eastAsia="Arial" w:hAnsi="Arial" w:cs="Arial"/>
          <w:i/>
          <w:iCs/>
          <w:sz w:val="24"/>
          <w:szCs w:val="24"/>
          <w:lang w:eastAsia="ar-SA"/>
        </w:rPr>
      </w:pPr>
      <w:r w:rsidRPr="00526E12">
        <w:rPr>
          <w:rFonts w:ascii="Arial" w:eastAsia="Arial" w:hAnsi="Arial" w:cs="Arial"/>
          <w:sz w:val="24"/>
          <w:szCs w:val="24"/>
          <w:lang w:eastAsia="ar-SA"/>
        </w:rPr>
        <w:t>…………………………………………………………………………………………………</w:t>
      </w:r>
    </w:p>
    <w:p w14:paraId="17E992AB"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i/>
          <w:iCs/>
          <w:sz w:val="24"/>
          <w:szCs w:val="24"/>
          <w:lang w:eastAsia="ar-SA"/>
        </w:rPr>
        <w:t>(wskazać podmiot i określić odpowiedni zakres dla wskazanego podmiotu).</w:t>
      </w:r>
    </w:p>
    <w:p w14:paraId="76AC69F5" w14:textId="77777777" w:rsidR="0061517F" w:rsidRPr="00526E12" w:rsidRDefault="0061517F" w:rsidP="004330A9">
      <w:pPr>
        <w:spacing w:after="0"/>
        <w:rPr>
          <w:rFonts w:ascii="Arial" w:eastAsia="Arial" w:hAnsi="Arial" w:cs="Arial"/>
          <w:sz w:val="24"/>
          <w:szCs w:val="24"/>
          <w:lang w:eastAsia="ar-SA"/>
        </w:rPr>
      </w:pPr>
    </w:p>
    <w:p w14:paraId="4F69D2EA" w14:textId="77777777" w:rsidR="0061517F" w:rsidRPr="00526E12" w:rsidRDefault="0061517F" w:rsidP="004330A9">
      <w:pPr>
        <w:spacing w:after="0"/>
        <w:rPr>
          <w:rFonts w:ascii="Arial" w:eastAsia="Arial" w:hAnsi="Arial" w:cs="Arial"/>
          <w:sz w:val="24"/>
          <w:szCs w:val="24"/>
          <w:lang w:eastAsia="ar-SA"/>
        </w:rPr>
      </w:pPr>
    </w:p>
    <w:p w14:paraId="29CD3F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1F828EA"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68468161" w14:textId="77777777" w:rsidR="0061517F" w:rsidRPr="00526E12" w:rsidRDefault="0061517F" w:rsidP="004330A9">
      <w:pPr>
        <w:spacing w:after="0"/>
        <w:rPr>
          <w:rFonts w:ascii="Arial" w:eastAsia="Arial" w:hAnsi="Arial" w:cs="Arial"/>
          <w:b/>
          <w:bCs/>
          <w:sz w:val="24"/>
          <w:szCs w:val="24"/>
          <w:lang w:eastAsia="ar-SA"/>
        </w:rPr>
      </w:pPr>
    </w:p>
    <w:p w14:paraId="73DE6769"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b/>
          <w:bCs/>
          <w:sz w:val="24"/>
          <w:szCs w:val="24"/>
          <w:lang w:eastAsia="ar-SA"/>
        </w:rPr>
        <w:t>4. OŚWIADCZENIE DOTYCZĄCE PODANYCH INFORMACJI:</w:t>
      </w:r>
    </w:p>
    <w:p w14:paraId="36322D0B"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F6C940" w14:textId="77777777" w:rsidR="0061517F" w:rsidRPr="00526E12" w:rsidRDefault="0061517F" w:rsidP="004330A9">
      <w:pPr>
        <w:spacing w:after="0"/>
        <w:rPr>
          <w:rFonts w:ascii="Arial" w:eastAsia="Arial" w:hAnsi="Arial" w:cs="Arial"/>
          <w:sz w:val="24"/>
          <w:szCs w:val="24"/>
          <w:lang w:eastAsia="ar-SA"/>
        </w:rPr>
      </w:pPr>
    </w:p>
    <w:p w14:paraId="3F937650" w14:textId="77777777" w:rsidR="0061517F" w:rsidRPr="00526E12" w:rsidRDefault="0061517F" w:rsidP="004330A9">
      <w:pPr>
        <w:spacing w:after="0"/>
        <w:rPr>
          <w:rFonts w:ascii="Arial" w:eastAsia="Arial" w:hAnsi="Arial" w:cs="Arial"/>
          <w:sz w:val="24"/>
          <w:szCs w:val="24"/>
          <w:lang w:eastAsia="ar-SA"/>
        </w:rPr>
      </w:pPr>
    </w:p>
    <w:p w14:paraId="172EC1A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77C77D9A" w14:textId="77777777" w:rsidR="0061517F" w:rsidRPr="00526E12" w:rsidRDefault="0061517F" w:rsidP="004330A9">
      <w:pPr>
        <w:spacing w:after="0"/>
        <w:ind w:left="2124" w:firstLine="708"/>
        <w:rPr>
          <w:rFonts w:ascii="Arial" w:hAnsi="Arial" w:cs="Arial"/>
          <w:sz w:val="24"/>
          <w:szCs w:val="24"/>
        </w:rPr>
      </w:pPr>
      <w:r w:rsidRPr="00526E12">
        <w:rPr>
          <w:rFonts w:ascii="Arial" w:hAnsi="Arial" w:cs="Arial"/>
          <w:sz w:val="24"/>
          <w:szCs w:val="24"/>
        </w:rPr>
        <w:t xml:space="preserve">(podpis i pieczątka Wykonawcy lub jego pełnomocnika) </w:t>
      </w:r>
    </w:p>
    <w:p w14:paraId="565ED034" w14:textId="77777777" w:rsidR="00B65187" w:rsidRPr="00526E12" w:rsidRDefault="00B65187" w:rsidP="00B65187">
      <w:pPr>
        <w:spacing w:after="0"/>
        <w:rPr>
          <w:rFonts w:ascii="Arial" w:hAnsi="Arial" w:cs="Arial"/>
          <w:b/>
          <w:color w:val="000000"/>
          <w:sz w:val="24"/>
          <w:szCs w:val="24"/>
          <w:u w:val="single"/>
        </w:rPr>
      </w:pPr>
    </w:p>
    <w:p w14:paraId="0E663C87" w14:textId="77777777" w:rsidR="00B65187" w:rsidRPr="00526E12" w:rsidRDefault="00B65187" w:rsidP="00B65187">
      <w:pPr>
        <w:spacing w:after="0"/>
        <w:rPr>
          <w:rFonts w:ascii="Arial" w:hAnsi="Arial" w:cs="Arial"/>
          <w:b/>
          <w:color w:val="000000"/>
          <w:sz w:val="24"/>
          <w:szCs w:val="24"/>
          <w:u w:val="single"/>
        </w:rPr>
      </w:pPr>
    </w:p>
    <w:p w14:paraId="032CAE29" w14:textId="77777777" w:rsidR="00B65187" w:rsidRPr="00526E12" w:rsidRDefault="00B65187" w:rsidP="00B65187">
      <w:pPr>
        <w:spacing w:after="0"/>
        <w:rPr>
          <w:rFonts w:ascii="Arial" w:hAnsi="Arial" w:cs="Arial"/>
          <w:b/>
          <w:color w:val="000000"/>
          <w:sz w:val="24"/>
          <w:szCs w:val="24"/>
          <w:u w:val="single"/>
        </w:rPr>
      </w:pPr>
    </w:p>
    <w:p w14:paraId="64220753" w14:textId="77777777" w:rsidR="00B65187" w:rsidRPr="00526E12" w:rsidRDefault="00B65187" w:rsidP="00B65187">
      <w:pPr>
        <w:spacing w:after="0"/>
        <w:rPr>
          <w:rFonts w:ascii="Arial" w:hAnsi="Arial" w:cs="Arial"/>
          <w:b/>
          <w:color w:val="000000"/>
          <w:sz w:val="24"/>
          <w:szCs w:val="24"/>
          <w:u w:val="single"/>
        </w:rPr>
      </w:pPr>
    </w:p>
    <w:p w14:paraId="5431698E" w14:textId="77777777" w:rsidR="00B65187" w:rsidRPr="00526E12" w:rsidRDefault="00B65187" w:rsidP="00B65187">
      <w:pPr>
        <w:spacing w:after="0"/>
        <w:rPr>
          <w:rFonts w:ascii="Arial" w:hAnsi="Arial" w:cs="Arial"/>
          <w:b/>
          <w:color w:val="000000"/>
          <w:sz w:val="24"/>
          <w:szCs w:val="24"/>
          <w:u w:val="single"/>
        </w:rPr>
      </w:pPr>
      <w:r w:rsidRPr="00526E12">
        <w:rPr>
          <w:rFonts w:ascii="Arial" w:hAnsi="Arial" w:cs="Arial"/>
          <w:b/>
          <w:color w:val="000000"/>
          <w:sz w:val="24"/>
          <w:szCs w:val="24"/>
          <w:u w:val="single"/>
        </w:rPr>
        <w:t>Uwaga</w:t>
      </w:r>
    </w:p>
    <w:p w14:paraId="06AB6154" w14:textId="77777777" w:rsidR="00B65187" w:rsidRPr="00526E12" w:rsidRDefault="00B65187" w:rsidP="00B65187">
      <w:pPr>
        <w:spacing w:after="0"/>
        <w:rPr>
          <w:rFonts w:ascii="Arial" w:hAnsi="Arial" w:cs="Arial"/>
          <w:color w:val="000000"/>
          <w:sz w:val="24"/>
          <w:szCs w:val="24"/>
        </w:rPr>
      </w:pPr>
      <w:bookmarkStart w:id="1" w:name="_Hlk71707692"/>
      <w:r w:rsidRPr="00526E12">
        <w:rPr>
          <w:rFonts w:ascii="Arial" w:hAnsi="Arial" w:cs="Arial"/>
          <w:color w:val="000000"/>
          <w:sz w:val="24"/>
          <w:szCs w:val="24"/>
        </w:rPr>
        <w:t>*</w:t>
      </w:r>
      <w:bookmarkEnd w:id="1"/>
      <w:r w:rsidRPr="00526E12">
        <w:rPr>
          <w:rFonts w:ascii="Arial" w:hAnsi="Arial" w:cs="Arial"/>
          <w:color w:val="000000"/>
          <w:sz w:val="24"/>
          <w:szCs w:val="24"/>
        </w:rPr>
        <w:t>Niepotrzebne proszę nie wypełniać lub skreślić.</w:t>
      </w:r>
    </w:p>
    <w:p w14:paraId="77C186D7" w14:textId="77777777" w:rsidR="00B65187" w:rsidRPr="00526E12" w:rsidRDefault="00B65187" w:rsidP="00B65187">
      <w:pPr>
        <w:spacing w:after="0"/>
        <w:rPr>
          <w:rFonts w:ascii="Arial" w:hAnsi="Arial" w:cs="Arial"/>
          <w:color w:val="000000"/>
          <w:sz w:val="24"/>
          <w:szCs w:val="24"/>
        </w:rPr>
      </w:pPr>
    </w:p>
    <w:p w14:paraId="3B2A72A9" w14:textId="0E723A83" w:rsidR="00CF6382" w:rsidRPr="00526E12" w:rsidRDefault="0061517F" w:rsidP="004330A9">
      <w:pPr>
        <w:spacing w:after="0"/>
        <w:jc w:val="both"/>
        <w:rPr>
          <w:rFonts w:ascii="Arial" w:hAnsi="Arial" w:cs="Arial"/>
          <w:sz w:val="24"/>
          <w:szCs w:val="24"/>
        </w:rPr>
      </w:pPr>
      <w:r w:rsidRPr="00526E12">
        <w:rPr>
          <w:rFonts w:ascii="Arial" w:hAnsi="Arial" w:cs="Arial"/>
          <w:sz w:val="24"/>
          <w:szCs w:val="24"/>
        </w:rPr>
        <w:br w:type="page"/>
      </w:r>
      <w:r w:rsidR="00CF6382" w:rsidRPr="00526E12">
        <w:rPr>
          <w:rFonts w:ascii="Arial" w:hAnsi="Arial" w:cs="Arial"/>
          <w:b/>
          <w:bCs/>
          <w:sz w:val="24"/>
          <w:szCs w:val="24"/>
        </w:rPr>
        <w:lastRenderedPageBreak/>
        <w:t>ZP</w:t>
      </w:r>
      <w:r w:rsidR="00BD6848">
        <w:rPr>
          <w:rFonts w:ascii="Arial" w:hAnsi="Arial" w:cs="Arial"/>
          <w:b/>
          <w:bCs/>
          <w:sz w:val="24"/>
          <w:szCs w:val="24"/>
        </w:rPr>
        <w:t>/2/2021</w:t>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77777777"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247FDF" w:rsidRPr="00526E12">
        <w:rPr>
          <w:rFonts w:ascii="Arial" w:hAnsi="Arial" w:cs="Arial"/>
          <w:sz w:val="24"/>
          <w:szCs w:val="24"/>
        </w:rPr>
        <w:t>3</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3223C06B" w14:textId="77777777" w:rsidR="0061517F" w:rsidRPr="00526E12" w:rsidRDefault="0061517F" w:rsidP="004330A9">
      <w:pPr>
        <w:tabs>
          <w:tab w:val="left" w:pos="7655"/>
          <w:tab w:val="left" w:pos="8222"/>
        </w:tabs>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OŚWIADCZENIE WYKONAWCY WSPÓLNIE UBIEGAJĄCEGO SIĘ O UDZIELENIE ZAMÓWIENIA</w:t>
      </w:r>
    </w:p>
    <w:p w14:paraId="2099A124"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składane na podstawie art. 125 ust. 1 ustawy z dnia 11 września 2019 r.</w:t>
      </w:r>
    </w:p>
    <w:p w14:paraId="40C79481"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 xml:space="preserve">Prawo zamówień publicznych (dalej jako: ustawa </w:t>
      </w:r>
      <w:proofErr w:type="spellStart"/>
      <w:r w:rsidRPr="00526E12">
        <w:rPr>
          <w:rFonts w:ascii="Arial" w:eastAsia="Arial" w:hAnsi="Arial" w:cs="Arial"/>
          <w:b/>
          <w:bCs/>
          <w:sz w:val="24"/>
          <w:szCs w:val="24"/>
          <w:lang w:eastAsia="ar-SA"/>
        </w:rPr>
        <w:t>Pzp</w:t>
      </w:r>
      <w:proofErr w:type="spellEnd"/>
      <w:r w:rsidRPr="00526E12">
        <w:rPr>
          <w:rFonts w:ascii="Arial" w:eastAsia="Arial" w:hAnsi="Arial" w:cs="Arial"/>
          <w:b/>
          <w:bCs/>
          <w:sz w:val="24"/>
          <w:szCs w:val="24"/>
          <w:lang w:eastAsia="ar-SA"/>
        </w:rPr>
        <w:t>),</w:t>
      </w:r>
    </w:p>
    <w:p w14:paraId="4398FC12"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O NIEPODLEGANIU WYKLUCZENIU, </w:t>
      </w:r>
    </w:p>
    <w:p w14:paraId="5F0B04E5"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SPEŁNIANIU WARUNKÓW UDZIAŁU W POSTĘPOWANIU </w:t>
      </w:r>
    </w:p>
    <w:p w14:paraId="44C7B489"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W ZAKRESIE W JAKIM WYKONAWCA </w:t>
      </w:r>
      <w:r w:rsidRPr="00526E12">
        <w:rPr>
          <w:rFonts w:ascii="Arial" w:eastAsia="Arial" w:hAnsi="Arial" w:cs="Arial"/>
          <w:b/>
          <w:bCs/>
          <w:sz w:val="24"/>
          <w:szCs w:val="24"/>
          <w:lang w:eastAsia="ar-SA"/>
        </w:rPr>
        <w:t>WSPÓLNIE UBIEGAJĄCY SIĘ O UDZIELENIE ZAMÓWIENIA</w:t>
      </w:r>
      <w:r w:rsidRPr="00526E12">
        <w:rPr>
          <w:rFonts w:ascii="Arial" w:eastAsia="TimesNewRoman" w:hAnsi="Arial" w:cs="Arial"/>
          <w:b/>
          <w:sz w:val="24"/>
          <w:szCs w:val="24"/>
        </w:rPr>
        <w:t xml:space="preserve"> WYKAZUJE SPEŁNIANIE WARUNKÓW UDZIAŁU W POSTĘPOWANIU.</w:t>
      </w:r>
    </w:p>
    <w:p w14:paraId="3C65C276" w14:textId="77777777" w:rsidR="0061517F" w:rsidRPr="00526E12" w:rsidRDefault="0061517F" w:rsidP="004330A9">
      <w:pPr>
        <w:spacing w:after="0"/>
        <w:rPr>
          <w:rFonts w:ascii="Arial" w:eastAsia="Arial" w:hAnsi="Arial" w:cs="Arial"/>
          <w:sz w:val="24"/>
          <w:szCs w:val="24"/>
          <w:lang w:eastAsia="ar-SA"/>
        </w:rPr>
      </w:pPr>
    </w:p>
    <w:p w14:paraId="26E208C7" w14:textId="5F3F1ACA" w:rsidR="0061517F" w:rsidRPr="00526E12" w:rsidRDefault="0061517F" w:rsidP="0001205F">
      <w:pPr>
        <w:jc w:val="both"/>
        <w:rPr>
          <w:rFonts w:ascii="Arial" w:eastAsia="Arial" w:hAnsi="Arial" w:cs="Arial"/>
          <w:sz w:val="24"/>
          <w:szCs w:val="24"/>
          <w:lang w:eastAsia="ar-SA"/>
        </w:rPr>
      </w:pPr>
      <w:r w:rsidRPr="00526E12">
        <w:rPr>
          <w:rFonts w:ascii="Arial" w:eastAsia="Arial" w:hAnsi="Arial" w:cs="Arial"/>
          <w:sz w:val="24"/>
          <w:szCs w:val="24"/>
          <w:lang w:eastAsia="ar-SA"/>
        </w:rPr>
        <w:t>Na potrzeby postępowania o udzielenie zamówienia publicznego pn.</w:t>
      </w:r>
      <w:r w:rsidR="009023FB" w:rsidRPr="00526E12">
        <w:rPr>
          <w:rFonts w:ascii="Arial" w:eastAsia="Times New Roman" w:hAnsi="Arial" w:cs="Arial"/>
          <w:b/>
          <w:sz w:val="24"/>
          <w:szCs w:val="24"/>
          <w:lang w:eastAsia="pl-PL"/>
        </w:rPr>
        <w:t>,</w:t>
      </w:r>
      <w:r w:rsidR="0001205F" w:rsidRPr="00526E12">
        <w:rPr>
          <w:rFonts w:ascii="Arial" w:eastAsia="Times New Roman" w:hAnsi="Arial" w:cs="Arial"/>
          <w:b/>
          <w:kern w:val="1"/>
          <w:sz w:val="24"/>
          <w:szCs w:val="24"/>
          <w:lang w:eastAsia="zh-CN"/>
        </w:rPr>
        <w:t xml:space="preserve">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sidR="00BD6848">
        <w:rPr>
          <w:rFonts w:ascii="Arial" w:eastAsia="Times New Roman" w:hAnsi="Arial" w:cs="Arial"/>
          <w:b/>
          <w:kern w:val="1"/>
          <w:sz w:val="24"/>
          <w:szCs w:val="24"/>
          <w:lang w:eastAsia="zh-CN"/>
        </w:rPr>
        <w:t xml:space="preserve">, </w:t>
      </w:r>
      <w:r w:rsidRPr="00526E12">
        <w:rPr>
          <w:rFonts w:ascii="Arial" w:eastAsia="Arial" w:hAnsi="Arial" w:cs="Arial"/>
          <w:sz w:val="24"/>
          <w:szCs w:val="24"/>
          <w:lang w:eastAsia="ar-SA"/>
        </w:rPr>
        <w:t>oświadczam, co następuje:</w:t>
      </w:r>
    </w:p>
    <w:p w14:paraId="487780F3" w14:textId="77777777" w:rsidR="0061517F" w:rsidRPr="00526E12" w:rsidRDefault="0061517F" w:rsidP="004330A9">
      <w:pPr>
        <w:spacing w:after="0"/>
        <w:jc w:val="both"/>
        <w:rPr>
          <w:rFonts w:ascii="Arial" w:eastAsia="Arial" w:hAnsi="Arial" w:cs="Arial"/>
          <w:sz w:val="24"/>
          <w:szCs w:val="24"/>
          <w:lang w:eastAsia="ar-SA"/>
        </w:rPr>
      </w:pPr>
    </w:p>
    <w:p w14:paraId="2B9ACF22" w14:textId="77777777" w:rsidR="0061517F" w:rsidRPr="00526E12" w:rsidRDefault="0061517F" w:rsidP="004330A9">
      <w:pPr>
        <w:spacing w:after="0"/>
        <w:jc w:val="both"/>
        <w:rPr>
          <w:rFonts w:ascii="Arial" w:eastAsia="Arial" w:hAnsi="Arial" w:cs="Arial"/>
          <w:b/>
          <w:sz w:val="24"/>
          <w:szCs w:val="24"/>
          <w:lang w:eastAsia="ar-SA"/>
        </w:rPr>
      </w:pPr>
      <w:r w:rsidRPr="00526E12">
        <w:rPr>
          <w:rFonts w:ascii="Arial" w:eastAsia="Arial" w:hAnsi="Arial" w:cs="Arial"/>
          <w:b/>
          <w:sz w:val="24"/>
          <w:szCs w:val="24"/>
          <w:lang w:eastAsia="ar-SA"/>
        </w:rPr>
        <w:t>1. </w:t>
      </w:r>
      <w:r w:rsidRPr="00526E12">
        <w:rPr>
          <w:rFonts w:ascii="Arial" w:eastAsia="Arial" w:hAnsi="Arial" w:cs="Arial"/>
          <w:b/>
          <w:bCs/>
          <w:sz w:val="24"/>
          <w:szCs w:val="24"/>
          <w:lang w:eastAsia="ar-SA"/>
        </w:rPr>
        <w:t>OŚWIADCZENIA</w:t>
      </w:r>
      <w:r w:rsidRPr="00526E12">
        <w:rPr>
          <w:rFonts w:ascii="Arial" w:eastAsia="Arial" w:hAnsi="Arial" w:cs="Arial"/>
          <w:b/>
          <w:sz w:val="24"/>
          <w:szCs w:val="24"/>
          <w:lang w:eastAsia="ar-SA"/>
        </w:rPr>
        <w:t xml:space="preserve"> DOTYCZĄCE WYKONAWCY </w:t>
      </w:r>
      <w:r w:rsidRPr="00526E12">
        <w:rPr>
          <w:rFonts w:ascii="Arial" w:eastAsia="Arial" w:hAnsi="Arial" w:cs="Arial"/>
          <w:b/>
          <w:bCs/>
          <w:sz w:val="24"/>
          <w:szCs w:val="24"/>
          <w:lang w:eastAsia="ar-SA"/>
        </w:rPr>
        <w:t>WSPÓLNIE UBIEGAJĄCEGO SIĘ O UDZIELENIE ZAMÓWIENIA</w:t>
      </w:r>
      <w:r w:rsidRPr="00526E12">
        <w:rPr>
          <w:rFonts w:ascii="Arial" w:eastAsia="Arial" w:hAnsi="Arial" w:cs="Arial"/>
          <w:b/>
          <w:sz w:val="24"/>
          <w:szCs w:val="24"/>
          <w:lang w:eastAsia="ar-SA"/>
        </w:rPr>
        <w:t>:</w:t>
      </w:r>
    </w:p>
    <w:p w14:paraId="6D09118F"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1) Oświadczam, że spełniam warunki udziału w postępowaniu określone przez Zamawiającego w SWZ Rozdział 28. </w:t>
      </w:r>
    </w:p>
    <w:p w14:paraId="0FF37C5C"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2) Oświadczam, że nie podlegam wykluczeniu z postępowania na podstawie art. 108 ust 1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0AF68DFF"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3) Oświadczam, że nie podlegam wykluczeniu z postępowania na podstawie art.109 ust. 1 pkt 4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2FB2286F" w14:textId="77777777" w:rsidR="0061517F" w:rsidRPr="00526E12" w:rsidRDefault="0061517F" w:rsidP="004330A9">
      <w:pPr>
        <w:spacing w:after="0"/>
        <w:jc w:val="both"/>
        <w:rPr>
          <w:rFonts w:ascii="Arial" w:eastAsia="Arial" w:hAnsi="Arial" w:cs="Arial"/>
          <w:sz w:val="24"/>
          <w:szCs w:val="24"/>
          <w:lang w:eastAsia="ar-SA"/>
        </w:rPr>
      </w:pPr>
    </w:p>
    <w:p w14:paraId="60C5F806" w14:textId="77777777" w:rsidR="0061517F" w:rsidRPr="00526E12" w:rsidRDefault="0061517F" w:rsidP="004330A9">
      <w:pPr>
        <w:spacing w:after="0"/>
        <w:jc w:val="both"/>
        <w:rPr>
          <w:rFonts w:ascii="Arial" w:eastAsia="Arial" w:hAnsi="Arial" w:cs="Arial"/>
          <w:sz w:val="24"/>
          <w:szCs w:val="24"/>
          <w:lang w:eastAsia="ar-SA"/>
        </w:rPr>
      </w:pPr>
    </w:p>
    <w:p w14:paraId="25C8E5E2" w14:textId="77777777" w:rsidR="0061517F" w:rsidRPr="00526E12" w:rsidRDefault="0061517F" w:rsidP="004330A9">
      <w:pPr>
        <w:spacing w:after="0"/>
        <w:jc w:val="both"/>
        <w:rPr>
          <w:rFonts w:ascii="Arial" w:eastAsia="Arial" w:hAnsi="Arial" w:cs="Arial"/>
          <w:sz w:val="24"/>
          <w:szCs w:val="24"/>
          <w:lang w:eastAsia="ar-SA"/>
        </w:rPr>
      </w:pPr>
    </w:p>
    <w:p w14:paraId="2727D191"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3D9F5F93"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26225136" w14:textId="77777777" w:rsidR="0061517F" w:rsidRPr="00526E12" w:rsidRDefault="0061517F" w:rsidP="004330A9">
      <w:pPr>
        <w:spacing w:after="0"/>
        <w:rPr>
          <w:rFonts w:ascii="Arial" w:eastAsia="Arial" w:hAnsi="Arial" w:cs="Arial"/>
          <w:i/>
          <w:iCs/>
          <w:sz w:val="24"/>
          <w:szCs w:val="24"/>
          <w:lang w:eastAsia="ar-SA"/>
        </w:rPr>
      </w:pPr>
    </w:p>
    <w:p w14:paraId="0D92510C"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b/>
          <w:sz w:val="24"/>
          <w:szCs w:val="24"/>
          <w:lang w:eastAsia="ar-SA"/>
        </w:rPr>
        <w:lastRenderedPageBreak/>
        <w:t>2. OŚWIADCZAM</w:t>
      </w:r>
      <w:r w:rsidRPr="00526E12">
        <w:rPr>
          <w:rFonts w:ascii="Arial" w:eastAsia="Arial" w:hAnsi="Arial" w:cs="Arial"/>
          <w:sz w:val="24"/>
          <w:szCs w:val="24"/>
          <w:lang w:eastAsia="ar-SA"/>
        </w:rPr>
        <w:t xml:space="preserve">, że zachodzą w stosunku do mnie podstawy wykluczenia z postępowania na podstawie art. …………. ustawy </w:t>
      </w:r>
      <w:proofErr w:type="spellStart"/>
      <w:r w:rsidRPr="00526E12">
        <w:rPr>
          <w:rFonts w:ascii="Arial" w:eastAsia="Arial" w:hAnsi="Arial" w:cs="Arial"/>
          <w:sz w:val="24"/>
          <w:szCs w:val="24"/>
          <w:lang w:eastAsia="ar-SA"/>
        </w:rPr>
        <w:t>Pzp</w:t>
      </w:r>
      <w:proofErr w:type="spellEnd"/>
      <w:r w:rsidR="001836C7" w:rsidRPr="00526E12">
        <w:rPr>
          <w:rFonts w:ascii="Arial" w:eastAsia="Arial" w:hAnsi="Arial" w:cs="Arial"/>
          <w:sz w:val="24"/>
          <w:szCs w:val="24"/>
          <w:lang w:eastAsia="ar-SA"/>
        </w:rPr>
        <w:t xml:space="preserve"> </w:t>
      </w:r>
      <w:r w:rsidRPr="00526E12">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526E12">
        <w:rPr>
          <w:rFonts w:ascii="Arial" w:eastAsia="Arial" w:hAnsi="Arial" w:cs="Arial"/>
          <w:i/>
          <w:iCs/>
          <w:sz w:val="24"/>
          <w:szCs w:val="24"/>
          <w:lang w:eastAsia="ar-SA"/>
        </w:rPr>
        <w:t>Pzp</w:t>
      </w:r>
      <w:proofErr w:type="spellEnd"/>
      <w:r w:rsidRPr="00526E12">
        <w:rPr>
          <w:rFonts w:ascii="Arial" w:eastAsia="Arial" w:hAnsi="Arial" w:cs="Arial"/>
          <w:i/>
          <w:iCs/>
          <w:sz w:val="24"/>
          <w:szCs w:val="24"/>
          <w:lang w:eastAsia="ar-SA"/>
        </w:rPr>
        <w:t xml:space="preserve">). </w:t>
      </w:r>
      <w:r w:rsidRPr="00526E12">
        <w:rPr>
          <w:rFonts w:ascii="Arial" w:eastAsia="Arial" w:hAnsi="Arial" w:cs="Arial"/>
          <w:sz w:val="24"/>
          <w:szCs w:val="24"/>
          <w:lang w:eastAsia="ar-SA"/>
        </w:rPr>
        <w:t xml:space="preserve">Jednocześnie oświadczam, że w związku z ww. okolicznością, na podstawie art. 110 ust. 2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 xml:space="preserve"> podjąłem następujące środki naprawcze:</w:t>
      </w:r>
    </w:p>
    <w:p w14:paraId="413BF753"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t>…………………………………………………………………………………………………</w:t>
      </w:r>
    </w:p>
    <w:p w14:paraId="348C0D4F"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t>………………………………………………………………………………………….............</w:t>
      </w:r>
    </w:p>
    <w:p w14:paraId="7BE76796" w14:textId="77777777" w:rsidR="0061517F" w:rsidRPr="00526E12" w:rsidRDefault="0061517F" w:rsidP="004330A9">
      <w:pPr>
        <w:spacing w:after="0"/>
        <w:rPr>
          <w:rFonts w:ascii="Arial" w:eastAsia="Arial" w:hAnsi="Arial" w:cs="Arial"/>
          <w:sz w:val="24"/>
          <w:szCs w:val="24"/>
          <w:lang w:eastAsia="ar-SA"/>
        </w:rPr>
      </w:pPr>
    </w:p>
    <w:p w14:paraId="777DE82A" w14:textId="77777777" w:rsidR="0061517F" w:rsidRPr="00526E12" w:rsidRDefault="0061517F" w:rsidP="004330A9">
      <w:pPr>
        <w:spacing w:after="0"/>
        <w:rPr>
          <w:rFonts w:ascii="Arial" w:eastAsia="Arial" w:hAnsi="Arial" w:cs="Arial"/>
          <w:sz w:val="24"/>
          <w:szCs w:val="24"/>
          <w:lang w:eastAsia="ar-SA"/>
        </w:rPr>
      </w:pPr>
    </w:p>
    <w:p w14:paraId="34408B12" w14:textId="77777777" w:rsidR="0061517F" w:rsidRPr="00526E12" w:rsidRDefault="0061517F" w:rsidP="004330A9">
      <w:pPr>
        <w:spacing w:after="0"/>
        <w:rPr>
          <w:rFonts w:ascii="Arial" w:eastAsia="Arial" w:hAnsi="Arial" w:cs="Arial"/>
          <w:sz w:val="24"/>
          <w:szCs w:val="24"/>
          <w:lang w:eastAsia="ar-SA"/>
        </w:rPr>
      </w:pPr>
    </w:p>
    <w:p w14:paraId="2B23F61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1DA4FEA4"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5DC9A016" w14:textId="77777777" w:rsidR="0061517F" w:rsidRPr="00526E12" w:rsidRDefault="0061517F" w:rsidP="004330A9">
      <w:pPr>
        <w:spacing w:after="0"/>
        <w:rPr>
          <w:rFonts w:ascii="Arial" w:eastAsia="Arial" w:hAnsi="Arial" w:cs="Arial"/>
          <w:b/>
          <w:bCs/>
          <w:sz w:val="24"/>
          <w:szCs w:val="24"/>
          <w:lang w:eastAsia="ar-SA"/>
        </w:rPr>
      </w:pPr>
    </w:p>
    <w:p w14:paraId="1B0F42E9"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b/>
          <w:bCs/>
          <w:sz w:val="24"/>
          <w:szCs w:val="24"/>
          <w:lang w:eastAsia="ar-SA"/>
        </w:rPr>
        <w:t>3. OŚWIADCZENIE DOTYCZĄCE PODANYCH INFORMACJI:</w:t>
      </w:r>
    </w:p>
    <w:p w14:paraId="3386B318"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51918060" w14:textId="77777777" w:rsidR="0061517F" w:rsidRPr="00526E12" w:rsidRDefault="0061517F" w:rsidP="004330A9">
      <w:pPr>
        <w:spacing w:after="0"/>
        <w:rPr>
          <w:rFonts w:ascii="Arial" w:eastAsia="Arial" w:hAnsi="Arial" w:cs="Arial"/>
          <w:sz w:val="24"/>
          <w:szCs w:val="24"/>
          <w:lang w:eastAsia="ar-SA"/>
        </w:rPr>
      </w:pPr>
    </w:p>
    <w:p w14:paraId="55F6C8DA" w14:textId="77777777" w:rsidR="0061517F" w:rsidRPr="00526E12" w:rsidRDefault="0061517F" w:rsidP="004330A9">
      <w:pPr>
        <w:spacing w:after="0"/>
        <w:rPr>
          <w:rFonts w:ascii="Arial" w:eastAsia="Arial" w:hAnsi="Arial" w:cs="Arial"/>
          <w:sz w:val="24"/>
          <w:szCs w:val="24"/>
          <w:lang w:eastAsia="ar-SA"/>
        </w:rPr>
      </w:pPr>
    </w:p>
    <w:p w14:paraId="77843533" w14:textId="77777777" w:rsidR="0061517F" w:rsidRPr="00526E12" w:rsidRDefault="0061517F" w:rsidP="004330A9">
      <w:pPr>
        <w:spacing w:after="0"/>
        <w:rPr>
          <w:rFonts w:ascii="Arial" w:eastAsia="Arial" w:hAnsi="Arial" w:cs="Arial"/>
          <w:sz w:val="24"/>
          <w:szCs w:val="24"/>
          <w:lang w:eastAsia="ar-SA"/>
        </w:rPr>
      </w:pPr>
    </w:p>
    <w:p w14:paraId="25F9D5D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7C8DA418" w14:textId="77777777" w:rsidR="0061517F" w:rsidRPr="00526E12" w:rsidRDefault="0061517F" w:rsidP="004330A9">
      <w:pPr>
        <w:spacing w:after="0"/>
        <w:ind w:left="2124" w:firstLine="708"/>
        <w:rPr>
          <w:rFonts w:ascii="Arial" w:hAnsi="Arial" w:cs="Arial"/>
          <w:sz w:val="24"/>
          <w:szCs w:val="24"/>
        </w:rPr>
      </w:pPr>
      <w:r w:rsidRPr="00526E12">
        <w:rPr>
          <w:rFonts w:ascii="Arial" w:hAnsi="Arial" w:cs="Arial"/>
          <w:sz w:val="24"/>
          <w:szCs w:val="24"/>
        </w:rPr>
        <w:t xml:space="preserve">(podpis i pieczątka Wykonawcy lub jego pełnomocnika) </w:t>
      </w:r>
    </w:p>
    <w:p w14:paraId="60DD2ABF" w14:textId="77777777" w:rsidR="0061517F" w:rsidRPr="00526E12" w:rsidRDefault="0061517F" w:rsidP="004330A9">
      <w:pPr>
        <w:spacing w:after="0"/>
        <w:ind w:left="3402"/>
        <w:rPr>
          <w:rFonts w:ascii="Arial" w:hAnsi="Arial" w:cs="Arial"/>
          <w:sz w:val="24"/>
          <w:szCs w:val="24"/>
        </w:rPr>
      </w:pPr>
    </w:p>
    <w:p w14:paraId="1FBDCF4F" w14:textId="77777777" w:rsidR="0061517F" w:rsidRPr="00526E12" w:rsidRDefault="0061517F" w:rsidP="004330A9">
      <w:pPr>
        <w:spacing w:after="0"/>
        <w:ind w:left="3402"/>
        <w:rPr>
          <w:rFonts w:ascii="Arial" w:hAnsi="Arial" w:cs="Arial"/>
          <w:sz w:val="24"/>
          <w:szCs w:val="24"/>
        </w:rPr>
      </w:pPr>
    </w:p>
    <w:p w14:paraId="4FC6CF15" w14:textId="77777777" w:rsidR="0061517F" w:rsidRPr="00526E12" w:rsidRDefault="0061517F" w:rsidP="004330A9">
      <w:pPr>
        <w:spacing w:after="0"/>
        <w:ind w:left="3402"/>
        <w:rPr>
          <w:rFonts w:ascii="Arial" w:hAnsi="Arial" w:cs="Arial"/>
          <w:sz w:val="24"/>
          <w:szCs w:val="24"/>
        </w:rPr>
      </w:pPr>
    </w:p>
    <w:p w14:paraId="19033A1D" w14:textId="77777777" w:rsidR="0061517F" w:rsidRPr="00526E12" w:rsidRDefault="0061517F" w:rsidP="004330A9">
      <w:pPr>
        <w:spacing w:after="0"/>
        <w:jc w:val="both"/>
        <w:rPr>
          <w:rFonts w:ascii="Arial" w:hAnsi="Arial" w:cs="Arial"/>
          <w:b/>
          <w:sz w:val="24"/>
          <w:szCs w:val="24"/>
        </w:rPr>
      </w:pPr>
      <w:r w:rsidRPr="00526E12">
        <w:rPr>
          <w:rFonts w:ascii="Arial" w:hAnsi="Arial" w:cs="Arial"/>
          <w:b/>
          <w:sz w:val="24"/>
          <w:szCs w:val="24"/>
        </w:rPr>
        <w:t xml:space="preserve">Uwaga: oświadczenie składa każdy z Wykonawców </w:t>
      </w:r>
      <w:r w:rsidRPr="00526E12">
        <w:rPr>
          <w:rFonts w:ascii="Arial" w:eastAsia="TimesNewRoman" w:hAnsi="Arial" w:cs="Arial"/>
          <w:b/>
          <w:sz w:val="24"/>
          <w:szCs w:val="24"/>
        </w:rPr>
        <w:t>wspólnie ubiegających się o zamówienie</w:t>
      </w:r>
    </w:p>
    <w:p w14:paraId="2BD92A13" w14:textId="32CF5CF0"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D20B57" w:rsidRPr="00526E12">
        <w:rPr>
          <w:rFonts w:ascii="Arial" w:hAnsi="Arial" w:cs="Arial"/>
          <w:b/>
          <w:bCs/>
          <w:sz w:val="24"/>
          <w:szCs w:val="24"/>
        </w:rPr>
        <w:lastRenderedPageBreak/>
        <w:t>ZP</w:t>
      </w:r>
      <w:r w:rsidR="00BD6848">
        <w:rPr>
          <w:rFonts w:ascii="Arial" w:hAnsi="Arial" w:cs="Arial"/>
          <w:b/>
          <w:bCs/>
          <w:sz w:val="24"/>
          <w:szCs w:val="24"/>
        </w:rPr>
        <w:t>/2/2021</w:t>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77777777"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247FDF" w:rsidRPr="00526E12">
        <w:rPr>
          <w:rFonts w:ascii="Arial" w:hAnsi="Arial" w:cs="Arial"/>
          <w:sz w:val="24"/>
          <w:szCs w:val="24"/>
        </w:rPr>
        <w:t>4</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08DCACE3" w14:textId="77777777" w:rsidR="0061517F" w:rsidRPr="00526E12" w:rsidRDefault="0061517F" w:rsidP="004330A9">
      <w:pPr>
        <w:tabs>
          <w:tab w:val="left" w:pos="7655"/>
          <w:tab w:val="left" w:pos="8222"/>
        </w:tabs>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 xml:space="preserve">OŚWIADCZENIE </w:t>
      </w:r>
      <w:r w:rsidRPr="00526E12">
        <w:rPr>
          <w:rFonts w:ascii="Arial" w:eastAsia="TimesNewRoman" w:hAnsi="Arial" w:cs="Arial"/>
          <w:b/>
          <w:sz w:val="24"/>
          <w:szCs w:val="24"/>
        </w:rPr>
        <w:t>PODMIOTU UDOSTĘPNIAJĄCEGO ZASOBY</w:t>
      </w:r>
    </w:p>
    <w:p w14:paraId="14E1446E"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składane na podstawie art. 125 ust. 1 ustawy z dnia 11 września 2019 r.</w:t>
      </w:r>
    </w:p>
    <w:p w14:paraId="210AD9C6" w14:textId="77777777" w:rsidR="0061517F" w:rsidRPr="00526E12" w:rsidRDefault="0061517F" w:rsidP="004330A9">
      <w:pPr>
        <w:spacing w:after="0"/>
        <w:jc w:val="center"/>
        <w:rPr>
          <w:rFonts w:ascii="Arial" w:eastAsia="Arial" w:hAnsi="Arial" w:cs="Arial"/>
          <w:b/>
          <w:bCs/>
          <w:sz w:val="24"/>
          <w:szCs w:val="24"/>
          <w:lang w:eastAsia="ar-SA"/>
        </w:rPr>
      </w:pPr>
      <w:r w:rsidRPr="00526E12">
        <w:rPr>
          <w:rFonts w:ascii="Arial" w:eastAsia="Arial" w:hAnsi="Arial" w:cs="Arial"/>
          <w:b/>
          <w:bCs/>
          <w:sz w:val="24"/>
          <w:szCs w:val="24"/>
          <w:lang w:eastAsia="ar-SA"/>
        </w:rPr>
        <w:t xml:space="preserve">Prawo zamówień publicznych (dalej jako: ustawa </w:t>
      </w:r>
      <w:proofErr w:type="spellStart"/>
      <w:r w:rsidRPr="00526E12">
        <w:rPr>
          <w:rFonts w:ascii="Arial" w:eastAsia="Arial" w:hAnsi="Arial" w:cs="Arial"/>
          <w:b/>
          <w:bCs/>
          <w:sz w:val="24"/>
          <w:szCs w:val="24"/>
          <w:lang w:eastAsia="ar-SA"/>
        </w:rPr>
        <w:t>Pzp</w:t>
      </w:r>
      <w:proofErr w:type="spellEnd"/>
      <w:r w:rsidRPr="00526E12">
        <w:rPr>
          <w:rFonts w:ascii="Arial" w:eastAsia="Arial" w:hAnsi="Arial" w:cs="Arial"/>
          <w:b/>
          <w:bCs/>
          <w:sz w:val="24"/>
          <w:szCs w:val="24"/>
          <w:lang w:eastAsia="ar-SA"/>
        </w:rPr>
        <w:t>),</w:t>
      </w:r>
    </w:p>
    <w:p w14:paraId="3851420B"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O NIEPODLEGANIU WYKLUCZENIU, </w:t>
      </w:r>
    </w:p>
    <w:p w14:paraId="205F73EB"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 xml:space="preserve">SPEŁNIANIU WARUNKÓW UDZIAŁU W POSTĘPOWANIU </w:t>
      </w:r>
    </w:p>
    <w:p w14:paraId="08EEC2A2" w14:textId="77777777" w:rsidR="0061517F" w:rsidRPr="00526E12" w:rsidRDefault="0061517F" w:rsidP="004330A9">
      <w:pPr>
        <w:autoSpaceDN w:val="0"/>
        <w:adjustRightInd w:val="0"/>
        <w:spacing w:after="0"/>
        <w:jc w:val="center"/>
        <w:rPr>
          <w:rFonts w:ascii="Arial" w:eastAsia="TimesNewRoman" w:hAnsi="Arial" w:cs="Arial"/>
          <w:b/>
          <w:sz w:val="24"/>
          <w:szCs w:val="24"/>
        </w:rPr>
      </w:pPr>
      <w:r w:rsidRPr="00526E12">
        <w:rPr>
          <w:rFonts w:ascii="Arial" w:eastAsia="TimesNewRoman" w:hAnsi="Arial" w:cs="Arial"/>
          <w:b/>
          <w:sz w:val="24"/>
          <w:szCs w:val="24"/>
        </w:rPr>
        <w:t>W ZAKRESIE W JAKIM WYKONAWCA POWOŁUJE SIĘ NA JEGO ZASOBY.</w:t>
      </w:r>
    </w:p>
    <w:p w14:paraId="4AAD8689" w14:textId="77777777" w:rsidR="0061517F" w:rsidRPr="00526E12" w:rsidRDefault="0061517F" w:rsidP="004330A9">
      <w:pPr>
        <w:spacing w:after="0"/>
        <w:jc w:val="center"/>
        <w:rPr>
          <w:rFonts w:ascii="Arial" w:eastAsia="Arial" w:hAnsi="Arial" w:cs="Arial"/>
          <w:sz w:val="24"/>
          <w:szCs w:val="24"/>
          <w:lang w:eastAsia="ar-SA"/>
        </w:rPr>
      </w:pPr>
    </w:p>
    <w:p w14:paraId="7E0F0CC2" w14:textId="77777777" w:rsidR="0061517F" w:rsidRPr="00526E12" w:rsidRDefault="0061517F" w:rsidP="004330A9">
      <w:pPr>
        <w:spacing w:after="0"/>
        <w:rPr>
          <w:rFonts w:ascii="Arial" w:eastAsia="Arial" w:hAnsi="Arial" w:cs="Arial"/>
          <w:sz w:val="24"/>
          <w:szCs w:val="24"/>
          <w:lang w:eastAsia="ar-SA"/>
        </w:rPr>
      </w:pPr>
    </w:p>
    <w:p w14:paraId="22696A43" w14:textId="566631CC"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Na potrzeby postępowania o udzielenie zamówienia publicznego pn.</w:t>
      </w:r>
      <w:r w:rsidR="0001205F" w:rsidRPr="00526E12">
        <w:rPr>
          <w:rFonts w:ascii="Arial" w:hAnsi="Arial" w:cs="Arial"/>
        </w:rPr>
        <w:t xml:space="preserve"> </w:t>
      </w:r>
      <w:r w:rsidR="00FD03A7" w:rsidRPr="00FD03A7">
        <w:rPr>
          <w:rFonts w:ascii="Arial" w:hAnsi="Arial" w:cs="Arial"/>
          <w:b/>
          <w:bCs/>
        </w:rPr>
        <w:t>„</w:t>
      </w:r>
      <w:r w:rsidR="002F3D1A"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sidR="002F3D1A">
        <w:rPr>
          <w:rFonts w:ascii="Arial" w:eastAsia="Arial" w:hAnsi="Arial" w:cs="Arial"/>
          <w:sz w:val="24"/>
          <w:szCs w:val="24"/>
          <w:lang w:eastAsia="ar-SA"/>
        </w:rPr>
        <w:t xml:space="preserve"> </w:t>
      </w:r>
      <w:r w:rsidRPr="00526E12">
        <w:rPr>
          <w:rFonts w:ascii="Arial" w:eastAsia="Arial" w:hAnsi="Arial" w:cs="Arial"/>
          <w:iCs/>
          <w:sz w:val="24"/>
          <w:szCs w:val="24"/>
          <w:lang w:eastAsia="ar-SA"/>
        </w:rPr>
        <w:t xml:space="preserve">prowadzonego przez </w:t>
      </w:r>
      <w:r w:rsidR="002F3D1A">
        <w:rPr>
          <w:rFonts w:ascii="Arial" w:eastAsia="Arial" w:hAnsi="Arial" w:cs="Arial"/>
          <w:iCs/>
          <w:sz w:val="24"/>
          <w:szCs w:val="24"/>
          <w:lang w:eastAsia="ar-SA"/>
        </w:rPr>
        <w:t>Przedsiębiorstwo Komunale Sp. z o.o.</w:t>
      </w:r>
      <w:r w:rsidRPr="00526E12">
        <w:rPr>
          <w:rFonts w:ascii="Arial" w:eastAsia="Arial" w:hAnsi="Arial" w:cs="Arial"/>
          <w:iCs/>
          <w:sz w:val="24"/>
          <w:szCs w:val="24"/>
          <w:lang w:eastAsia="ar-SA"/>
        </w:rPr>
        <w:t xml:space="preserve"> </w:t>
      </w:r>
      <w:r w:rsidRPr="00526E12">
        <w:rPr>
          <w:rFonts w:ascii="Arial" w:eastAsia="Arial" w:hAnsi="Arial" w:cs="Arial"/>
          <w:sz w:val="24"/>
          <w:szCs w:val="24"/>
          <w:lang w:eastAsia="ar-SA"/>
        </w:rPr>
        <w:t>oświadczam, co następuje:</w:t>
      </w:r>
    </w:p>
    <w:p w14:paraId="411E4283" w14:textId="77777777" w:rsidR="0061517F" w:rsidRPr="00526E12" w:rsidRDefault="0061517F" w:rsidP="004330A9">
      <w:pPr>
        <w:spacing w:after="0"/>
        <w:jc w:val="both"/>
        <w:rPr>
          <w:rFonts w:ascii="Arial" w:eastAsia="Arial" w:hAnsi="Arial" w:cs="Arial"/>
          <w:sz w:val="24"/>
          <w:szCs w:val="24"/>
          <w:lang w:eastAsia="ar-SA"/>
        </w:rPr>
      </w:pPr>
    </w:p>
    <w:p w14:paraId="40EA81F1" w14:textId="77777777" w:rsidR="0061517F" w:rsidRPr="00526E12" w:rsidRDefault="0061517F" w:rsidP="004330A9">
      <w:pPr>
        <w:spacing w:after="0"/>
        <w:jc w:val="both"/>
        <w:rPr>
          <w:rFonts w:ascii="Arial" w:eastAsia="Arial" w:hAnsi="Arial" w:cs="Arial"/>
          <w:b/>
          <w:sz w:val="24"/>
          <w:szCs w:val="24"/>
          <w:lang w:eastAsia="ar-SA"/>
        </w:rPr>
      </w:pPr>
      <w:r w:rsidRPr="00526E12">
        <w:rPr>
          <w:rFonts w:ascii="Arial" w:eastAsia="Arial" w:hAnsi="Arial" w:cs="Arial"/>
          <w:b/>
          <w:sz w:val="24"/>
          <w:szCs w:val="24"/>
          <w:lang w:eastAsia="ar-SA"/>
        </w:rPr>
        <w:t>1. </w:t>
      </w:r>
      <w:r w:rsidRPr="00526E12">
        <w:rPr>
          <w:rFonts w:ascii="Arial" w:eastAsia="Arial" w:hAnsi="Arial" w:cs="Arial"/>
          <w:b/>
          <w:bCs/>
          <w:sz w:val="24"/>
          <w:szCs w:val="24"/>
          <w:lang w:eastAsia="ar-SA"/>
        </w:rPr>
        <w:t>OŚWIADCZENIA</w:t>
      </w:r>
      <w:r w:rsidRPr="00526E12">
        <w:rPr>
          <w:rFonts w:ascii="Arial" w:eastAsia="Arial" w:hAnsi="Arial" w:cs="Arial"/>
          <w:b/>
          <w:sz w:val="24"/>
          <w:szCs w:val="24"/>
          <w:lang w:eastAsia="ar-SA"/>
        </w:rPr>
        <w:t xml:space="preserve"> DOTYCZĄCE </w:t>
      </w:r>
      <w:r w:rsidRPr="00526E12">
        <w:rPr>
          <w:rFonts w:ascii="Arial" w:eastAsia="TimesNewRoman" w:hAnsi="Arial" w:cs="Arial"/>
          <w:b/>
          <w:sz w:val="24"/>
          <w:szCs w:val="24"/>
        </w:rPr>
        <w:t>PODMIOTU UDOSTĘPNIAJĄCEGO ZASOBY</w:t>
      </w:r>
      <w:r w:rsidRPr="00526E12">
        <w:rPr>
          <w:rFonts w:ascii="Arial" w:eastAsia="Arial" w:hAnsi="Arial" w:cs="Arial"/>
          <w:b/>
          <w:sz w:val="24"/>
          <w:szCs w:val="24"/>
          <w:lang w:eastAsia="ar-SA"/>
        </w:rPr>
        <w:t>:</w:t>
      </w:r>
    </w:p>
    <w:p w14:paraId="7F87D908"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1) Oświadczam, że spełniam warunki udziału w postępowaniu określone przez Zamawiającego w SWZ Rozdział 28. </w:t>
      </w:r>
    </w:p>
    <w:p w14:paraId="199E09FC"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2) Oświadczam, że nie podlegam wykluczeniu z postępowania na podstawie art. 108 ust 1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5EF1C89C"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 xml:space="preserve">3) Oświadczam, że nie podlegam wykluczeniu z postępowania na podstawie art.109 ust. 1 pkt 4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w:t>
      </w:r>
    </w:p>
    <w:p w14:paraId="7CA9EE1F" w14:textId="77777777" w:rsidR="0061517F" w:rsidRPr="00526E12" w:rsidRDefault="0061517F" w:rsidP="004330A9">
      <w:pPr>
        <w:spacing w:after="0"/>
        <w:jc w:val="both"/>
        <w:rPr>
          <w:rFonts w:ascii="Arial" w:eastAsia="Arial" w:hAnsi="Arial" w:cs="Arial"/>
          <w:sz w:val="24"/>
          <w:szCs w:val="24"/>
          <w:lang w:eastAsia="ar-SA"/>
        </w:rPr>
      </w:pPr>
    </w:p>
    <w:p w14:paraId="1E21193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76D139DB"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53A56F75" w14:textId="77777777" w:rsidR="0061517F" w:rsidRPr="00526E12" w:rsidRDefault="0061517F" w:rsidP="004330A9">
      <w:pPr>
        <w:spacing w:after="0"/>
        <w:rPr>
          <w:rFonts w:ascii="Arial" w:eastAsia="Arial" w:hAnsi="Arial" w:cs="Arial"/>
          <w:i/>
          <w:iCs/>
          <w:sz w:val="24"/>
          <w:szCs w:val="24"/>
          <w:lang w:eastAsia="ar-SA"/>
        </w:rPr>
      </w:pPr>
    </w:p>
    <w:p w14:paraId="0CB1C0BC"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b/>
          <w:sz w:val="24"/>
          <w:szCs w:val="24"/>
          <w:lang w:eastAsia="ar-SA"/>
        </w:rPr>
        <w:t>2. OŚWIADCZAM</w:t>
      </w:r>
      <w:r w:rsidRPr="00526E12">
        <w:rPr>
          <w:rFonts w:ascii="Arial" w:eastAsia="Arial" w:hAnsi="Arial" w:cs="Arial"/>
          <w:sz w:val="24"/>
          <w:szCs w:val="24"/>
          <w:lang w:eastAsia="ar-SA"/>
        </w:rPr>
        <w:t xml:space="preserve">, że zachodzą w stosunku do mnie podstawy wykluczenia z postępowania na podstawie art. ………….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526E12">
        <w:rPr>
          <w:rFonts w:ascii="Arial" w:eastAsia="Arial" w:hAnsi="Arial" w:cs="Arial"/>
          <w:i/>
          <w:iCs/>
          <w:sz w:val="24"/>
          <w:szCs w:val="24"/>
          <w:lang w:eastAsia="ar-SA"/>
        </w:rPr>
        <w:t>Pzp</w:t>
      </w:r>
      <w:proofErr w:type="spellEnd"/>
      <w:r w:rsidRPr="00526E12">
        <w:rPr>
          <w:rFonts w:ascii="Arial" w:eastAsia="Arial" w:hAnsi="Arial" w:cs="Arial"/>
          <w:i/>
          <w:iCs/>
          <w:sz w:val="24"/>
          <w:szCs w:val="24"/>
          <w:lang w:eastAsia="ar-SA"/>
        </w:rPr>
        <w:t xml:space="preserve">). </w:t>
      </w:r>
      <w:r w:rsidRPr="00526E12">
        <w:rPr>
          <w:rFonts w:ascii="Arial" w:eastAsia="Arial" w:hAnsi="Arial" w:cs="Arial"/>
          <w:sz w:val="24"/>
          <w:szCs w:val="24"/>
          <w:lang w:eastAsia="ar-SA"/>
        </w:rPr>
        <w:t xml:space="preserve">Jednocześnie oświadczam, że w związku z ww. </w:t>
      </w:r>
      <w:r w:rsidRPr="00526E12">
        <w:rPr>
          <w:rFonts w:ascii="Arial" w:eastAsia="Arial" w:hAnsi="Arial" w:cs="Arial"/>
          <w:sz w:val="24"/>
          <w:szCs w:val="24"/>
          <w:lang w:eastAsia="ar-SA"/>
        </w:rPr>
        <w:lastRenderedPageBreak/>
        <w:t xml:space="preserve">okolicznością, na podstawie art. 110 ust. 2 ustawy </w:t>
      </w:r>
      <w:proofErr w:type="spellStart"/>
      <w:r w:rsidRPr="00526E12">
        <w:rPr>
          <w:rFonts w:ascii="Arial" w:eastAsia="Arial" w:hAnsi="Arial" w:cs="Arial"/>
          <w:sz w:val="24"/>
          <w:szCs w:val="24"/>
          <w:lang w:eastAsia="ar-SA"/>
        </w:rPr>
        <w:t>Pzp</w:t>
      </w:r>
      <w:proofErr w:type="spellEnd"/>
      <w:r w:rsidRPr="00526E12">
        <w:rPr>
          <w:rFonts w:ascii="Arial" w:eastAsia="Arial" w:hAnsi="Arial" w:cs="Arial"/>
          <w:sz w:val="24"/>
          <w:szCs w:val="24"/>
          <w:lang w:eastAsia="ar-SA"/>
        </w:rPr>
        <w:t xml:space="preserve"> podjąłem następujące środki naprawcze:</w:t>
      </w:r>
    </w:p>
    <w:p w14:paraId="1A3BAEFC"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t>…………………………………………………………………………………………………</w:t>
      </w:r>
    </w:p>
    <w:p w14:paraId="7EB4C658"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sz w:val="24"/>
          <w:szCs w:val="24"/>
          <w:lang w:eastAsia="ar-SA"/>
        </w:rPr>
        <w:t>…………………………………………………………………………………………............</w:t>
      </w:r>
    </w:p>
    <w:p w14:paraId="782A2523"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03DFA3A2" w14:textId="77777777" w:rsidR="0061517F" w:rsidRPr="00526E12" w:rsidRDefault="0061517F" w:rsidP="004330A9">
      <w:pPr>
        <w:spacing w:after="0"/>
        <w:ind w:left="2835"/>
        <w:rPr>
          <w:rFonts w:ascii="Arial" w:hAnsi="Arial" w:cs="Arial"/>
          <w:sz w:val="24"/>
          <w:szCs w:val="24"/>
        </w:rPr>
      </w:pPr>
      <w:r w:rsidRPr="00526E12">
        <w:rPr>
          <w:rFonts w:ascii="Arial" w:hAnsi="Arial" w:cs="Arial"/>
          <w:sz w:val="24"/>
          <w:szCs w:val="24"/>
        </w:rPr>
        <w:t>(podpis i pieczątka Wykonawcy lub jego pełnomocnika)</w:t>
      </w:r>
    </w:p>
    <w:p w14:paraId="35953154" w14:textId="77777777" w:rsidR="0061517F" w:rsidRPr="00526E12" w:rsidRDefault="0061517F" w:rsidP="004330A9">
      <w:pPr>
        <w:spacing w:after="0"/>
        <w:rPr>
          <w:rFonts w:ascii="Arial" w:eastAsia="Arial" w:hAnsi="Arial" w:cs="Arial"/>
          <w:b/>
          <w:bCs/>
          <w:sz w:val="24"/>
          <w:szCs w:val="24"/>
          <w:lang w:eastAsia="ar-SA"/>
        </w:rPr>
      </w:pPr>
    </w:p>
    <w:p w14:paraId="37923530" w14:textId="77777777" w:rsidR="0061517F" w:rsidRPr="00526E12" w:rsidRDefault="0061517F" w:rsidP="004330A9">
      <w:pPr>
        <w:spacing w:after="0"/>
        <w:rPr>
          <w:rFonts w:ascii="Arial" w:eastAsia="Arial" w:hAnsi="Arial" w:cs="Arial"/>
          <w:sz w:val="24"/>
          <w:szCs w:val="24"/>
          <w:lang w:eastAsia="ar-SA"/>
        </w:rPr>
      </w:pPr>
      <w:r w:rsidRPr="00526E12">
        <w:rPr>
          <w:rFonts w:ascii="Arial" w:eastAsia="Arial" w:hAnsi="Arial" w:cs="Arial"/>
          <w:b/>
          <w:bCs/>
          <w:sz w:val="24"/>
          <w:szCs w:val="24"/>
          <w:lang w:eastAsia="ar-SA"/>
        </w:rPr>
        <w:t>3. OŚWIADCZENIE DOTYCZĄCE PODANYCH INFORMACJI:</w:t>
      </w:r>
    </w:p>
    <w:p w14:paraId="7F0F4BD3" w14:textId="77777777" w:rsidR="0061517F" w:rsidRPr="00526E12" w:rsidRDefault="0061517F" w:rsidP="004330A9">
      <w:pPr>
        <w:spacing w:after="0"/>
        <w:jc w:val="both"/>
        <w:rPr>
          <w:rFonts w:ascii="Arial" w:eastAsia="Arial" w:hAnsi="Arial" w:cs="Arial"/>
          <w:sz w:val="24"/>
          <w:szCs w:val="24"/>
          <w:lang w:eastAsia="ar-SA"/>
        </w:rPr>
      </w:pPr>
      <w:r w:rsidRPr="00526E12">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8DCD23F" w14:textId="77777777" w:rsidR="0061517F" w:rsidRPr="00526E12" w:rsidRDefault="0061517F" w:rsidP="004330A9">
      <w:pPr>
        <w:spacing w:after="0"/>
        <w:rPr>
          <w:rFonts w:ascii="Arial" w:eastAsia="Arial" w:hAnsi="Arial" w:cs="Arial"/>
          <w:sz w:val="24"/>
          <w:szCs w:val="24"/>
          <w:lang w:eastAsia="ar-SA"/>
        </w:rPr>
      </w:pPr>
    </w:p>
    <w:p w14:paraId="1A7A6047" w14:textId="77777777" w:rsidR="0061517F" w:rsidRPr="00526E12" w:rsidRDefault="0061517F" w:rsidP="004330A9">
      <w:pPr>
        <w:spacing w:after="0"/>
        <w:rPr>
          <w:rFonts w:ascii="Arial" w:eastAsia="Arial" w:hAnsi="Arial" w:cs="Arial"/>
          <w:sz w:val="24"/>
          <w:szCs w:val="24"/>
          <w:lang w:eastAsia="ar-SA"/>
        </w:rPr>
      </w:pPr>
    </w:p>
    <w:p w14:paraId="63CC4FC5" w14:textId="77777777" w:rsidR="0061517F" w:rsidRPr="00526E12" w:rsidRDefault="0061517F" w:rsidP="004330A9">
      <w:pPr>
        <w:spacing w:after="0"/>
        <w:rPr>
          <w:rFonts w:ascii="Arial" w:eastAsia="Arial" w:hAnsi="Arial" w:cs="Arial"/>
          <w:sz w:val="24"/>
          <w:szCs w:val="24"/>
          <w:lang w:eastAsia="ar-SA"/>
        </w:rPr>
      </w:pPr>
    </w:p>
    <w:p w14:paraId="301D1973"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6766254B" w14:textId="77777777" w:rsidR="0061517F" w:rsidRPr="00526E12" w:rsidRDefault="0061517F" w:rsidP="004330A9">
      <w:pPr>
        <w:spacing w:after="0"/>
        <w:ind w:left="2124" w:firstLine="708"/>
        <w:rPr>
          <w:rFonts w:ascii="Arial" w:hAnsi="Arial" w:cs="Arial"/>
          <w:sz w:val="24"/>
          <w:szCs w:val="24"/>
        </w:rPr>
      </w:pPr>
      <w:r w:rsidRPr="00526E12">
        <w:rPr>
          <w:rFonts w:ascii="Arial" w:hAnsi="Arial" w:cs="Arial"/>
          <w:sz w:val="24"/>
          <w:szCs w:val="24"/>
        </w:rPr>
        <w:t xml:space="preserve">(podpis i pieczątka Wykonawcy lub jego pełnomocnika) </w:t>
      </w:r>
    </w:p>
    <w:p w14:paraId="54B1AA40" w14:textId="77777777" w:rsidR="0061517F" w:rsidRPr="00526E12" w:rsidRDefault="0061517F" w:rsidP="004330A9">
      <w:pPr>
        <w:spacing w:after="0"/>
        <w:rPr>
          <w:rFonts w:ascii="Arial" w:hAnsi="Arial" w:cs="Arial"/>
          <w:sz w:val="24"/>
          <w:szCs w:val="24"/>
        </w:rPr>
      </w:pPr>
    </w:p>
    <w:p w14:paraId="3EDD4AB1" w14:textId="69CBE1D6"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D20B57" w:rsidRPr="00526E12">
        <w:rPr>
          <w:rFonts w:ascii="Arial" w:hAnsi="Arial" w:cs="Arial"/>
          <w:b/>
          <w:bCs/>
          <w:sz w:val="24"/>
          <w:szCs w:val="24"/>
        </w:rPr>
        <w:lastRenderedPageBreak/>
        <w:t>ZP</w:t>
      </w:r>
      <w:r w:rsidR="00BD6848">
        <w:rPr>
          <w:rFonts w:ascii="Arial" w:hAnsi="Arial" w:cs="Arial"/>
          <w:b/>
          <w:bCs/>
          <w:sz w:val="24"/>
          <w:szCs w:val="24"/>
        </w:rPr>
        <w:t>/2/2021</w:t>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77777777"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247FDF" w:rsidRPr="00526E12">
        <w:rPr>
          <w:rFonts w:ascii="Arial" w:hAnsi="Arial" w:cs="Arial"/>
          <w:sz w:val="24"/>
          <w:szCs w:val="24"/>
        </w:rPr>
        <w:t>5</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5BA33E12" w14:textId="77777777"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ZOBOWIĄZANIE INNEGO PODMIOTU</w:t>
      </w:r>
    </w:p>
    <w:p w14:paraId="20911035" w14:textId="77777777"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DO ODDANIA DO DYSPOZYCJI WYKONAWCY NIEZBĘDNYCH ZASOBÓW</w:t>
      </w:r>
    </w:p>
    <w:p w14:paraId="782788A8" w14:textId="77777777" w:rsidR="0061517F" w:rsidRPr="00526E12" w:rsidRDefault="0061517F" w:rsidP="004330A9">
      <w:pPr>
        <w:spacing w:after="0"/>
        <w:jc w:val="center"/>
        <w:rPr>
          <w:rFonts w:ascii="Arial" w:hAnsi="Arial" w:cs="Arial"/>
          <w:sz w:val="24"/>
          <w:szCs w:val="24"/>
        </w:rPr>
      </w:pPr>
      <w:r w:rsidRPr="00526E12">
        <w:rPr>
          <w:rFonts w:ascii="Arial" w:hAnsi="Arial" w:cs="Arial"/>
          <w:b/>
          <w:bCs/>
          <w:sz w:val="24"/>
          <w:szCs w:val="24"/>
          <w:lang w:eastAsia="pl-PL"/>
        </w:rPr>
        <w:t>NA POTRZEBY REALIZACJI ZAMÓWIENIA</w:t>
      </w:r>
    </w:p>
    <w:p w14:paraId="1FB29935" w14:textId="77777777" w:rsidR="0061517F" w:rsidRPr="00526E12" w:rsidRDefault="0061517F" w:rsidP="004330A9">
      <w:pPr>
        <w:spacing w:after="0"/>
        <w:jc w:val="center"/>
        <w:rPr>
          <w:rFonts w:ascii="Arial" w:hAnsi="Arial" w:cs="Arial"/>
          <w:b/>
          <w:bCs/>
          <w:sz w:val="24"/>
          <w:szCs w:val="24"/>
          <w:lang w:eastAsia="pl-PL"/>
        </w:rPr>
      </w:pPr>
      <w:r w:rsidRPr="00526E12">
        <w:rPr>
          <w:rFonts w:ascii="Arial" w:hAnsi="Arial" w:cs="Arial"/>
          <w:sz w:val="24"/>
          <w:szCs w:val="24"/>
        </w:rPr>
        <w:t>w trybie art. 118 ustawy Prawo zamówień publicznych</w:t>
      </w:r>
    </w:p>
    <w:p w14:paraId="21AC499E" w14:textId="77777777" w:rsidR="0061517F" w:rsidRPr="00526E12" w:rsidRDefault="0061517F" w:rsidP="004330A9">
      <w:pPr>
        <w:spacing w:after="0"/>
        <w:jc w:val="both"/>
        <w:rPr>
          <w:rFonts w:ascii="Arial" w:hAnsi="Arial" w:cs="Arial"/>
          <w:b/>
          <w:bCs/>
          <w:sz w:val="24"/>
          <w:szCs w:val="24"/>
          <w:lang w:eastAsia="pl-PL"/>
        </w:rPr>
      </w:pPr>
    </w:p>
    <w:p w14:paraId="6990F130" w14:textId="77777777" w:rsidR="0061517F" w:rsidRPr="00526E12" w:rsidRDefault="0061517F" w:rsidP="004330A9">
      <w:pPr>
        <w:spacing w:after="0"/>
        <w:jc w:val="both"/>
        <w:rPr>
          <w:rFonts w:ascii="Arial" w:hAnsi="Arial" w:cs="Arial"/>
          <w:sz w:val="24"/>
          <w:szCs w:val="24"/>
          <w:lang w:eastAsia="pl-PL"/>
        </w:rPr>
      </w:pPr>
      <w:r w:rsidRPr="00526E12">
        <w:rPr>
          <w:rFonts w:ascii="Arial" w:hAnsi="Arial" w:cs="Arial"/>
          <w:sz w:val="24"/>
          <w:szCs w:val="24"/>
          <w:lang w:eastAsia="pl-PL"/>
        </w:rPr>
        <w:t>Ja(/My) niżej podpisany(/ni) ……………….……………..……………………………...…</w:t>
      </w:r>
    </w:p>
    <w:p w14:paraId="7881A084" w14:textId="77777777" w:rsidR="0061517F" w:rsidRPr="00526E12" w:rsidRDefault="0061517F" w:rsidP="004330A9">
      <w:pPr>
        <w:spacing w:after="0"/>
        <w:jc w:val="center"/>
        <w:rPr>
          <w:rFonts w:ascii="Arial" w:hAnsi="Arial" w:cs="Arial"/>
          <w:sz w:val="20"/>
          <w:szCs w:val="20"/>
          <w:lang w:eastAsia="pl-PL"/>
        </w:rPr>
      </w:pPr>
      <w:r w:rsidRPr="00526E12">
        <w:rPr>
          <w:rFonts w:ascii="Arial" w:hAnsi="Arial" w:cs="Arial"/>
          <w:sz w:val="20"/>
          <w:szCs w:val="20"/>
          <w:lang w:eastAsia="pl-PL"/>
        </w:rPr>
        <w:t>(imię i nazwisko składającego oświadczenie)</w:t>
      </w:r>
    </w:p>
    <w:p w14:paraId="1FF7DF3E" w14:textId="77777777" w:rsidR="0061517F" w:rsidRPr="00526E12" w:rsidRDefault="0061517F" w:rsidP="004330A9">
      <w:pPr>
        <w:spacing w:after="0"/>
        <w:jc w:val="both"/>
        <w:rPr>
          <w:rFonts w:ascii="Arial" w:hAnsi="Arial" w:cs="Arial"/>
          <w:sz w:val="24"/>
          <w:szCs w:val="24"/>
          <w:lang w:eastAsia="pl-PL"/>
        </w:rPr>
      </w:pPr>
      <w:r w:rsidRPr="00526E12">
        <w:rPr>
          <w:rFonts w:ascii="Arial" w:hAnsi="Arial" w:cs="Arial"/>
          <w:sz w:val="24"/>
          <w:szCs w:val="24"/>
          <w:lang w:eastAsia="pl-PL"/>
        </w:rPr>
        <w:t>będąc upoważnionym(/mi) do reprezentowania:</w:t>
      </w:r>
    </w:p>
    <w:p w14:paraId="033C0799" w14:textId="77777777" w:rsidR="0061517F" w:rsidRPr="00526E12" w:rsidRDefault="0061517F" w:rsidP="004330A9">
      <w:pPr>
        <w:spacing w:after="0"/>
        <w:jc w:val="both"/>
        <w:rPr>
          <w:rFonts w:ascii="Arial" w:hAnsi="Arial" w:cs="Arial"/>
          <w:sz w:val="24"/>
          <w:szCs w:val="24"/>
          <w:lang w:eastAsia="pl-PL"/>
        </w:rPr>
      </w:pPr>
      <w:r w:rsidRPr="00526E12">
        <w:rPr>
          <w:rFonts w:ascii="Arial" w:hAnsi="Arial" w:cs="Arial"/>
          <w:sz w:val="24"/>
          <w:szCs w:val="24"/>
          <w:lang w:eastAsia="pl-PL"/>
        </w:rPr>
        <w:t>…………………………….………………………………….…………………………………..……………..…………………………………………………………………………………</w:t>
      </w:r>
    </w:p>
    <w:p w14:paraId="30FC234B" w14:textId="77777777" w:rsidR="0061517F" w:rsidRPr="00526E12" w:rsidRDefault="0061517F" w:rsidP="004330A9">
      <w:pPr>
        <w:spacing w:after="0"/>
        <w:jc w:val="center"/>
        <w:rPr>
          <w:rFonts w:ascii="Arial" w:hAnsi="Arial" w:cs="Arial"/>
          <w:sz w:val="24"/>
          <w:szCs w:val="24"/>
          <w:lang w:eastAsia="pl-PL"/>
        </w:rPr>
      </w:pPr>
      <w:r w:rsidRPr="00526E12">
        <w:rPr>
          <w:rFonts w:ascii="Arial" w:hAnsi="Arial" w:cs="Arial"/>
          <w:sz w:val="20"/>
          <w:szCs w:val="20"/>
          <w:lang w:eastAsia="pl-PL"/>
        </w:rPr>
        <w:t>(nazwa i adres  innego podmiotu oddającego do dyspozycji Wykonawcy swoje</w:t>
      </w:r>
      <w:r w:rsidRPr="00526E12">
        <w:rPr>
          <w:rFonts w:ascii="Arial" w:hAnsi="Arial" w:cs="Arial"/>
          <w:sz w:val="24"/>
          <w:szCs w:val="24"/>
          <w:lang w:eastAsia="pl-PL"/>
        </w:rPr>
        <w:t xml:space="preserve"> </w:t>
      </w:r>
      <w:r w:rsidRPr="00526E12">
        <w:rPr>
          <w:rFonts w:ascii="Arial" w:hAnsi="Arial" w:cs="Arial"/>
          <w:sz w:val="20"/>
          <w:szCs w:val="20"/>
          <w:lang w:eastAsia="pl-PL"/>
        </w:rPr>
        <w:t>zasoby)</w:t>
      </w:r>
    </w:p>
    <w:p w14:paraId="53E2BC41" w14:textId="77777777" w:rsidR="0061517F" w:rsidRPr="00526E12" w:rsidRDefault="0061517F" w:rsidP="004330A9">
      <w:pPr>
        <w:spacing w:after="0"/>
        <w:jc w:val="center"/>
        <w:rPr>
          <w:rFonts w:ascii="Arial" w:hAnsi="Arial" w:cs="Arial"/>
          <w:sz w:val="24"/>
          <w:szCs w:val="24"/>
          <w:lang w:eastAsia="pl-PL"/>
        </w:rPr>
      </w:pPr>
      <w:r w:rsidRPr="00526E12">
        <w:rPr>
          <w:rFonts w:ascii="Arial" w:hAnsi="Arial" w:cs="Arial"/>
          <w:b/>
          <w:bCs/>
          <w:sz w:val="24"/>
          <w:szCs w:val="24"/>
          <w:lang w:eastAsia="pl-PL"/>
        </w:rPr>
        <w:t>O Ś W I A D C Z A M(/Y)</w:t>
      </w:r>
      <w:r w:rsidRPr="00526E12">
        <w:rPr>
          <w:rFonts w:ascii="Arial" w:hAnsi="Arial" w:cs="Arial"/>
          <w:sz w:val="24"/>
          <w:szCs w:val="24"/>
          <w:lang w:eastAsia="pl-PL"/>
        </w:rPr>
        <w:t>,</w:t>
      </w:r>
    </w:p>
    <w:p w14:paraId="3C5CE972" w14:textId="7575084D" w:rsidR="00643D1E" w:rsidRPr="00526E12" w:rsidRDefault="0061517F" w:rsidP="004330A9">
      <w:pPr>
        <w:spacing w:after="0"/>
        <w:jc w:val="both"/>
        <w:rPr>
          <w:rFonts w:ascii="Arial" w:eastAsia="Times New Roman" w:hAnsi="Arial" w:cs="Arial"/>
          <w:sz w:val="24"/>
          <w:szCs w:val="24"/>
          <w:lang w:eastAsia="pl-PL"/>
        </w:rPr>
      </w:pPr>
      <w:r w:rsidRPr="00526E12">
        <w:rPr>
          <w:rFonts w:ascii="Arial" w:hAnsi="Arial" w:cs="Arial"/>
          <w:sz w:val="24"/>
          <w:szCs w:val="24"/>
          <w:lang w:eastAsia="pl-PL"/>
        </w:rPr>
        <w:t xml:space="preserve">że w prowadzonym postępowaniu o udzielenie zamówienia publicznego dla zadania pn. </w:t>
      </w:r>
      <w:r w:rsidR="00BD6848" w:rsidRPr="00630BFE">
        <w:rPr>
          <w:rFonts w:ascii="Arial" w:hAnsi="Arial" w:cs="Arial"/>
          <w:b/>
          <w:bCs/>
          <w:sz w:val="24"/>
          <w:szCs w:val="24"/>
          <w:lang w:eastAsia="pl-PL"/>
        </w:rPr>
        <w:t>„Zagospodarowanie odpadów o kodzie 150106 - zmieszane odpady opakowaniowe, znajdujących się na Instalacji Przetwarzania Odpadów Komunalnych w Rudzie, gm. Wieluń”</w:t>
      </w:r>
    </w:p>
    <w:p w14:paraId="5374A077" w14:textId="788481E8" w:rsidR="0061517F" w:rsidRPr="00526E12" w:rsidRDefault="0061517F" w:rsidP="004330A9">
      <w:pPr>
        <w:spacing w:after="0"/>
        <w:jc w:val="both"/>
        <w:rPr>
          <w:rFonts w:ascii="Arial" w:hAnsi="Arial" w:cs="Arial"/>
          <w:sz w:val="24"/>
          <w:szCs w:val="24"/>
          <w:lang w:eastAsia="pl-PL"/>
        </w:rPr>
      </w:pPr>
      <w:r w:rsidRPr="00526E12">
        <w:rPr>
          <w:rFonts w:ascii="Arial" w:hAnsi="Arial" w:cs="Arial"/>
          <w:sz w:val="24"/>
          <w:szCs w:val="24"/>
          <w:lang w:eastAsia="pl-PL"/>
        </w:rPr>
        <w:t xml:space="preserve">stosownie do art. 118 ustawy </w:t>
      </w:r>
      <w:r w:rsidRPr="00526E12">
        <w:rPr>
          <w:rFonts w:ascii="Arial" w:eastAsia="Arial" w:hAnsi="Arial" w:cs="Arial"/>
          <w:bCs/>
          <w:sz w:val="24"/>
          <w:szCs w:val="24"/>
          <w:lang w:eastAsia="ar-SA"/>
        </w:rPr>
        <w:t>z dnia 11 września 2019 r.</w:t>
      </w:r>
      <w:r w:rsidR="009023FB" w:rsidRPr="00526E12">
        <w:rPr>
          <w:rFonts w:ascii="Arial" w:eastAsia="Arial" w:hAnsi="Arial" w:cs="Arial"/>
          <w:bCs/>
          <w:sz w:val="24"/>
          <w:szCs w:val="24"/>
          <w:lang w:eastAsia="ar-SA"/>
        </w:rPr>
        <w:t xml:space="preserve"> </w:t>
      </w:r>
      <w:r w:rsidRPr="00526E12">
        <w:rPr>
          <w:rFonts w:ascii="Arial" w:eastAsia="Arial" w:hAnsi="Arial" w:cs="Arial"/>
          <w:bCs/>
          <w:sz w:val="24"/>
          <w:szCs w:val="24"/>
          <w:lang w:eastAsia="ar-SA"/>
        </w:rPr>
        <w:t>Prawo zamówień publicznych</w:t>
      </w:r>
      <w:r w:rsidRPr="00526E12">
        <w:rPr>
          <w:rFonts w:ascii="Arial" w:hAnsi="Arial" w:cs="Arial"/>
          <w:sz w:val="24"/>
          <w:szCs w:val="24"/>
          <w:lang w:eastAsia="pl-PL"/>
        </w:rPr>
        <w:t xml:space="preserve"> zobowiązuję/</w:t>
      </w:r>
      <w:proofErr w:type="spellStart"/>
      <w:r w:rsidRPr="00526E12">
        <w:rPr>
          <w:rFonts w:ascii="Arial" w:hAnsi="Arial" w:cs="Arial"/>
          <w:sz w:val="24"/>
          <w:szCs w:val="24"/>
          <w:lang w:eastAsia="pl-PL"/>
        </w:rPr>
        <w:t>emy</w:t>
      </w:r>
      <w:proofErr w:type="spellEnd"/>
      <w:r w:rsidRPr="00526E12">
        <w:rPr>
          <w:rFonts w:ascii="Arial" w:hAnsi="Arial" w:cs="Arial"/>
          <w:sz w:val="24"/>
          <w:szCs w:val="24"/>
          <w:lang w:eastAsia="pl-PL"/>
        </w:rPr>
        <w:t xml:space="preserve"> się w celu potwierdzenia spełniania warunków udziału w postępowaniu udostępnić swoje zasoby Wykonawcy </w:t>
      </w:r>
    </w:p>
    <w:p w14:paraId="3C3CDE35" w14:textId="77777777" w:rsidR="0061517F" w:rsidRPr="00526E12" w:rsidRDefault="0061517F" w:rsidP="004330A9">
      <w:pPr>
        <w:spacing w:after="0"/>
        <w:jc w:val="both"/>
        <w:rPr>
          <w:rFonts w:ascii="Arial" w:hAnsi="Arial" w:cs="Arial"/>
          <w:sz w:val="24"/>
          <w:szCs w:val="24"/>
          <w:lang w:eastAsia="pl-PL"/>
        </w:rPr>
      </w:pPr>
      <w:r w:rsidRPr="00526E12">
        <w:rPr>
          <w:rFonts w:ascii="Arial" w:hAnsi="Arial" w:cs="Arial"/>
          <w:sz w:val="24"/>
          <w:szCs w:val="24"/>
          <w:lang w:eastAsia="pl-PL"/>
        </w:rPr>
        <w:t>…………………………………………………………………....………………...…………….…………….…………………………………………………………………………………</w:t>
      </w:r>
    </w:p>
    <w:p w14:paraId="06255D17" w14:textId="77777777" w:rsidR="0061517F" w:rsidRPr="00526E12" w:rsidRDefault="0061517F" w:rsidP="004330A9">
      <w:pPr>
        <w:spacing w:after="0"/>
        <w:jc w:val="center"/>
        <w:rPr>
          <w:rFonts w:ascii="Arial" w:hAnsi="Arial" w:cs="Arial"/>
          <w:sz w:val="20"/>
          <w:szCs w:val="20"/>
          <w:lang w:eastAsia="pl-PL"/>
        </w:rPr>
      </w:pPr>
      <w:r w:rsidRPr="00526E12">
        <w:rPr>
          <w:rFonts w:ascii="Arial" w:hAnsi="Arial" w:cs="Arial"/>
          <w:sz w:val="20"/>
          <w:szCs w:val="20"/>
          <w:lang w:eastAsia="pl-PL"/>
        </w:rPr>
        <w:t>(nazwa i adres  Wykonawcy składającego ofertę)</w:t>
      </w:r>
    </w:p>
    <w:p w14:paraId="6270F9EB" w14:textId="77777777" w:rsidR="0061517F" w:rsidRPr="00526E12" w:rsidRDefault="0061517F" w:rsidP="004330A9">
      <w:pPr>
        <w:autoSpaceDN w:val="0"/>
        <w:adjustRightInd w:val="0"/>
        <w:spacing w:after="0"/>
        <w:jc w:val="both"/>
        <w:rPr>
          <w:rFonts w:ascii="Arial" w:eastAsia="TimesNewRoman" w:hAnsi="Arial" w:cs="Arial"/>
          <w:sz w:val="24"/>
          <w:szCs w:val="24"/>
          <w:lang w:eastAsia="pl-PL"/>
        </w:rPr>
      </w:pPr>
      <w:r w:rsidRPr="00526E12">
        <w:rPr>
          <w:rFonts w:ascii="Arial" w:eastAsia="TimesNewRoman" w:hAnsi="Arial" w:cs="Arial"/>
          <w:sz w:val="24"/>
          <w:szCs w:val="24"/>
          <w:lang w:eastAsia="pl-PL"/>
        </w:rPr>
        <w:t>1) zakres moich zasobów dostępnych Wykonawcy</w:t>
      </w:r>
      <w:r w:rsidRPr="00526E12">
        <w:rPr>
          <w:rFonts w:ascii="Arial" w:hAnsi="Arial" w:cs="Arial"/>
          <w:sz w:val="24"/>
          <w:szCs w:val="24"/>
          <w:lang w:eastAsia="pl-PL"/>
        </w:rPr>
        <w:t xml:space="preserve"> w celu potwierdzenia spełniania warunków udziału w postępowaniu</w:t>
      </w:r>
      <w:r w:rsidRPr="00526E12">
        <w:rPr>
          <w:rFonts w:ascii="Arial" w:eastAsia="TimesNewRoman" w:hAnsi="Arial" w:cs="Arial"/>
          <w:sz w:val="24"/>
          <w:szCs w:val="24"/>
          <w:lang w:eastAsia="pl-PL"/>
        </w:rPr>
        <w:t>:</w:t>
      </w:r>
    </w:p>
    <w:p w14:paraId="23309FEA" w14:textId="77777777" w:rsidR="0061517F" w:rsidRPr="00526E12" w:rsidRDefault="0061517F" w:rsidP="004330A9">
      <w:pPr>
        <w:autoSpaceDN w:val="0"/>
        <w:adjustRightInd w:val="0"/>
        <w:spacing w:after="0"/>
        <w:rPr>
          <w:rFonts w:ascii="Arial" w:eastAsia="TimesNewRoman" w:hAnsi="Arial" w:cs="Arial"/>
          <w:sz w:val="24"/>
          <w:szCs w:val="24"/>
          <w:lang w:eastAsia="pl-PL"/>
        </w:rPr>
      </w:pPr>
      <w:r w:rsidRPr="00526E12">
        <w:rPr>
          <w:rFonts w:ascii="Arial" w:eastAsia="TimesNewRoman" w:hAnsi="Arial" w:cs="Arial"/>
          <w:sz w:val="24"/>
          <w:szCs w:val="24"/>
          <w:lang w:eastAsia="pl-PL"/>
        </w:rPr>
        <w:t>…………………………………………………………………………………………………</w:t>
      </w:r>
    </w:p>
    <w:p w14:paraId="1B738AEF" w14:textId="77777777" w:rsidR="0061517F" w:rsidRPr="00526E12" w:rsidRDefault="0061517F" w:rsidP="004330A9">
      <w:pPr>
        <w:spacing w:after="0"/>
        <w:jc w:val="center"/>
        <w:rPr>
          <w:rFonts w:ascii="Arial" w:hAnsi="Arial" w:cs="Arial"/>
          <w:i/>
          <w:sz w:val="20"/>
          <w:szCs w:val="20"/>
          <w:lang w:eastAsia="pl-PL"/>
        </w:rPr>
      </w:pPr>
      <w:r w:rsidRPr="00526E12">
        <w:rPr>
          <w:rFonts w:ascii="Arial" w:hAnsi="Arial" w:cs="Arial"/>
          <w:i/>
          <w:sz w:val="20"/>
          <w:szCs w:val="20"/>
          <w:lang w:eastAsia="pl-PL"/>
        </w:rPr>
        <w:t>(zakres udostępnianych zasobów w celu potwierdzenia spełniania warunku:</w:t>
      </w:r>
    </w:p>
    <w:p w14:paraId="3AA5ABC5" w14:textId="607D54FF" w:rsidR="0061517F" w:rsidRPr="00526E12" w:rsidRDefault="0061517F" w:rsidP="004330A9">
      <w:pPr>
        <w:spacing w:after="0"/>
        <w:jc w:val="center"/>
        <w:rPr>
          <w:rFonts w:ascii="Arial" w:hAnsi="Arial" w:cs="Arial"/>
          <w:i/>
          <w:sz w:val="20"/>
          <w:szCs w:val="20"/>
          <w:lang w:eastAsia="pl-PL"/>
        </w:rPr>
      </w:pPr>
      <w:r w:rsidRPr="00526E12">
        <w:rPr>
          <w:rFonts w:ascii="Arial" w:hAnsi="Arial" w:cs="Arial"/>
          <w:i/>
          <w:sz w:val="20"/>
          <w:szCs w:val="20"/>
          <w:lang w:eastAsia="pl-PL"/>
        </w:rPr>
        <w:t xml:space="preserve">doświadczenie, </w:t>
      </w:r>
      <w:r w:rsidR="00DF46B0" w:rsidRPr="00526E12">
        <w:rPr>
          <w:rFonts w:ascii="Arial" w:hAnsi="Arial" w:cs="Arial"/>
          <w:i/>
          <w:sz w:val="20"/>
          <w:szCs w:val="20"/>
          <w:lang w:eastAsia="pl-PL"/>
        </w:rPr>
        <w:t>osoby skierowane do realizacji zamówienia</w:t>
      </w:r>
      <w:r w:rsidRPr="00526E12">
        <w:rPr>
          <w:rFonts w:ascii="Arial" w:hAnsi="Arial" w:cs="Arial"/>
          <w:i/>
          <w:sz w:val="20"/>
          <w:szCs w:val="20"/>
          <w:lang w:eastAsia="pl-PL"/>
        </w:rPr>
        <w:t>)</w:t>
      </w:r>
    </w:p>
    <w:p w14:paraId="00BB8035" w14:textId="77777777" w:rsidR="0061517F" w:rsidRPr="00526E12" w:rsidRDefault="0061517F" w:rsidP="004330A9">
      <w:pPr>
        <w:autoSpaceDN w:val="0"/>
        <w:adjustRightInd w:val="0"/>
        <w:spacing w:after="0"/>
        <w:jc w:val="both"/>
        <w:rPr>
          <w:rFonts w:ascii="Arial" w:eastAsia="TimesNewRoman" w:hAnsi="Arial" w:cs="Arial"/>
          <w:sz w:val="24"/>
          <w:szCs w:val="24"/>
          <w:lang w:eastAsia="pl-PL"/>
        </w:rPr>
      </w:pPr>
      <w:r w:rsidRPr="00526E12">
        <w:rPr>
          <w:rFonts w:ascii="Arial" w:eastAsia="TimesNewRoman" w:hAnsi="Arial" w:cs="Arial"/>
          <w:sz w:val="24"/>
          <w:szCs w:val="24"/>
          <w:lang w:eastAsia="pl-PL"/>
        </w:rPr>
        <w:t>2) sposób udostępnienia wykonawcy moich zasobów i wykorzystania ich przez Wykonawcę, przy wykonywaniu zamówienia publicznego:</w:t>
      </w:r>
    </w:p>
    <w:p w14:paraId="34322A5A" w14:textId="77777777" w:rsidR="0061517F" w:rsidRPr="00526E12" w:rsidRDefault="0061517F" w:rsidP="004330A9">
      <w:pPr>
        <w:autoSpaceDN w:val="0"/>
        <w:adjustRightInd w:val="0"/>
        <w:spacing w:after="0"/>
        <w:rPr>
          <w:rFonts w:ascii="Arial" w:eastAsia="TimesNewRoman" w:hAnsi="Arial" w:cs="Arial"/>
          <w:sz w:val="24"/>
          <w:szCs w:val="24"/>
          <w:lang w:eastAsia="pl-PL"/>
        </w:rPr>
      </w:pPr>
      <w:r w:rsidRPr="00526E12">
        <w:rPr>
          <w:rFonts w:ascii="Arial" w:eastAsia="TimesNewRoman" w:hAnsi="Arial" w:cs="Arial"/>
          <w:sz w:val="24"/>
          <w:szCs w:val="24"/>
          <w:lang w:eastAsia="pl-PL"/>
        </w:rPr>
        <w:t>…………………………………………………………………………………………………</w:t>
      </w:r>
    </w:p>
    <w:p w14:paraId="038F81E9" w14:textId="77777777" w:rsidR="0061517F" w:rsidRPr="00526E12" w:rsidRDefault="0061517F" w:rsidP="004330A9">
      <w:pPr>
        <w:spacing w:after="0"/>
        <w:jc w:val="center"/>
        <w:rPr>
          <w:rFonts w:ascii="Arial" w:hAnsi="Arial" w:cs="Arial"/>
          <w:i/>
          <w:sz w:val="20"/>
          <w:szCs w:val="20"/>
        </w:rPr>
      </w:pPr>
      <w:r w:rsidRPr="00526E12">
        <w:rPr>
          <w:rFonts w:ascii="Arial" w:hAnsi="Arial" w:cs="Arial"/>
          <w:i/>
          <w:sz w:val="20"/>
          <w:szCs w:val="20"/>
          <w:lang w:eastAsia="pl-PL"/>
        </w:rPr>
        <w:t>(np. umowa podwykonawstwa, umowa cywilno-prawna, umowa o współpracy)</w:t>
      </w:r>
    </w:p>
    <w:p w14:paraId="33778400" w14:textId="77777777" w:rsidR="0061517F" w:rsidRPr="00526E12" w:rsidRDefault="0061517F" w:rsidP="004330A9">
      <w:pPr>
        <w:autoSpaceDN w:val="0"/>
        <w:adjustRightInd w:val="0"/>
        <w:spacing w:after="0"/>
        <w:jc w:val="both"/>
        <w:rPr>
          <w:rFonts w:ascii="Arial" w:eastAsia="TimesNewRoman" w:hAnsi="Arial" w:cs="Arial"/>
          <w:sz w:val="24"/>
          <w:szCs w:val="24"/>
          <w:lang w:eastAsia="pl-PL"/>
        </w:rPr>
      </w:pPr>
      <w:r w:rsidRPr="00526E12">
        <w:rPr>
          <w:rFonts w:ascii="Arial" w:eastAsia="TimesNewRoman" w:hAnsi="Arial" w:cs="Arial"/>
          <w:sz w:val="24"/>
          <w:szCs w:val="24"/>
          <w:lang w:eastAsia="pl-PL"/>
        </w:rPr>
        <w:t>3) okres udostępnienia wykonawcy mojego udziału przy wykonywaniu zamówienia publicznego:</w:t>
      </w:r>
    </w:p>
    <w:p w14:paraId="0B0FC69D" w14:textId="77777777" w:rsidR="0061517F" w:rsidRPr="00526E12" w:rsidRDefault="0061517F" w:rsidP="004330A9">
      <w:pPr>
        <w:autoSpaceDN w:val="0"/>
        <w:adjustRightInd w:val="0"/>
        <w:spacing w:after="0"/>
        <w:rPr>
          <w:rFonts w:ascii="Arial" w:eastAsia="TimesNewRoman" w:hAnsi="Arial" w:cs="Arial"/>
          <w:sz w:val="24"/>
          <w:szCs w:val="24"/>
          <w:lang w:eastAsia="pl-PL"/>
        </w:rPr>
      </w:pPr>
      <w:r w:rsidRPr="00526E12">
        <w:rPr>
          <w:rFonts w:ascii="Arial" w:eastAsia="TimesNewRoman" w:hAnsi="Arial" w:cs="Arial"/>
          <w:sz w:val="24"/>
          <w:szCs w:val="24"/>
          <w:lang w:eastAsia="pl-PL"/>
        </w:rPr>
        <w:lastRenderedPageBreak/>
        <w:t>…………………………………………………………………………………………………</w:t>
      </w:r>
    </w:p>
    <w:p w14:paraId="77431F41" w14:textId="77777777" w:rsidR="0061517F" w:rsidRPr="00526E12" w:rsidRDefault="0061517F" w:rsidP="004330A9">
      <w:pPr>
        <w:spacing w:after="0"/>
        <w:jc w:val="center"/>
        <w:rPr>
          <w:rFonts w:ascii="Arial" w:hAnsi="Arial" w:cs="Arial"/>
          <w:i/>
          <w:sz w:val="20"/>
          <w:szCs w:val="20"/>
          <w:lang w:eastAsia="pl-PL"/>
        </w:rPr>
      </w:pPr>
      <w:r w:rsidRPr="00526E12">
        <w:rPr>
          <w:rFonts w:ascii="Arial" w:hAnsi="Arial" w:cs="Arial"/>
          <w:i/>
          <w:sz w:val="20"/>
          <w:szCs w:val="20"/>
          <w:lang w:eastAsia="pl-PL"/>
        </w:rPr>
        <w:t>(faktyczny okres, przez który inny podmiot udostępni Wykonawcy swoje zasoby)</w:t>
      </w:r>
    </w:p>
    <w:p w14:paraId="6512FB3B" w14:textId="77777777" w:rsidR="0061517F" w:rsidRPr="00526E12" w:rsidRDefault="0061517F" w:rsidP="004330A9">
      <w:pPr>
        <w:autoSpaceDN w:val="0"/>
        <w:adjustRightInd w:val="0"/>
        <w:spacing w:after="0"/>
        <w:rPr>
          <w:rFonts w:ascii="Arial" w:eastAsia="TimesNewRoman" w:hAnsi="Arial" w:cs="Arial"/>
          <w:sz w:val="24"/>
          <w:szCs w:val="24"/>
          <w:lang w:eastAsia="pl-PL"/>
        </w:rPr>
      </w:pPr>
      <w:r w:rsidRPr="00526E12">
        <w:rPr>
          <w:rFonts w:ascii="Arial" w:eastAsia="TimesNewRoman" w:hAnsi="Arial" w:cs="Arial"/>
          <w:sz w:val="24"/>
          <w:szCs w:val="24"/>
          <w:lang w:eastAsia="pl-PL"/>
        </w:rPr>
        <w:t>4) zakres mojego udziału przy wykonywaniu zamówienia publicznego:</w:t>
      </w:r>
    </w:p>
    <w:p w14:paraId="243CFD59" w14:textId="77777777" w:rsidR="0061517F" w:rsidRPr="00526E12" w:rsidRDefault="0061517F" w:rsidP="004330A9">
      <w:pPr>
        <w:autoSpaceDN w:val="0"/>
        <w:adjustRightInd w:val="0"/>
        <w:spacing w:after="0"/>
        <w:rPr>
          <w:rFonts w:ascii="Arial" w:eastAsia="TimesNewRoman" w:hAnsi="Arial" w:cs="Arial"/>
          <w:sz w:val="24"/>
          <w:szCs w:val="24"/>
          <w:lang w:eastAsia="pl-PL"/>
        </w:rPr>
      </w:pPr>
      <w:r w:rsidRPr="00526E12">
        <w:rPr>
          <w:rFonts w:ascii="Arial" w:eastAsia="TimesNewRoman" w:hAnsi="Arial" w:cs="Arial"/>
          <w:sz w:val="24"/>
          <w:szCs w:val="24"/>
          <w:lang w:eastAsia="pl-PL"/>
        </w:rPr>
        <w:t>…………………………………………………………………………………………………</w:t>
      </w:r>
    </w:p>
    <w:p w14:paraId="52CFFCEC" w14:textId="77777777" w:rsidR="0061517F" w:rsidRPr="00526E12" w:rsidRDefault="0061517F" w:rsidP="004330A9">
      <w:pPr>
        <w:spacing w:after="0"/>
        <w:jc w:val="center"/>
        <w:rPr>
          <w:rFonts w:ascii="Arial" w:hAnsi="Arial" w:cs="Arial"/>
          <w:i/>
          <w:sz w:val="24"/>
          <w:szCs w:val="24"/>
          <w:lang w:eastAsia="pl-PL"/>
        </w:rPr>
      </w:pPr>
      <w:r w:rsidRPr="00526E12">
        <w:rPr>
          <w:rFonts w:ascii="Arial" w:hAnsi="Arial" w:cs="Arial"/>
          <w:i/>
          <w:sz w:val="24"/>
          <w:szCs w:val="24"/>
          <w:lang w:eastAsia="pl-PL"/>
        </w:rPr>
        <w:t>(faktyczny zakres udziału innego podmiotu)</w:t>
      </w:r>
    </w:p>
    <w:p w14:paraId="1026CF6A" w14:textId="77777777" w:rsidR="0061517F" w:rsidRPr="00526E12" w:rsidRDefault="0061517F" w:rsidP="004330A9">
      <w:pPr>
        <w:autoSpaceDN w:val="0"/>
        <w:adjustRightInd w:val="0"/>
        <w:spacing w:after="0"/>
        <w:jc w:val="both"/>
        <w:rPr>
          <w:rFonts w:ascii="Arial" w:hAnsi="Arial" w:cs="Arial"/>
          <w:bCs/>
          <w:sz w:val="24"/>
          <w:szCs w:val="24"/>
          <w:lang w:eastAsia="pl-PL"/>
        </w:rPr>
      </w:pPr>
      <w:r w:rsidRPr="00526E12">
        <w:rPr>
          <w:rFonts w:ascii="Arial" w:eastAsia="TimesNewRoman" w:hAnsi="Arial" w:cs="Arial"/>
          <w:sz w:val="24"/>
          <w:szCs w:val="24"/>
          <w:lang w:eastAsia="pl-PL"/>
        </w:rPr>
        <w:t>5) OŚWIADCZENIE INNEGO PODMIOTU UDOSTĘPNIAJĄCEGO SWOJE ZASOBY W ZAKRESIE:</w:t>
      </w:r>
      <w:r w:rsidRPr="00526E12">
        <w:rPr>
          <w:rFonts w:ascii="Arial" w:eastAsia="TimesNewRoman" w:hAnsi="Arial" w:cs="Arial"/>
          <w:sz w:val="24"/>
          <w:szCs w:val="24"/>
        </w:rPr>
        <w:t>WYKSZTAŁCENIA, KWALIFIKACJI ZAWODOWYCH LUB DOŚWIADCZENIA</w:t>
      </w:r>
      <w:r w:rsidRPr="00526E12">
        <w:rPr>
          <w:rFonts w:ascii="Arial" w:hAnsi="Arial" w:cs="Arial"/>
          <w:bCs/>
          <w:sz w:val="24"/>
          <w:szCs w:val="24"/>
          <w:lang w:eastAsia="pl-PL"/>
        </w:rPr>
        <w:t>.</w:t>
      </w:r>
    </w:p>
    <w:p w14:paraId="3BEFDBA4" w14:textId="77777777" w:rsidR="0061517F" w:rsidRPr="00526E12" w:rsidRDefault="0061517F" w:rsidP="004330A9">
      <w:pPr>
        <w:autoSpaceDN w:val="0"/>
        <w:adjustRightInd w:val="0"/>
        <w:spacing w:after="0"/>
        <w:jc w:val="both"/>
        <w:rPr>
          <w:rFonts w:ascii="Arial" w:hAnsi="Arial" w:cs="Arial"/>
          <w:sz w:val="24"/>
          <w:szCs w:val="24"/>
          <w:lang w:eastAsia="pl-PL"/>
        </w:rPr>
      </w:pPr>
      <w:r w:rsidRPr="00526E12">
        <w:rPr>
          <w:rFonts w:ascii="Arial" w:hAnsi="Arial" w:cs="Arial"/>
          <w:bCs/>
          <w:sz w:val="24"/>
          <w:szCs w:val="24"/>
          <w:lang w:eastAsia="pl-PL"/>
        </w:rPr>
        <w:t xml:space="preserve">Oświadczam, że </w:t>
      </w:r>
      <w:r w:rsidRPr="00526E12">
        <w:rPr>
          <w:rFonts w:ascii="Arial" w:hAnsi="Arial" w:cs="Arial"/>
          <w:b/>
          <w:bCs/>
          <w:sz w:val="24"/>
          <w:szCs w:val="24"/>
          <w:u w:val="single"/>
          <w:lang w:eastAsia="pl-PL"/>
        </w:rPr>
        <w:t>zrealizuję</w:t>
      </w:r>
      <w:r w:rsidRPr="00526E12">
        <w:rPr>
          <w:rFonts w:ascii="Arial" w:hAnsi="Arial" w:cs="Arial"/>
          <w:bCs/>
          <w:sz w:val="24"/>
          <w:szCs w:val="24"/>
          <w:u w:val="single"/>
          <w:lang w:eastAsia="pl-PL"/>
        </w:rPr>
        <w:t xml:space="preserve"> przedmiot zamówienia w zakresie</w:t>
      </w:r>
      <w:r w:rsidRPr="00526E12">
        <w:rPr>
          <w:rFonts w:ascii="Arial" w:eastAsia="TimesNewRoman" w:hAnsi="Arial" w:cs="Arial"/>
          <w:sz w:val="24"/>
          <w:szCs w:val="24"/>
          <w:u w:val="single"/>
          <w:lang w:eastAsia="pl-PL"/>
        </w:rPr>
        <w:t xml:space="preserve"> w jakim udostępniłem swoje zasoby Wykonawcy </w:t>
      </w:r>
      <w:r w:rsidRPr="00526E12">
        <w:rPr>
          <w:rFonts w:ascii="Arial" w:eastAsia="TimesNewRoman" w:hAnsi="Arial" w:cs="Arial"/>
          <w:sz w:val="24"/>
          <w:szCs w:val="24"/>
          <w:lang w:eastAsia="pl-PL"/>
        </w:rPr>
        <w:t xml:space="preserve">w celu spełnienia warunków udziału w postępowaniu. </w:t>
      </w:r>
    </w:p>
    <w:p w14:paraId="7BC9FD03" w14:textId="77777777" w:rsidR="0061517F" w:rsidRPr="00526E12" w:rsidRDefault="0061517F" w:rsidP="004330A9">
      <w:pPr>
        <w:spacing w:after="0"/>
        <w:jc w:val="both"/>
        <w:rPr>
          <w:rFonts w:ascii="Arial" w:hAnsi="Arial" w:cs="Arial"/>
          <w:sz w:val="24"/>
          <w:szCs w:val="24"/>
          <w:lang w:eastAsia="pl-PL"/>
        </w:rPr>
      </w:pPr>
    </w:p>
    <w:p w14:paraId="0EFC6583" w14:textId="77777777" w:rsidR="0061517F" w:rsidRPr="00526E12" w:rsidRDefault="0061517F" w:rsidP="004330A9">
      <w:pPr>
        <w:spacing w:after="0"/>
        <w:jc w:val="both"/>
        <w:rPr>
          <w:rFonts w:ascii="Arial" w:hAnsi="Arial" w:cs="Arial"/>
          <w:i/>
          <w:sz w:val="24"/>
          <w:szCs w:val="24"/>
          <w:lang w:eastAsia="pl-PL"/>
        </w:rPr>
      </w:pPr>
    </w:p>
    <w:p w14:paraId="03CF0B2A" w14:textId="77777777" w:rsidR="0061517F" w:rsidRPr="00526E12" w:rsidRDefault="0061517F" w:rsidP="004330A9">
      <w:pPr>
        <w:spacing w:after="0"/>
        <w:jc w:val="both"/>
        <w:rPr>
          <w:rFonts w:ascii="Arial" w:hAnsi="Arial" w:cs="Arial"/>
          <w:i/>
          <w:sz w:val="24"/>
          <w:szCs w:val="24"/>
          <w:lang w:eastAsia="pl-PL"/>
        </w:rPr>
      </w:pPr>
    </w:p>
    <w:p w14:paraId="38EC030E" w14:textId="77777777" w:rsidR="0061517F" w:rsidRPr="00526E12" w:rsidRDefault="0061517F" w:rsidP="004330A9">
      <w:pPr>
        <w:spacing w:after="0"/>
        <w:jc w:val="both"/>
        <w:rPr>
          <w:rFonts w:ascii="Arial" w:hAnsi="Arial" w:cs="Arial"/>
          <w:i/>
          <w:sz w:val="24"/>
          <w:szCs w:val="24"/>
          <w:lang w:eastAsia="pl-PL"/>
        </w:rPr>
      </w:pPr>
    </w:p>
    <w:p w14:paraId="513DFDC9" w14:textId="77777777" w:rsidR="0061517F" w:rsidRPr="00526E12" w:rsidRDefault="0061517F" w:rsidP="004330A9">
      <w:pPr>
        <w:spacing w:after="0"/>
        <w:jc w:val="both"/>
        <w:rPr>
          <w:rFonts w:ascii="Arial" w:hAnsi="Arial" w:cs="Arial"/>
          <w:i/>
          <w:sz w:val="24"/>
          <w:szCs w:val="24"/>
          <w:lang w:eastAsia="pl-PL"/>
        </w:rPr>
      </w:pPr>
      <w:r w:rsidRPr="00526E12">
        <w:rPr>
          <w:rFonts w:ascii="Arial" w:hAnsi="Arial" w:cs="Arial"/>
          <w:i/>
          <w:sz w:val="24"/>
          <w:szCs w:val="24"/>
          <w:lang w:eastAsia="pl-PL"/>
        </w:rPr>
        <w:t>………………………………………………..   ………………….…………………..………</w:t>
      </w:r>
    </w:p>
    <w:p w14:paraId="523DEFB8" w14:textId="7A74B09C" w:rsidR="0061517F" w:rsidRPr="00526E12" w:rsidRDefault="0061517F" w:rsidP="004330A9">
      <w:pPr>
        <w:spacing w:after="0"/>
        <w:ind w:left="4950" w:hanging="4950"/>
        <w:jc w:val="both"/>
        <w:rPr>
          <w:rFonts w:ascii="Arial" w:hAnsi="Arial" w:cs="Arial"/>
          <w:i/>
          <w:iCs/>
          <w:sz w:val="24"/>
          <w:szCs w:val="24"/>
          <w:lang w:eastAsia="pl-PL"/>
        </w:rPr>
      </w:pPr>
      <w:r w:rsidRPr="00526E12">
        <w:rPr>
          <w:rFonts w:ascii="Arial" w:hAnsi="Arial" w:cs="Arial"/>
          <w:i/>
          <w:sz w:val="24"/>
          <w:szCs w:val="24"/>
          <w:lang w:eastAsia="pl-PL"/>
        </w:rPr>
        <w:t xml:space="preserve">(miejsce i data złożenia oświadczenia)     </w:t>
      </w:r>
      <w:r w:rsidRPr="00526E12">
        <w:rPr>
          <w:rFonts w:ascii="Arial" w:hAnsi="Arial" w:cs="Arial"/>
          <w:i/>
          <w:sz w:val="24"/>
          <w:szCs w:val="24"/>
          <w:lang w:eastAsia="pl-PL"/>
        </w:rPr>
        <w:tab/>
      </w:r>
      <w:r w:rsidRPr="00526E12">
        <w:rPr>
          <w:rFonts w:ascii="Arial" w:hAnsi="Arial" w:cs="Arial"/>
          <w:i/>
          <w:iCs/>
          <w:sz w:val="24"/>
          <w:szCs w:val="24"/>
          <w:lang w:eastAsia="pl-PL"/>
        </w:rPr>
        <w:t>(pieczęć i podpis osoby uprawnionej do składania oświadczeń woli w imieniu</w:t>
      </w:r>
      <w:r w:rsidR="003076C3" w:rsidRPr="00526E12">
        <w:rPr>
          <w:rFonts w:ascii="Arial" w:hAnsi="Arial" w:cs="Arial"/>
          <w:i/>
          <w:iCs/>
          <w:sz w:val="24"/>
          <w:szCs w:val="24"/>
          <w:lang w:eastAsia="pl-PL"/>
        </w:rPr>
        <w:t xml:space="preserve"> </w:t>
      </w:r>
      <w:r w:rsidRPr="00526E12">
        <w:rPr>
          <w:rFonts w:ascii="Arial" w:hAnsi="Arial" w:cs="Arial"/>
          <w:i/>
          <w:iCs/>
          <w:sz w:val="24"/>
          <w:szCs w:val="24"/>
          <w:lang w:eastAsia="pl-PL"/>
        </w:rPr>
        <w:t>podmiotu oddającego do dyspozycji zasoby)</w:t>
      </w:r>
    </w:p>
    <w:p w14:paraId="2D224EA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Uwaga</w:t>
      </w:r>
    </w:p>
    <w:p w14:paraId="1830D46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 przypadku korzystania z zasobów więcej niż jednej firmy, powyższe zobowiązanie jest drukiem do wielokrotnego wykorzystania.</w:t>
      </w:r>
    </w:p>
    <w:p w14:paraId="24507A69" w14:textId="3A205E38"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D20B57" w:rsidRPr="00526E12">
        <w:rPr>
          <w:rFonts w:ascii="Arial" w:hAnsi="Arial" w:cs="Arial"/>
          <w:b/>
          <w:bCs/>
          <w:sz w:val="24"/>
          <w:szCs w:val="24"/>
        </w:rPr>
        <w:lastRenderedPageBreak/>
        <w:t>ZP</w:t>
      </w:r>
      <w:r w:rsidR="00BD6848">
        <w:rPr>
          <w:rFonts w:ascii="Arial" w:hAnsi="Arial" w:cs="Arial"/>
          <w:b/>
          <w:bCs/>
          <w:sz w:val="24"/>
          <w:szCs w:val="24"/>
        </w:rPr>
        <w:t>/2/2021</w:t>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77777777"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247FDF" w:rsidRPr="00526E12">
        <w:rPr>
          <w:rFonts w:ascii="Arial" w:hAnsi="Arial" w:cs="Arial"/>
          <w:sz w:val="24"/>
          <w:szCs w:val="24"/>
        </w:rPr>
        <w:t>6</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A0A8F3B" w14:textId="77777777" w:rsidR="0061517F" w:rsidRPr="00526E12" w:rsidRDefault="0061517F" w:rsidP="004330A9">
      <w:pPr>
        <w:tabs>
          <w:tab w:val="left" w:pos="708"/>
        </w:tabs>
        <w:spacing w:after="0"/>
        <w:jc w:val="center"/>
        <w:rPr>
          <w:rFonts w:ascii="Arial" w:hAnsi="Arial" w:cs="Arial"/>
          <w:sz w:val="24"/>
          <w:szCs w:val="24"/>
        </w:rPr>
      </w:pPr>
      <w:r w:rsidRPr="00526E12">
        <w:rPr>
          <w:rFonts w:ascii="Arial" w:hAnsi="Arial" w:cs="Arial"/>
          <w:b/>
          <w:sz w:val="24"/>
          <w:szCs w:val="24"/>
        </w:rPr>
        <w:t xml:space="preserve">OŚWIADCZENIE WYKONAWCY </w:t>
      </w:r>
    </w:p>
    <w:p w14:paraId="22258062" w14:textId="77777777" w:rsidR="0061517F" w:rsidRPr="00526E12" w:rsidRDefault="0061517F" w:rsidP="004330A9">
      <w:pPr>
        <w:spacing w:after="0"/>
        <w:jc w:val="center"/>
        <w:rPr>
          <w:rFonts w:ascii="Arial" w:hAnsi="Arial" w:cs="Arial"/>
          <w:sz w:val="24"/>
          <w:szCs w:val="24"/>
        </w:rPr>
      </w:pPr>
      <w:r w:rsidRPr="00526E12">
        <w:rPr>
          <w:rFonts w:ascii="Arial" w:hAnsi="Arial" w:cs="Arial"/>
          <w:sz w:val="24"/>
          <w:szCs w:val="24"/>
        </w:rPr>
        <w:t>w  trybie art. 108 ust. 1 pkt 5 ustawy Prawo zamówień publicznych</w:t>
      </w:r>
    </w:p>
    <w:p w14:paraId="13BB010D" w14:textId="77777777" w:rsidR="0061517F" w:rsidRPr="00526E12" w:rsidRDefault="0061517F" w:rsidP="004330A9">
      <w:pPr>
        <w:jc w:val="center"/>
        <w:rPr>
          <w:rFonts w:ascii="Arial" w:hAnsi="Arial" w:cs="Arial"/>
          <w:b/>
          <w:iCs/>
          <w:sz w:val="24"/>
          <w:szCs w:val="24"/>
        </w:rPr>
      </w:pPr>
      <w:r w:rsidRPr="00526E12">
        <w:rPr>
          <w:rFonts w:ascii="Arial" w:hAnsi="Arial" w:cs="Arial"/>
          <w:b/>
          <w:iCs/>
          <w:sz w:val="24"/>
          <w:szCs w:val="24"/>
        </w:rPr>
        <w:t>o przynależności lub braku przynależności do tej samej grupy kapitałowej</w:t>
      </w:r>
    </w:p>
    <w:p w14:paraId="08241436" w14:textId="77777777" w:rsidR="00E757A6" w:rsidRPr="00526E12" w:rsidRDefault="00E757A6" w:rsidP="004330A9">
      <w:pPr>
        <w:spacing w:after="0"/>
        <w:jc w:val="both"/>
        <w:rPr>
          <w:rFonts w:ascii="Arial" w:hAnsi="Arial" w:cs="Arial"/>
          <w:sz w:val="24"/>
          <w:szCs w:val="24"/>
        </w:rPr>
      </w:pPr>
    </w:p>
    <w:p w14:paraId="6B280FD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r w:rsidRPr="00526E12">
        <w:rPr>
          <w:rFonts w:ascii="Arial" w:hAnsi="Arial" w:cs="Arial"/>
          <w:sz w:val="24"/>
          <w:szCs w:val="24"/>
        </w:rPr>
        <w:tab/>
      </w:r>
      <w:r w:rsidRPr="00526E12">
        <w:rPr>
          <w:rFonts w:ascii="Arial" w:hAnsi="Arial" w:cs="Arial"/>
          <w:sz w:val="24"/>
          <w:szCs w:val="24"/>
        </w:rPr>
        <w:tab/>
        <w:t>...................................., dnia  .........................</w:t>
      </w:r>
    </w:p>
    <w:p w14:paraId="7AF49C18" w14:textId="77777777" w:rsidR="0061517F" w:rsidRPr="00526E12" w:rsidRDefault="0061517F" w:rsidP="004330A9">
      <w:pPr>
        <w:spacing w:after="0"/>
        <w:ind w:firstLine="1250"/>
        <w:jc w:val="both"/>
        <w:rPr>
          <w:rFonts w:ascii="Arial" w:hAnsi="Arial" w:cs="Arial"/>
          <w:sz w:val="24"/>
          <w:szCs w:val="24"/>
        </w:rPr>
      </w:pPr>
      <w:r w:rsidRPr="00526E12">
        <w:rPr>
          <w:rFonts w:ascii="Arial" w:hAnsi="Arial" w:cs="Arial"/>
          <w:sz w:val="24"/>
          <w:szCs w:val="24"/>
        </w:rPr>
        <w:t>(pieczątka firmy)</w:t>
      </w:r>
    </w:p>
    <w:p w14:paraId="151541A1" w14:textId="77777777" w:rsidR="0061517F" w:rsidRPr="00526E12" w:rsidRDefault="0061517F" w:rsidP="004330A9">
      <w:pPr>
        <w:spacing w:after="0"/>
        <w:jc w:val="both"/>
        <w:rPr>
          <w:rFonts w:ascii="Arial" w:hAnsi="Arial" w:cs="Arial"/>
          <w:sz w:val="24"/>
          <w:szCs w:val="24"/>
        </w:rPr>
      </w:pPr>
    </w:p>
    <w:p w14:paraId="6B83692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Nazwa Wykonawcy: ......................................................................................................</w:t>
      </w:r>
    </w:p>
    <w:p w14:paraId="2B6692D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191C955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Siedziba Wykonawcy: ...................................................................................................</w:t>
      </w:r>
    </w:p>
    <w:p w14:paraId="78999313"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36AC3EC2" w14:textId="77777777" w:rsidR="0061517F" w:rsidRPr="00526E12" w:rsidRDefault="0061517F" w:rsidP="004330A9">
      <w:pPr>
        <w:spacing w:after="0"/>
        <w:jc w:val="both"/>
        <w:rPr>
          <w:rFonts w:ascii="Arial" w:hAnsi="Arial" w:cs="Arial"/>
          <w:iCs/>
          <w:sz w:val="24"/>
          <w:szCs w:val="24"/>
        </w:rPr>
      </w:pPr>
      <w:r w:rsidRPr="00526E12">
        <w:rPr>
          <w:rFonts w:ascii="Arial" w:hAnsi="Arial" w:cs="Arial"/>
          <w:iCs/>
          <w:sz w:val="24"/>
          <w:szCs w:val="24"/>
        </w:rPr>
        <w:t xml:space="preserve">Ja niżej podpisany </w:t>
      </w:r>
    </w:p>
    <w:p w14:paraId="08F05FE3" w14:textId="77777777" w:rsidR="0061517F" w:rsidRPr="00526E12" w:rsidRDefault="0061517F" w:rsidP="004330A9">
      <w:pPr>
        <w:jc w:val="both"/>
        <w:rPr>
          <w:rFonts w:ascii="Arial" w:hAnsi="Arial" w:cs="Arial"/>
          <w:iCs/>
          <w:sz w:val="24"/>
          <w:szCs w:val="24"/>
        </w:rPr>
      </w:pPr>
      <w:r w:rsidRPr="00526E12">
        <w:rPr>
          <w:rFonts w:ascii="Arial" w:hAnsi="Arial" w:cs="Arial"/>
          <w:iCs/>
          <w:sz w:val="24"/>
          <w:szCs w:val="24"/>
        </w:rPr>
        <w:t xml:space="preserve">………………………………………………………………………………………………………………………………………………………………………...............................…… </w:t>
      </w:r>
    </w:p>
    <w:p w14:paraId="089B3EEA" w14:textId="77777777" w:rsidR="0061517F" w:rsidRPr="00526E12" w:rsidRDefault="0061517F" w:rsidP="004330A9">
      <w:pPr>
        <w:spacing w:after="0"/>
        <w:jc w:val="both"/>
        <w:rPr>
          <w:rFonts w:ascii="Arial" w:hAnsi="Arial" w:cs="Arial"/>
          <w:iCs/>
          <w:sz w:val="24"/>
          <w:szCs w:val="24"/>
        </w:rPr>
      </w:pPr>
      <w:r w:rsidRPr="00526E12">
        <w:rPr>
          <w:rFonts w:ascii="Arial" w:hAnsi="Arial" w:cs="Arial"/>
          <w:iCs/>
          <w:sz w:val="24"/>
          <w:szCs w:val="24"/>
        </w:rPr>
        <w:t xml:space="preserve">działając w imieniu i na rzecz </w:t>
      </w:r>
    </w:p>
    <w:p w14:paraId="46C95A5E" w14:textId="77777777" w:rsidR="0061517F" w:rsidRPr="00526E12" w:rsidRDefault="0061517F" w:rsidP="004330A9">
      <w:pPr>
        <w:jc w:val="both"/>
        <w:rPr>
          <w:rFonts w:ascii="Arial" w:hAnsi="Arial" w:cs="Arial"/>
          <w:iCs/>
          <w:sz w:val="24"/>
          <w:szCs w:val="24"/>
        </w:rPr>
      </w:pPr>
      <w:r w:rsidRPr="00526E12">
        <w:rPr>
          <w:rFonts w:ascii="Arial" w:hAnsi="Arial" w:cs="Arial"/>
          <w:iCs/>
          <w:sz w:val="24"/>
          <w:szCs w:val="24"/>
        </w:rPr>
        <w:t xml:space="preserve">…………………………………………………………………………………………………………………………………………………………………………………………………… </w:t>
      </w:r>
    </w:p>
    <w:p w14:paraId="359CAD4D" w14:textId="77777777" w:rsidR="0061517F" w:rsidRPr="00526E12" w:rsidRDefault="0061517F" w:rsidP="004330A9">
      <w:pPr>
        <w:jc w:val="both"/>
        <w:rPr>
          <w:rFonts w:ascii="Arial" w:hAnsi="Arial" w:cs="Arial"/>
          <w:iCs/>
          <w:sz w:val="24"/>
          <w:szCs w:val="24"/>
        </w:rPr>
      </w:pPr>
      <w:r w:rsidRPr="00526E12">
        <w:rPr>
          <w:rFonts w:ascii="Arial" w:hAnsi="Arial" w:cs="Arial"/>
          <w:b/>
          <w:iCs/>
          <w:sz w:val="24"/>
          <w:szCs w:val="24"/>
        </w:rPr>
        <w:t>□</w:t>
      </w:r>
      <w:r w:rsidRPr="00526E12">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2020 r., poz. 1076 z późn. zm.) z innym wykonawcą, który złożył ofertę w przedmiotowym postępowaniu* </w:t>
      </w:r>
    </w:p>
    <w:p w14:paraId="56B1450D" w14:textId="77777777" w:rsidR="0061517F" w:rsidRPr="00526E12" w:rsidRDefault="0061517F" w:rsidP="004330A9">
      <w:pPr>
        <w:spacing w:after="0"/>
        <w:jc w:val="both"/>
        <w:rPr>
          <w:rFonts w:ascii="Arial" w:hAnsi="Arial" w:cs="Arial"/>
          <w:iCs/>
          <w:sz w:val="24"/>
          <w:szCs w:val="24"/>
        </w:rPr>
      </w:pPr>
      <w:r w:rsidRPr="00526E12">
        <w:rPr>
          <w:rFonts w:ascii="Arial" w:hAnsi="Arial" w:cs="Arial"/>
          <w:b/>
          <w:iCs/>
          <w:sz w:val="24"/>
          <w:szCs w:val="24"/>
        </w:rPr>
        <w:t>□</w:t>
      </w:r>
      <w:r w:rsidRPr="00526E12">
        <w:rPr>
          <w:rFonts w:ascii="Arial" w:hAnsi="Arial" w:cs="Arial"/>
          <w:iCs/>
          <w:sz w:val="24"/>
          <w:szCs w:val="24"/>
        </w:rPr>
        <w:t xml:space="preserve"> oświadczam, że Wykonawca, którego reprezentuję przynależy do grupy kapitałowej w rozumieniu ustawy z dnia 16 lutego 2007 r. o ochronie konkurencji i konsumentów (Dz. U. z 2020 r., poz. 1076 z późn. zm.) wraz z wykonawcą, który złożył ofertę w przedmiotowym postępowaniu  tj. (podać nazwę i adres)*:</w:t>
      </w:r>
    </w:p>
    <w:p w14:paraId="69B2FB02" w14:textId="77777777" w:rsidR="0061517F" w:rsidRPr="00526E12" w:rsidRDefault="0061517F" w:rsidP="004330A9">
      <w:pPr>
        <w:jc w:val="both"/>
        <w:rPr>
          <w:rFonts w:ascii="Arial" w:hAnsi="Arial" w:cs="Arial"/>
          <w:iCs/>
          <w:sz w:val="24"/>
          <w:szCs w:val="24"/>
        </w:rPr>
      </w:pPr>
      <w:r w:rsidRPr="00526E12">
        <w:rPr>
          <w:rFonts w:ascii="Arial" w:hAnsi="Arial" w:cs="Arial"/>
          <w:iCs/>
          <w:sz w:val="24"/>
          <w:szCs w:val="24"/>
        </w:rPr>
        <w:t>…………………………………………………………………………………………………………………………………………………………………...............................………… **</w:t>
      </w:r>
    </w:p>
    <w:p w14:paraId="12545C2A" w14:textId="77777777" w:rsidR="00486714"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p>
    <w:p w14:paraId="496061F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00E757A6" w:rsidRPr="00526E12">
        <w:rPr>
          <w:rFonts w:ascii="Arial" w:hAnsi="Arial" w:cs="Arial"/>
          <w:sz w:val="24"/>
          <w:szCs w:val="24"/>
        </w:rPr>
        <w:tab/>
      </w:r>
      <w:r w:rsidR="00E757A6" w:rsidRPr="00526E12">
        <w:rPr>
          <w:rFonts w:ascii="Arial" w:hAnsi="Arial" w:cs="Arial"/>
          <w:sz w:val="24"/>
          <w:szCs w:val="24"/>
        </w:rPr>
        <w:tab/>
      </w:r>
      <w:r w:rsidR="00E757A6" w:rsidRPr="00526E12">
        <w:rPr>
          <w:rFonts w:ascii="Arial" w:hAnsi="Arial" w:cs="Arial"/>
          <w:sz w:val="24"/>
          <w:szCs w:val="24"/>
        </w:rPr>
        <w:tab/>
      </w:r>
      <w:r w:rsidRPr="00526E12">
        <w:rPr>
          <w:rFonts w:ascii="Arial" w:hAnsi="Arial" w:cs="Arial"/>
          <w:sz w:val="24"/>
          <w:szCs w:val="24"/>
        </w:rPr>
        <w:t>.................................................................................</w:t>
      </w:r>
    </w:p>
    <w:p w14:paraId="119B2F1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(podpis i pieczątka Wykonawcy lub jego pełnomocnika)</w:t>
      </w:r>
    </w:p>
    <w:p w14:paraId="096AC147" w14:textId="77777777" w:rsidR="00C627B1" w:rsidRPr="00526E12" w:rsidRDefault="00C627B1" w:rsidP="004330A9">
      <w:pPr>
        <w:jc w:val="both"/>
        <w:rPr>
          <w:rFonts w:ascii="Arial" w:hAnsi="Arial" w:cs="Arial"/>
          <w:iCs/>
          <w:sz w:val="24"/>
          <w:szCs w:val="24"/>
        </w:rPr>
      </w:pPr>
    </w:p>
    <w:p w14:paraId="5F85898C" w14:textId="77777777" w:rsidR="0061517F" w:rsidRPr="00526E12" w:rsidRDefault="0061517F" w:rsidP="004330A9">
      <w:pPr>
        <w:jc w:val="both"/>
        <w:rPr>
          <w:rFonts w:ascii="Arial" w:hAnsi="Arial" w:cs="Arial"/>
          <w:iCs/>
          <w:sz w:val="24"/>
          <w:szCs w:val="24"/>
        </w:rPr>
      </w:pPr>
      <w:r w:rsidRPr="00526E12">
        <w:rPr>
          <w:rFonts w:ascii="Arial" w:hAnsi="Arial" w:cs="Arial"/>
          <w:iCs/>
          <w:sz w:val="24"/>
          <w:szCs w:val="24"/>
        </w:rPr>
        <w:lastRenderedPageBreak/>
        <w:t xml:space="preserve">* należy skreślić odpowiedni kwadrat,  </w:t>
      </w:r>
    </w:p>
    <w:p w14:paraId="20FAA803" w14:textId="77777777" w:rsidR="0061517F" w:rsidRPr="00526E12" w:rsidRDefault="0061517F" w:rsidP="004330A9">
      <w:pPr>
        <w:jc w:val="both"/>
        <w:rPr>
          <w:rFonts w:ascii="Arial" w:hAnsi="Arial" w:cs="Arial"/>
          <w:iCs/>
          <w:sz w:val="24"/>
          <w:szCs w:val="24"/>
        </w:rPr>
      </w:pPr>
      <w:r w:rsidRPr="00526E12">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4B0C40FF" w14:textId="77777777" w:rsidR="009B42CB" w:rsidRPr="00526E12" w:rsidRDefault="009B42CB" w:rsidP="004330A9">
      <w:pPr>
        <w:spacing w:after="0"/>
        <w:jc w:val="both"/>
        <w:rPr>
          <w:rFonts w:ascii="Arial" w:hAnsi="Arial" w:cs="Arial"/>
          <w:b/>
          <w:bCs/>
          <w:color w:val="FF0000"/>
          <w:sz w:val="24"/>
          <w:szCs w:val="24"/>
        </w:rPr>
      </w:pPr>
    </w:p>
    <w:p w14:paraId="30266289" w14:textId="77777777" w:rsidR="009B42CB" w:rsidRPr="00526E12" w:rsidRDefault="009B42CB" w:rsidP="004330A9">
      <w:pPr>
        <w:spacing w:after="0"/>
        <w:jc w:val="both"/>
        <w:rPr>
          <w:rFonts w:ascii="Arial" w:hAnsi="Arial" w:cs="Arial"/>
          <w:b/>
          <w:bCs/>
          <w:color w:val="FF0000"/>
          <w:sz w:val="24"/>
          <w:szCs w:val="24"/>
        </w:rPr>
      </w:pPr>
    </w:p>
    <w:p w14:paraId="4B9EEAD3" w14:textId="77777777" w:rsidR="009B42CB" w:rsidRPr="00526E12" w:rsidRDefault="009B42CB" w:rsidP="004330A9">
      <w:pPr>
        <w:spacing w:after="0"/>
        <w:jc w:val="both"/>
        <w:rPr>
          <w:rFonts w:ascii="Arial" w:hAnsi="Arial" w:cs="Arial"/>
          <w:b/>
          <w:bCs/>
          <w:color w:val="FF0000"/>
          <w:sz w:val="24"/>
          <w:szCs w:val="24"/>
        </w:rPr>
      </w:pPr>
    </w:p>
    <w:p w14:paraId="2AA37E50" w14:textId="77777777" w:rsidR="009B42CB" w:rsidRPr="00526E12" w:rsidRDefault="009B42CB" w:rsidP="004330A9">
      <w:pPr>
        <w:spacing w:after="0"/>
        <w:jc w:val="both"/>
        <w:rPr>
          <w:rFonts w:ascii="Arial" w:hAnsi="Arial" w:cs="Arial"/>
          <w:b/>
          <w:bCs/>
          <w:color w:val="FF0000"/>
          <w:sz w:val="24"/>
          <w:szCs w:val="24"/>
        </w:rPr>
      </w:pPr>
    </w:p>
    <w:p w14:paraId="5D319ED9" w14:textId="77777777" w:rsidR="009B42CB" w:rsidRPr="00526E12" w:rsidRDefault="009B42CB" w:rsidP="004330A9">
      <w:pPr>
        <w:spacing w:after="0"/>
        <w:jc w:val="both"/>
        <w:rPr>
          <w:rFonts w:ascii="Arial" w:hAnsi="Arial" w:cs="Arial"/>
          <w:b/>
          <w:bCs/>
          <w:color w:val="FF0000"/>
          <w:sz w:val="24"/>
          <w:szCs w:val="24"/>
        </w:rPr>
      </w:pPr>
    </w:p>
    <w:p w14:paraId="53A7D83A" w14:textId="77777777" w:rsidR="009B42CB" w:rsidRPr="00526E12" w:rsidRDefault="009B42CB" w:rsidP="004330A9">
      <w:pPr>
        <w:spacing w:after="0"/>
        <w:jc w:val="both"/>
        <w:rPr>
          <w:rFonts w:ascii="Arial" w:hAnsi="Arial" w:cs="Arial"/>
          <w:b/>
          <w:bCs/>
          <w:color w:val="FF0000"/>
          <w:sz w:val="24"/>
          <w:szCs w:val="24"/>
        </w:rPr>
      </w:pPr>
    </w:p>
    <w:p w14:paraId="691F0A66" w14:textId="77777777" w:rsidR="009B42CB" w:rsidRPr="00526E12" w:rsidRDefault="009B42CB" w:rsidP="004330A9">
      <w:pPr>
        <w:spacing w:after="0"/>
        <w:jc w:val="both"/>
        <w:rPr>
          <w:rFonts w:ascii="Arial" w:hAnsi="Arial" w:cs="Arial"/>
          <w:b/>
          <w:bCs/>
          <w:color w:val="FF0000"/>
          <w:sz w:val="24"/>
          <w:szCs w:val="24"/>
        </w:rPr>
      </w:pPr>
    </w:p>
    <w:p w14:paraId="66DEE962" w14:textId="77777777" w:rsidR="009B42CB" w:rsidRPr="00526E12" w:rsidRDefault="009B42CB" w:rsidP="004330A9">
      <w:pPr>
        <w:spacing w:after="0"/>
        <w:jc w:val="both"/>
        <w:rPr>
          <w:rFonts w:ascii="Arial" w:hAnsi="Arial" w:cs="Arial"/>
          <w:b/>
          <w:bCs/>
          <w:color w:val="FF0000"/>
          <w:sz w:val="24"/>
          <w:szCs w:val="24"/>
        </w:rPr>
      </w:pPr>
    </w:p>
    <w:p w14:paraId="10AC37E2" w14:textId="77777777" w:rsidR="009B42CB" w:rsidRPr="00526E12" w:rsidRDefault="009B42CB" w:rsidP="004330A9">
      <w:pPr>
        <w:spacing w:after="0"/>
        <w:jc w:val="both"/>
        <w:rPr>
          <w:rFonts w:ascii="Arial" w:hAnsi="Arial" w:cs="Arial"/>
          <w:b/>
          <w:bCs/>
          <w:color w:val="FF0000"/>
          <w:sz w:val="24"/>
          <w:szCs w:val="24"/>
        </w:rPr>
      </w:pPr>
    </w:p>
    <w:p w14:paraId="39E8A66E" w14:textId="77777777" w:rsidR="009B42CB" w:rsidRPr="00526E12" w:rsidRDefault="009B42CB" w:rsidP="004330A9">
      <w:pPr>
        <w:spacing w:after="0"/>
        <w:jc w:val="both"/>
        <w:rPr>
          <w:rFonts w:ascii="Arial" w:hAnsi="Arial" w:cs="Arial"/>
          <w:b/>
          <w:bCs/>
          <w:color w:val="FF0000"/>
          <w:sz w:val="24"/>
          <w:szCs w:val="24"/>
        </w:rPr>
      </w:pPr>
    </w:p>
    <w:p w14:paraId="2D458ED2" w14:textId="77777777" w:rsidR="009B42CB" w:rsidRPr="00526E12" w:rsidRDefault="009B42CB" w:rsidP="004330A9">
      <w:pPr>
        <w:spacing w:after="0"/>
        <w:jc w:val="both"/>
        <w:rPr>
          <w:rFonts w:ascii="Arial" w:hAnsi="Arial" w:cs="Arial"/>
          <w:b/>
          <w:bCs/>
          <w:color w:val="FF0000"/>
          <w:sz w:val="24"/>
          <w:szCs w:val="24"/>
        </w:rPr>
      </w:pPr>
    </w:p>
    <w:p w14:paraId="6084E55B" w14:textId="77777777" w:rsidR="009B42CB" w:rsidRPr="00526E12" w:rsidRDefault="009B42CB" w:rsidP="004330A9">
      <w:pPr>
        <w:spacing w:after="0"/>
        <w:jc w:val="both"/>
        <w:rPr>
          <w:rFonts w:ascii="Arial" w:hAnsi="Arial" w:cs="Arial"/>
          <w:b/>
          <w:bCs/>
          <w:color w:val="FF0000"/>
          <w:sz w:val="24"/>
          <w:szCs w:val="24"/>
        </w:rPr>
      </w:pPr>
    </w:p>
    <w:p w14:paraId="655FB071" w14:textId="77777777" w:rsidR="009B42CB" w:rsidRPr="00526E12" w:rsidRDefault="009B42CB" w:rsidP="004330A9">
      <w:pPr>
        <w:spacing w:after="0"/>
        <w:jc w:val="both"/>
        <w:rPr>
          <w:rFonts w:ascii="Arial" w:hAnsi="Arial" w:cs="Arial"/>
          <w:b/>
          <w:bCs/>
          <w:color w:val="FF0000"/>
          <w:sz w:val="24"/>
          <w:szCs w:val="24"/>
        </w:rPr>
      </w:pPr>
    </w:p>
    <w:p w14:paraId="2300DDD5" w14:textId="77777777" w:rsidR="009B42CB" w:rsidRPr="00526E12" w:rsidRDefault="009B42CB" w:rsidP="004330A9">
      <w:pPr>
        <w:spacing w:after="0"/>
        <w:jc w:val="both"/>
        <w:rPr>
          <w:rFonts w:ascii="Arial" w:hAnsi="Arial" w:cs="Arial"/>
          <w:b/>
          <w:bCs/>
          <w:color w:val="FF0000"/>
          <w:sz w:val="24"/>
          <w:szCs w:val="24"/>
        </w:rPr>
      </w:pPr>
    </w:p>
    <w:p w14:paraId="734AF4BD" w14:textId="77777777" w:rsidR="009B42CB" w:rsidRPr="00526E12" w:rsidRDefault="009B42CB" w:rsidP="004330A9">
      <w:pPr>
        <w:spacing w:after="0"/>
        <w:jc w:val="both"/>
        <w:rPr>
          <w:rFonts w:ascii="Arial" w:hAnsi="Arial" w:cs="Arial"/>
          <w:b/>
          <w:bCs/>
          <w:color w:val="FF0000"/>
          <w:sz w:val="24"/>
          <w:szCs w:val="24"/>
        </w:rPr>
      </w:pPr>
    </w:p>
    <w:p w14:paraId="1D9BF7FD" w14:textId="77777777" w:rsidR="009B42CB" w:rsidRPr="00526E12" w:rsidRDefault="009B42CB" w:rsidP="004330A9">
      <w:pPr>
        <w:spacing w:after="0"/>
        <w:jc w:val="both"/>
        <w:rPr>
          <w:rFonts w:ascii="Arial" w:hAnsi="Arial" w:cs="Arial"/>
          <w:b/>
          <w:bCs/>
          <w:color w:val="FF0000"/>
          <w:sz w:val="24"/>
          <w:szCs w:val="24"/>
        </w:rPr>
      </w:pPr>
    </w:p>
    <w:p w14:paraId="03856C2C" w14:textId="77777777" w:rsidR="009B42CB" w:rsidRPr="00526E12" w:rsidRDefault="009B42CB" w:rsidP="004330A9">
      <w:pPr>
        <w:spacing w:after="0"/>
        <w:jc w:val="both"/>
        <w:rPr>
          <w:rFonts w:ascii="Arial" w:hAnsi="Arial" w:cs="Arial"/>
          <w:b/>
          <w:bCs/>
          <w:color w:val="FF0000"/>
          <w:sz w:val="24"/>
          <w:szCs w:val="24"/>
        </w:rPr>
      </w:pPr>
    </w:p>
    <w:p w14:paraId="30937D7F" w14:textId="77777777" w:rsidR="009B42CB" w:rsidRPr="00526E12" w:rsidRDefault="009B42CB" w:rsidP="004330A9">
      <w:pPr>
        <w:spacing w:after="0"/>
        <w:jc w:val="both"/>
        <w:rPr>
          <w:rFonts w:ascii="Arial" w:hAnsi="Arial" w:cs="Arial"/>
          <w:b/>
          <w:bCs/>
          <w:color w:val="FF0000"/>
          <w:sz w:val="24"/>
          <w:szCs w:val="24"/>
        </w:rPr>
      </w:pPr>
    </w:p>
    <w:p w14:paraId="25423CBE" w14:textId="77777777" w:rsidR="009B42CB" w:rsidRPr="00526E12" w:rsidRDefault="009B42CB" w:rsidP="004330A9">
      <w:pPr>
        <w:spacing w:after="0"/>
        <w:jc w:val="both"/>
        <w:rPr>
          <w:rFonts w:ascii="Arial" w:hAnsi="Arial" w:cs="Arial"/>
          <w:b/>
          <w:bCs/>
          <w:color w:val="FF0000"/>
          <w:sz w:val="24"/>
          <w:szCs w:val="24"/>
        </w:rPr>
      </w:pPr>
    </w:p>
    <w:p w14:paraId="79210310" w14:textId="77777777" w:rsidR="009B42CB" w:rsidRPr="00526E12" w:rsidRDefault="009B42CB" w:rsidP="004330A9">
      <w:pPr>
        <w:spacing w:after="0"/>
        <w:jc w:val="both"/>
        <w:rPr>
          <w:rFonts w:ascii="Arial" w:hAnsi="Arial" w:cs="Arial"/>
          <w:b/>
          <w:bCs/>
          <w:color w:val="FF0000"/>
          <w:sz w:val="24"/>
          <w:szCs w:val="24"/>
        </w:rPr>
      </w:pPr>
    </w:p>
    <w:p w14:paraId="027F65F1" w14:textId="77777777" w:rsidR="009B42CB" w:rsidRPr="00526E12" w:rsidRDefault="009B42CB" w:rsidP="004330A9">
      <w:pPr>
        <w:spacing w:after="0"/>
        <w:jc w:val="both"/>
        <w:rPr>
          <w:rFonts w:ascii="Arial" w:hAnsi="Arial" w:cs="Arial"/>
          <w:b/>
          <w:bCs/>
          <w:color w:val="FF0000"/>
          <w:sz w:val="24"/>
          <w:szCs w:val="24"/>
        </w:rPr>
      </w:pPr>
    </w:p>
    <w:p w14:paraId="6C767C08" w14:textId="77777777" w:rsidR="009B42CB" w:rsidRPr="00526E12" w:rsidRDefault="009B42CB" w:rsidP="004330A9">
      <w:pPr>
        <w:spacing w:after="0"/>
        <w:jc w:val="both"/>
        <w:rPr>
          <w:rFonts w:ascii="Arial" w:hAnsi="Arial" w:cs="Arial"/>
          <w:b/>
          <w:bCs/>
          <w:color w:val="FF0000"/>
          <w:sz w:val="24"/>
          <w:szCs w:val="24"/>
        </w:rPr>
      </w:pPr>
    </w:p>
    <w:p w14:paraId="18812291" w14:textId="77777777" w:rsidR="009B42CB" w:rsidRPr="00526E12" w:rsidRDefault="009B42CB" w:rsidP="004330A9">
      <w:pPr>
        <w:spacing w:after="0"/>
        <w:jc w:val="both"/>
        <w:rPr>
          <w:rFonts w:ascii="Arial" w:hAnsi="Arial" w:cs="Arial"/>
          <w:b/>
          <w:bCs/>
          <w:color w:val="FF0000"/>
          <w:sz w:val="24"/>
          <w:szCs w:val="24"/>
        </w:rPr>
      </w:pPr>
    </w:p>
    <w:p w14:paraId="2D17CF32" w14:textId="77777777" w:rsidR="009B42CB" w:rsidRPr="00526E12" w:rsidRDefault="009B42CB" w:rsidP="004330A9">
      <w:pPr>
        <w:spacing w:after="0"/>
        <w:jc w:val="both"/>
        <w:rPr>
          <w:rFonts w:ascii="Arial" w:hAnsi="Arial" w:cs="Arial"/>
          <w:b/>
          <w:bCs/>
          <w:color w:val="FF0000"/>
          <w:sz w:val="24"/>
          <w:szCs w:val="24"/>
        </w:rPr>
      </w:pPr>
    </w:p>
    <w:p w14:paraId="057485B0" w14:textId="77777777" w:rsidR="009B42CB" w:rsidRPr="00526E12" w:rsidRDefault="009B42CB" w:rsidP="004330A9">
      <w:pPr>
        <w:spacing w:after="0"/>
        <w:jc w:val="both"/>
        <w:rPr>
          <w:rFonts w:ascii="Arial" w:hAnsi="Arial" w:cs="Arial"/>
          <w:b/>
          <w:bCs/>
          <w:color w:val="FF0000"/>
          <w:sz w:val="24"/>
          <w:szCs w:val="24"/>
        </w:rPr>
      </w:pPr>
    </w:p>
    <w:p w14:paraId="62396037" w14:textId="77777777" w:rsidR="009B42CB" w:rsidRPr="00526E12" w:rsidRDefault="009B42CB" w:rsidP="004330A9">
      <w:pPr>
        <w:spacing w:after="0"/>
        <w:jc w:val="both"/>
        <w:rPr>
          <w:rFonts w:ascii="Arial" w:hAnsi="Arial" w:cs="Arial"/>
          <w:b/>
          <w:bCs/>
          <w:color w:val="FF0000"/>
          <w:sz w:val="24"/>
          <w:szCs w:val="24"/>
        </w:rPr>
      </w:pPr>
    </w:p>
    <w:p w14:paraId="4E2D0F6C" w14:textId="77777777" w:rsidR="009B42CB" w:rsidRPr="00526E12" w:rsidRDefault="009B42CB" w:rsidP="004330A9">
      <w:pPr>
        <w:spacing w:after="0"/>
        <w:jc w:val="both"/>
        <w:rPr>
          <w:rFonts w:ascii="Arial" w:hAnsi="Arial" w:cs="Arial"/>
          <w:b/>
          <w:bCs/>
          <w:color w:val="FF0000"/>
          <w:sz w:val="24"/>
          <w:szCs w:val="24"/>
        </w:rPr>
      </w:pPr>
    </w:p>
    <w:p w14:paraId="31B57C39" w14:textId="77777777" w:rsidR="009B42CB" w:rsidRPr="00526E12" w:rsidRDefault="009B42CB" w:rsidP="004330A9">
      <w:pPr>
        <w:spacing w:after="0"/>
        <w:jc w:val="both"/>
        <w:rPr>
          <w:rFonts w:ascii="Arial" w:hAnsi="Arial" w:cs="Arial"/>
          <w:b/>
          <w:bCs/>
          <w:color w:val="FF0000"/>
          <w:sz w:val="24"/>
          <w:szCs w:val="24"/>
        </w:rPr>
      </w:pPr>
    </w:p>
    <w:p w14:paraId="1A6B7651" w14:textId="77777777" w:rsidR="00643D1E" w:rsidRPr="00526E12" w:rsidRDefault="00643D1E" w:rsidP="004330A9">
      <w:pPr>
        <w:spacing w:after="0"/>
        <w:jc w:val="both"/>
        <w:rPr>
          <w:rFonts w:ascii="Arial" w:hAnsi="Arial" w:cs="Arial"/>
          <w:b/>
          <w:bCs/>
          <w:color w:val="FF0000"/>
          <w:sz w:val="24"/>
          <w:szCs w:val="24"/>
        </w:rPr>
      </w:pPr>
    </w:p>
    <w:p w14:paraId="27A6D293" w14:textId="77777777" w:rsidR="00643D1E" w:rsidRPr="00526E12" w:rsidRDefault="00643D1E" w:rsidP="004330A9">
      <w:pPr>
        <w:spacing w:after="0"/>
        <w:jc w:val="both"/>
        <w:rPr>
          <w:rFonts w:ascii="Arial" w:hAnsi="Arial" w:cs="Arial"/>
          <w:b/>
          <w:bCs/>
          <w:color w:val="FF0000"/>
          <w:sz w:val="24"/>
          <w:szCs w:val="24"/>
        </w:rPr>
      </w:pPr>
    </w:p>
    <w:p w14:paraId="45E92060" w14:textId="77777777" w:rsidR="00643D1E" w:rsidRPr="00526E12" w:rsidRDefault="00643D1E" w:rsidP="004330A9">
      <w:pPr>
        <w:spacing w:after="0"/>
        <w:jc w:val="both"/>
        <w:rPr>
          <w:rFonts w:ascii="Arial" w:hAnsi="Arial" w:cs="Arial"/>
          <w:b/>
          <w:bCs/>
          <w:color w:val="FF0000"/>
          <w:sz w:val="24"/>
          <w:szCs w:val="24"/>
        </w:rPr>
      </w:pPr>
    </w:p>
    <w:p w14:paraId="1B8BEDF3" w14:textId="77777777" w:rsidR="00643D1E" w:rsidRPr="00526E12" w:rsidRDefault="00643D1E" w:rsidP="004330A9">
      <w:pPr>
        <w:spacing w:after="0"/>
        <w:jc w:val="both"/>
        <w:rPr>
          <w:rFonts w:ascii="Arial" w:hAnsi="Arial" w:cs="Arial"/>
          <w:b/>
          <w:bCs/>
          <w:color w:val="FF0000"/>
          <w:sz w:val="24"/>
          <w:szCs w:val="24"/>
        </w:rPr>
      </w:pPr>
    </w:p>
    <w:p w14:paraId="62344C68" w14:textId="77777777" w:rsidR="00643D1E" w:rsidRPr="00526E12" w:rsidRDefault="00643D1E" w:rsidP="004330A9">
      <w:pPr>
        <w:spacing w:after="0"/>
        <w:jc w:val="both"/>
        <w:rPr>
          <w:rFonts w:ascii="Arial" w:hAnsi="Arial" w:cs="Arial"/>
          <w:b/>
          <w:bCs/>
          <w:color w:val="FF0000"/>
          <w:sz w:val="24"/>
          <w:szCs w:val="24"/>
        </w:rPr>
      </w:pPr>
    </w:p>
    <w:p w14:paraId="0B64166A" w14:textId="77777777" w:rsidR="00643D1E" w:rsidRPr="00526E12" w:rsidRDefault="00643D1E" w:rsidP="004330A9">
      <w:pPr>
        <w:spacing w:after="0"/>
        <w:jc w:val="both"/>
        <w:rPr>
          <w:rFonts w:ascii="Arial" w:hAnsi="Arial" w:cs="Arial"/>
          <w:b/>
          <w:bCs/>
          <w:color w:val="FF0000"/>
          <w:sz w:val="24"/>
          <w:szCs w:val="24"/>
        </w:rPr>
      </w:pPr>
    </w:p>
    <w:p w14:paraId="19BC91D0" w14:textId="77777777" w:rsidR="00BE159F" w:rsidRPr="00526E12" w:rsidRDefault="00BE159F" w:rsidP="004330A9">
      <w:pPr>
        <w:spacing w:after="0"/>
        <w:jc w:val="both"/>
        <w:rPr>
          <w:rFonts w:ascii="Arial" w:hAnsi="Arial" w:cs="Arial"/>
          <w:b/>
          <w:bCs/>
          <w:color w:val="FF0000"/>
          <w:sz w:val="24"/>
          <w:szCs w:val="24"/>
        </w:rPr>
      </w:pPr>
    </w:p>
    <w:p w14:paraId="72329FF7" w14:textId="77777777" w:rsidR="00643D1E" w:rsidRPr="00526E12" w:rsidRDefault="00643D1E" w:rsidP="004330A9">
      <w:pPr>
        <w:spacing w:after="0"/>
        <w:jc w:val="both"/>
        <w:rPr>
          <w:rFonts w:ascii="Arial" w:hAnsi="Arial" w:cs="Arial"/>
          <w:b/>
          <w:bCs/>
          <w:color w:val="FF0000"/>
          <w:sz w:val="24"/>
          <w:szCs w:val="24"/>
        </w:rPr>
      </w:pPr>
    </w:p>
    <w:p w14:paraId="1B2FCAE8" w14:textId="77777777" w:rsidR="00643D1E" w:rsidRPr="00526E12" w:rsidRDefault="00643D1E" w:rsidP="004330A9">
      <w:pPr>
        <w:spacing w:after="0"/>
        <w:jc w:val="both"/>
        <w:rPr>
          <w:rFonts w:ascii="Arial" w:hAnsi="Arial" w:cs="Arial"/>
          <w:b/>
          <w:bCs/>
          <w:color w:val="FF0000"/>
          <w:sz w:val="24"/>
          <w:szCs w:val="24"/>
        </w:rPr>
      </w:pPr>
    </w:p>
    <w:p w14:paraId="1387E9A5" w14:textId="77777777" w:rsidR="009B42CB" w:rsidRPr="00526E12" w:rsidRDefault="009B42CB" w:rsidP="004330A9">
      <w:pPr>
        <w:spacing w:after="0"/>
        <w:jc w:val="both"/>
        <w:rPr>
          <w:rFonts w:ascii="Arial" w:hAnsi="Arial" w:cs="Arial"/>
          <w:b/>
          <w:bCs/>
          <w:color w:val="FF0000"/>
          <w:sz w:val="24"/>
          <w:szCs w:val="24"/>
        </w:rPr>
      </w:pPr>
    </w:p>
    <w:p w14:paraId="601B1DBB" w14:textId="254A66E0" w:rsidR="00D20B57" w:rsidRPr="00526E12" w:rsidRDefault="00D20B57" w:rsidP="00D20B57">
      <w:pPr>
        <w:spacing w:after="0"/>
        <w:jc w:val="both"/>
        <w:rPr>
          <w:rFonts w:ascii="Arial" w:hAnsi="Arial" w:cs="Arial"/>
          <w:sz w:val="24"/>
          <w:szCs w:val="24"/>
        </w:rPr>
      </w:pPr>
      <w:r w:rsidRPr="00526E12">
        <w:rPr>
          <w:rFonts w:ascii="Arial" w:hAnsi="Arial" w:cs="Arial"/>
          <w:b/>
          <w:bCs/>
          <w:sz w:val="24"/>
          <w:szCs w:val="24"/>
        </w:rPr>
        <w:t>ZP</w:t>
      </w:r>
      <w:r w:rsidR="00BD6848">
        <w:rPr>
          <w:rFonts w:ascii="Arial" w:hAnsi="Arial" w:cs="Arial"/>
          <w:b/>
          <w:bCs/>
          <w:sz w:val="24"/>
          <w:szCs w:val="24"/>
        </w:rPr>
        <w:t>/2/2021</w:t>
      </w:r>
    </w:p>
    <w:p w14:paraId="0B507105" w14:textId="598854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80C7761" w14:textId="77777777" w:rsidR="00D20B57" w:rsidRPr="00526E12" w:rsidRDefault="00D20B57" w:rsidP="004330A9">
      <w:pPr>
        <w:spacing w:after="0"/>
        <w:ind w:left="5664" w:firstLine="708"/>
        <w:jc w:val="both"/>
        <w:rPr>
          <w:rFonts w:ascii="Arial" w:hAnsi="Arial" w:cs="Arial"/>
          <w:sz w:val="24"/>
          <w:szCs w:val="24"/>
        </w:rPr>
      </w:pPr>
    </w:p>
    <w:p w14:paraId="014C7E50" w14:textId="77777777" w:rsidR="0061517F" w:rsidRPr="00526E12" w:rsidRDefault="0061517F" w:rsidP="004330A9">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sidR="00247FDF" w:rsidRPr="00526E12">
        <w:rPr>
          <w:rFonts w:ascii="Arial" w:hAnsi="Arial" w:cs="Arial"/>
          <w:sz w:val="24"/>
          <w:szCs w:val="24"/>
        </w:rPr>
        <w:t>7</w:t>
      </w:r>
      <w:r w:rsidRPr="00526E12">
        <w:rPr>
          <w:rFonts w:ascii="Arial" w:hAnsi="Arial" w:cs="Arial"/>
          <w:sz w:val="24"/>
          <w:szCs w:val="24"/>
        </w:rPr>
        <w:t xml:space="preserve"> do SWZ</w:t>
      </w:r>
    </w:p>
    <w:p w14:paraId="6E966DC5" w14:textId="77777777" w:rsidR="0061517F" w:rsidRPr="00526E12" w:rsidRDefault="0061517F" w:rsidP="004330A9">
      <w:pPr>
        <w:spacing w:after="0"/>
        <w:jc w:val="both"/>
        <w:rPr>
          <w:rFonts w:ascii="Arial" w:hAnsi="Arial" w:cs="Arial"/>
          <w:sz w:val="24"/>
          <w:szCs w:val="24"/>
        </w:rPr>
      </w:pPr>
    </w:p>
    <w:p w14:paraId="1BFE0CF1" w14:textId="77777777" w:rsidR="0061517F" w:rsidRPr="00526E12" w:rsidRDefault="0061517F" w:rsidP="004330A9">
      <w:pPr>
        <w:spacing w:after="0"/>
        <w:jc w:val="both"/>
        <w:rPr>
          <w:rFonts w:ascii="Arial" w:hAnsi="Arial" w:cs="Arial"/>
          <w:sz w:val="24"/>
          <w:szCs w:val="24"/>
        </w:rPr>
      </w:pPr>
    </w:p>
    <w:p w14:paraId="7C4327A1" w14:textId="77777777" w:rsidR="0061517F" w:rsidRPr="00526E12" w:rsidRDefault="0061517F" w:rsidP="004330A9">
      <w:pPr>
        <w:spacing w:after="0"/>
        <w:jc w:val="both"/>
        <w:rPr>
          <w:rFonts w:ascii="Arial" w:hAnsi="Arial" w:cs="Arial"/>
          <w:sz w:val="24"/>
          <w:szCs w:val="24"/>
        </w:rPr>
      </w:pPr>
    </w:p>
    <w:p w14:paraId="3754408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r w:rsidRPr="00526E12">
        <w:rPr>
          <w:rFonts w:ascii="Arial" w:hAnsi="Arial" w:cs="Arial"/>
          <w:sz w:val="24"/>
          <w:szCs w:val="24"/>
        </w:rPr>
        <w:tab/>
      </w:r>
      <w:r w:rsidRPr="00526E12">
        <w:rPr>
          <w:rFonts w:ascii="Arial" w:hAnsi="Arial" w:cs="Arial"/>
          <w:sz w:val="24"/>
          <w:szCs w:val="24"/>
        </w:rPr>
        <w:tab/>
        <w:t>...................................., dnia  .........................</w:t>
      </w:r>
    </w:p>
    <w:p w14:paraId="363C4A65" w14:textId="77777777" w:rsidR="0061517F" w:rsidRPr="00526E12" w:rsidRDefault="0061517F" w:rsidP="004330A9">
      <w:pPr>
        <w:spacing w:after="0"/>
        <w:ind w:firstLine="1250"/>
        <w:jc w:val="both"/>
        <w:rPr>
          <w:rFonts w:ascii="Arial" w:hAnsi="Arial" w:cs="Arial"/>
          <w:sz w:val="24"/>
          <w:szCs w:val="24"/>
        </w:rPr>
      </w:pPr>
      <w:r w:rsidRPr="00526E12">
        <w:rPr>
          <w:rFonts w:ascii="Arial" w:hAnsi="Arial" w:cs="Arial"/>
          <w:sz w:val="24"/>
          <w:szCs w:val="24"/>
        </w:rPr>
        <w:t>(pieczątka firmy)</w:t>
      </w:r>
    </w:p>
    <w:p w14:paraId="166DA563" w14:textId="77777777" w:rsidR="00FD03A7" w:rsidRDefault="00FD03A7" w:rsidP="004330A9">
      <w:pPr>
        <w:spacing w:after="0"/>
        <w:jc w:val="both"/>
        <w:rPr>
          <w:rFonts w:ascii="Arial" w:hAnsi="Arial" w:cs="Arial"/>
          <w:sz w:val="24"/>
          <w:szCs w:val="24"/>
        </w:rPr>
      </w:pPr>
    </w:p>
    <w:p w14:paraId="41FEC5E1" w14:textId="78B36D1B"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Nazwa Wykonawcy: .....................................................................................................</w:t>
      </w:r>
    </w:p>
    <w:p w14:paraId="65FA23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483597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Siedziba Wykonawcy: ...................................................................................................</w:t>
      </w:r>
    </w:p>
    <w:p w14:paraId="4B06C18C" w14:textId="77777777" w:rsidR="0061517F" w:rsidRPr="00526E12" w:rsidRDefault="0061517F" w:rsidP="004330A9">
      <w:pPr>
        <w:spacing w:after="0"/>
        <w:ind w:left="15"/>
        <w:jc w:val="both"/>
        <w:rPr>
          <w:rFonts w:ascii="Arial" w:hAnsi="Arial" w:cs="Arial"/>
          <w:sz w:val="24"/>
          <w:szCs w:val="24"/>
        </w:rPr>
      </w:pPr>
      <w:r w:rsidRPr="00526E12">
        <w:rPr>
          <w:rFonts w:ascii="Arial" w:hAnsi="Arial" w:cs="Arial"/>
          <w:sz w:val="24"/>
          <w:szCs w:val="24"/>
        </w:rPr>
        <w:t>.......................................................................................................................................</w:t>
      </w:r>
    </w:p>
    <w:p w14:paraId="5D3BEB54" w14:textId="77777777" w:rsidR="006F29B9" w:rsidRPr="00526E12" w:rsidRDefault="006F29B9" w:rsidP="004330A9">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71"/>
        <w:gridCol w:w="3057"/>
        <w:gridCol w:w="3628"/>
        <w:gridCol w:w="2525"/>
      </w:tblGrid>
      <w:tr w:rsidR="0001205F" w:rsidRPr="00526E12" w14:paraId="54E4F1AE" w14:textId="77777777" w:rsidTr="00C853AD">
        <w:tc>
          <w:tcPr>
            <w:tcW w:w="571" w:type="dxa"/>
            <w:tcBorders>
              <w:top w:val="single" w:sz="1" w:space="0" w:color="000000"/>
              <w:left w:val="single" w:sz="1" w:space="0" w:color="000000"/>
              <w:bottom w:val="single" w:sz="1" w:space="0" w:color="000000"/>
            </w:tcBorders>
          </w:tcPr>
          <w:p w14:paraId="5EBFDCB1"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Lp.</w:t>
            </w:r>
          </w:p>
        </w:tc>
        <w:tc>
          <w:tcPr>
            <w:tcW w:w="3057" w:type="dxa"/>
            <w:tcBorders>
              <w:top w:val="single" w:sz="1" w:space="0" w:color="000000"/>
              <w:left w:val="single" w:sz="1" w:space="0" w:color="000000"/>
              <w:bottom w:val="single" w:sz="1" w:space="0" w:color="000000"/>
            </w:tcBorders>
          </w:tcPr>
          <w:p w14:paraId="018250B7"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Przedmiot zamówienia</w:t>
            </w:r>
          </w:p>
        </w:tc>
        <w:tc>
          <w:tcPr>
            <w:tcW w:w="3628" w:type="dxa"/>
            <w:tcBorders>
              <w:top w:val="single" w:sz="1" w:space="0" w:color="000000"/>
              <w:left w:val="single" w:sz="1" w:space="0" w:color="000000"/>
              <w:bottom w:val="single" w:sz="1" w:space="0" w:color="000000"/>
            </w:tcBorders>
          </w:tcPr>
          <w:p w14:paraId="7F5F2ADC" w14:textId="77777777" w:rsidR="0001205F" w:rsidRPr="00526E12" w:rsidRDefault="0001205F" w:rsidP="0001205F">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Data wykonania/wykonywania zamówienia</w:t>
            </w:r>
          </w:p>
          <w:p w14:paraId="00FC247A" w14:textId="77777777" w:rsidR="0001205F" w:rsidRPr="00526E12" w:rsidRDefault="0001205F" w:rsidP="008D748B">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8D748B" w:rsidRPr="00526E12">
              <w:rPr>
                <w:rFonts w:ascii="Arial" w:eastAsia="Times New Roman" w:hAnsi="Arial" w:cs="Arial"/>
                <w:kern w:val="1"/>
                <w:sz w:val="24"/>
                <w:szCs w:val="24"/>
                <w:lang w:eastAsia="zh-CN"/>
              </w:rPr>
              <w:t xml:space="preserve">rozpoczęcie zakończenie </w:t>
            </w:r>
            <w:r w:rsidRPr="00526E12">
              <w:rPr>
                <w:rFonts w:ascii="Arial" w:eastAsia="Times New Roman" w:hAnsi="Arial" w:cs="Arial"/>
                <w:kern w:val="1"/>
                <w:sz w:val="24"/>
                <w:szCs w:val="24"/>
                <w:lang w:eastAsia="zh-CN"/>
              </w:rPr>
              <w:t xml:space="preserve">data, miesiąc, rok) </w:t>
            </w:r>
          </w:p>
        </w:tc>
        <w:tc>
          <w:tcPr>
            <w:tcW w:w="2525" w:type="dxa"/>
            <w:tcBorders>
              <w:top w:val="single" w:sz="1" w:space="0" w:color="000000"/>
              <w:left w:val="single" w:sz="1" w:space="0" w:color="000000"/>
              <w:bottom w:val="single" w:sz="1" w:space="0" w:color="000000"/>
              <w:right w:val="single" w:sz="1" w:space="0" w:color="000000"/>
            </w:tcBorders>
          </w:tcPr>
          <w:p w14:paraId="64100036"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Odbiorca zamówienia</w:t>
            </w:r>
          </w:p>
        </w:tc>
      </w:tr>
      <w:tr w:rsidR="0001205F" w:rsidRPr="00526E12" w14:paraId="35DC26E0" w14:textId="77777777" w:rsidTr="00C853AD">
        <w:tc>
          <w:tcPr>
            <w:tcW w:w="571" w:type="dxa"/>
            <w:tcBorders>
              <w:left w:val="single" w:sz="1" w:space="0" w:color="000000"/>
              <w:bottom w:val="single" w:sz="1" w:space="0" w:color="000000"/>
            </w:tcBorders>
          </w:tcPr>
          <w:p w14:paraId="6E189240"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3FAF8C9F"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4CB294D7"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7A04D737"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26C15464"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61CF3A19" w14:textId="77777777" w:rsidR="0001205F" w:rsidRPr="00526E12" w:rsidRDefault="0001205F" w:rsidP="004330A9">
            <w:pPr>
              <w:widowControl w:val="0"/>
              <w:suppressLineNumbers/>
              <w:suppressAutoHyphens/>
              <w:overflowPunct w:val="0"/>
              <w:autoSpaceDE w:val="0"/>
              <w:spacing w:after="0"/>
              <w:textAlignment w:val="baseline"/>
              <w:rPr>
                <w:rFonts w:ascii="Arial" w:eastAsia="Times New Roman" w:hAnsi="Arial" w:cs="Arial"/>
                <w:kern w:val="1"/>
                <w:sz w:val="24"/>
                <w:szCs w:val="24"/>
                <w:lang w:eastAsia="zh-CN"/>
              </w:rPr>
            </w:pPr>
          </w:p>
        </w:tc>
        <w:tc>
          <w:tcPr>
            <w:tcW w:w="3057" w:type="dxa"/>
            <w:tcBorders>
              <w:left w:val="single" w:sz="1" w:space="0" w:color="000000"/>
              <w:bottom w:val="single" w:sz="1" w:space="0" w:color="000000"/>
            </w:tcBorders>
          </w:tcPr>
          <w:p w14:paraId="65F4ACA4"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c>
          <w:tcPr>
            <w:tcW w:w="3628" w:type="dxa"/>
            <w:tcBorders>
              <w:left w:val="single" w:sz="1" w:space="0" w:color="000000"/>
              <w:bottom w:val="single" w:sz="1" w:space="0" w:color="000000"/>
            </w:tcBorders>
          </w:tcPr>
          <w:p w14:paraId="76900E6E"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c>
          <w:tcPr>
            <w:tcW w:w="2525" w:type="dxa"/>
            <w:tcBorders>
              <w:left w:val="single" w:sz="1" w:space="0" w:color="000000"/>
              <w:bottom w:val="single" w:sz="1" w:space="0" w:color="000000"/>
              <w:right w:val="single" w:sz="1" w:space="0" w:color="000000"/>
            </w:tcBorders>
          </w:tcPr>
          <w:p w14:paraId="0F867FA9" w14:textId="77777777" w:rsidR="0001205F" w:rsidRPr="00526E12"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r>
    </w:tbl>
    <w:p w14:paraId="59CC26DB"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5710BCD8"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w:t>
      </w:r>
    </w:p>
    <w:p w14:paraId="38298FFF"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Podpisy osób uprawnionych do składania </w:t>
      </w:r>
    </w:p>
    <w:p w14:paraId="2D860833"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oświadczeń woli w imieniu Wykonawcy</w:t>
      </w:r>
    </w:p>
    <w:p w14:paraId="09F548D9"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1F868C7" w14:textId="77777777" w:rsidR="006F29B9" w:rsidRPr="00FD03A7" w:rsidRDefault="006F29B9" w:rsidP="004330A9">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0DA93AA7" w14:textId="77777777" w:rsidR="00BD6848" w:rsidRPr="00FD03A7" w:rsidRDefault="0061517F" w:rsidP="00D20B57">
      <w:pPr>
        <w:spacing w:after="0"/>
        <w:jc w:val="both"/>
        <w:rPr>
          <w:rFonts w:ascii="Arial" w:hAnsi="Arial" w:cs="Arial"/>
          <w:sz w:val="20"/>
          <w:szCs w:val="20"/>
        </w:rPr>
      </w:pPr>
      <w:r w:rsidRPr="00FD03A7">
        <w:rPr>
          <w:rFonts w:ascii="Arial" w:hAnsi="Arial" w:cs="Arial"/>
          <w:sz w:val="20"/>
          <w:szCs w:val="20"/>
        </w:rPr>
        <w:t>Wykonawca, który samodzielnie nie dysponuje doświadczeniem, a będzie nim dysponował na podstawie pisemnego zobowiązania innych podmiotów, które będą uczestniczyć w wykonywaniu zamówienia, załącza do oferty pisemne zobowiązanie innych podmiotów (</w:t>
      </w:r>
      <w:r w:rsidR="00BD6848" w:rsidRPr="00FD03A7">
        <w:rPr>
          <w:rFonts w:ascii="Arial" w:hAnsi="Arial" w:cs="Arial"/>
          <w:sz w:val="20"/>
          <w:szCs w:val="20"/>
        </w:rPr>
        <w:t>Z</w:t>
      </w:r>
      <w:r w:rsidRPr="00FD03A7">
        <w:rPr>
          <w:rFonts w:ascii="Arial" w:hAnsi="Arial" w:cs="Arial"/>
          <w:sz w:val="20"/>
          <w:szCs w:val="20"/>
        </w:rPr>
        <w:t xml:space="preserve">ałącznik nr </w:t>
      </w:r>
      <w:r w:rsidR="006F29B9" w:rsidRPr="00FD03A7">
        <w:rPr>
          <w:rFonts w:ascii="Arial" w:hAnsi="Arial" w:cs="Arial"/>
          <w:sz w:val="20"/>
          <w:szCs w:val="20"/>
        </w:rPr>
        <w:t>5</w:t>
      </w:r>
      <w:r w:rsidRPr="00FD03A7">
        <w:rPr>
          <w:rFonts w:ascii="Arial" w:hAnsi="Arial" w:cs="Arial"/>
          <w:sz w:val="20"/>
          <w:szCs w:val="20"/>
        </w:rPr>
        <w:t xml:space="preserve"> do SWZ). </w:t>
      </w:r>
    </w:p>
    <w:p w14:paraId="63A25B89" w14:textId="1CB6CA40" w:rsidR="00D20B57" w:rsidRPr="00526E12" w:rsidRDefault="00BD6848" w:rsidP="00BD6848">
      <w:pPr>
        <w:spacing w:after="0" w:line="240" w:lineRule="auto"/>
        <w:rPr>
          <w:rFonts w:ascii="Arial" w:hAnsi="Arial" w:cs="Arial"/>
          <w:sz w:val="24"/>
          <w:szCs w:val="24"/>
        </w:rPr>
      </w:pPr>
      <w:r>
        <w:rPr>
          <w:rFonts w:ascii="Arial" w:hAnsi="Arial" w:cs="Arial"/>
        </w:rPr>
        <w:br w:type="page"/>
      </w:r>
      <w:r w:rsidR="00D20B57" w:rsidRPr="00526E12">
        <w:rPr>
          <w:rFonts w:ascii="Arial" w:hAnsi="Arial" w:cs="Arial"/>
          <w:b/>
          <w:bCs/>
          <w:sz w:val="24"/>
          <w:szCs w:val="24"/>
        </w:rPr>
        <w:lastRenderedPageBreak/>
        <w:t>ZP</w:t>
      </w:r>
      <w:r>
        <w:rPr>
          <w:rFonts w:ascii="Arial" w:hAnsi="Arial" w:cs="Arial"/>
          <w:b/>
          <w:bCs/>
          <w:sz w:val="24"/>
          <w:szCs w:val="24"/>
        </w:rPr>
        <w:t>/2/2021</w:t>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282B8F3B"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t xml:space="preserve">Załącznik nr </w:t>
      </w:r>
      <w:r w:rsidR="0026711B">
        <w:rPr>
          <w:rFonts w:ascii="Arial" w:hAnsi="Arial" w:cs="Arial"/>
          <w:sz w:val="24"/>
          <w:szCs w:val="24"/>
        </w:rPr>
        <w:t>8</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77777777"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Pr>
          <w:rFonts w:ascii="Times New Roman" w:hAnsi="Times New Roman"/>
          <w:b/>
          <w:bCs/>
          <w:kern w:val="1"/>
          <w:sz w:val="24"/>
          <w:szCs w:val="20"/>
          <w:lang w:eastAsia="zh-CN"/>
        </w:rPr>
        <w:t>1</w:t>
      </w:r>
    </w:p>
    <w:p w14:paraId="7A6C1BBE"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(tekst jednolity Dz. U. 2019 r. poz. </w:t>
      </w:r>
      <w:r>
        <w:rPr>
          <w:rFonts w:ascii="Times New Roman" w:hAnsi="Times New Roman"/>
          <w:kern w:val="1"/>
          <w:lang w:eastAsia="zh-CN"/>
        </w:rPr>
        <w:t>2019</w:t>
      </w:r>
      <w:r w:rsidRPr="0021075B">
        <w:rPr>
          <w:rFonts w:ascii="Times New Roman" w:hAnsi="Times New Roman"/>
          <w:kern w:val="1"/>
          <w:lang w:eastAsia="zh-CN"/>
        </w:rPr>
        <w:t xml:space="preserve"> ze zm.) 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2"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2"/>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Ilość odpadów o kodzie 150106 wynosi około 750 Mg w okresie obowiązywania </w:t>
      </w:r>
      <w:r w:rsidRPr="00133C13">
        <w:rPr>
          <w:rFonts w:ascii="Times New Roman" w:hAnsi="Times New Roman"/>
          <w:kern w:val="1"/>
          <w:sz w:val="24"/>
          <w:szCs w:val="24"/>
          <w:lang w:eastAsia="zh-CN"/>
        </w:rPr>
        <w:lastRenderedPageBreak/>
        <w:t>umowy. Miesięczna ilość  wynosi  około  125  Mg,  natomiast  dzienna  około  6,</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faktyczną i rzeczywistą ilość 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3"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4" w:name="_Hlk74212987"/>
      <w:bookmarkEnd w:id="3"/>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4"/>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5" w:name="_Hlk74212729"/>
      <w:r w:rsidRPr="00133C13">
        <w:rPr>
          <w:rFonts w:ascii="Times New Roman" w:hAnsi="Times New Roman"/>
          <w:kern w:val="2"/>
          <w:sz w:val="24"/>
          <w:szCs w:val="24"/>
          <w:lang w:eastAsia="zh-CN"/>
        </w:rPr>
        <w:t>odległości od instalacji Zamawiającego do instalacji Wykonawcy</w:t>
      </w:r>
      <w:bookmarkEnd w:id="5"/>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t xml:space="preserve">Ważenie odbieranych przez Wykonawcę odpadów odbywać się będzie na </w:t>
      </w:r>
      <w:r w:rsidRPr="00133C13">
        <w:rPr>
          <w:rFonts w:ascii="Times New Roman" w:hAnsi="Times New Roman"/>
          <w:sz w:val="24"/>
          <w:szCs w:val="24"/>
        </w:rPr>
        <w:lastRenderedPageBreak/>
        <w:t xml:space="preserve">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6"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6"/>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będzie prowadził wszystkie prace zgodnie z obowiązującymi </w:t>
      </w:r>
      <w:r w:rsidRPr="00133C13">
        <w:rPr>
          <w:rFonts w:ascii="Times New Roman" w:hAnsi="Times New Roman"/>
          <w:sz w:val="24"/>
          <w:szCs w:val="24"/>
        </w:rPr>
        <w:lastRenderedPageBreak/>
        <w:t xml:space="preserve">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10. W przypadku, gdy faktura obejmować będzie niepełny miesiąc,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lastRenderedPageBreak/>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77777777"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21075B">
        <w:rPr>
          <w:rFonts w:ascii="Times New Roman" w:hAnsi="Times New Roman"/>
          <w:b/>
          <w:kern w:val="1"/>
          <w:lang w:eastAsia="zh-CN"/>
        </w:rPr>
        <w:t xml:space="preserve">Umowa wiąże strony od daty podpisania , </w:t>
      </w:r>
      <w:r>
        <w:rPr>
          <w:rFonts w:ascii="Times New Roman" w:hAnsi="Times New Roman"/>
          <w:b/>
          <w:kern w:val="1"/>
          <w:lang w:eastAsia="zh-CN"/>
        </w:rPr>
        <w:t xml:space="preserve">tj. </w:t>
      </w:r>
      <w:r w:rsidRPr="0021075B">
        <w:rPr>
          <w:rFonts w:ascii="Times New Roman" w:hAnsi="Times New Roman"/>
          <w:b/>
          <w:kern w:val="1"/>
          <w:lang w:eastAsia="zh-CN"/>
        </w:rPr>
        <w:t xml:space="preserve">od </w:t>
      </w:r>
      <w:r>
        <w:rPr>
          <w:rFonts w:ascii="Times New Roman" w:hAnsi="Times New Roman"/>
          <w:b/>
          <w:kern w:val="1"/>
          <w:lang w:eastAsia="zh-CN"/>
        </w:rPr>
        <w:t>………..</w:t>
      </w:r>
      <w:r w:rsidRPr="0021075B">
        <w:rPr>
          <w:rFonts w:ascii="Times New Roman" w:hAnsi="Times New Roman"/>
          <w:b/>
          <w:kern w:val="1"/>
          <w:lang w:eastAsia="zh-CN"/>
        </w:rPr>
        <w:t>2021 r</w:t>
      </w:r>
      <w:r>
        <w:rPr>
          <w:rFonts w:ascii="Times New Roman" w:hAnsi="Times New Roman"/>
          <w:b/>
          <w:kern w:val="1"/>
          <w:lang w:eastAsia="zh-CN"/>
        </w:rPr>
        <w:t xml:space="preserve">. </w:t>
      </w:r>
      <w:r w:rsidRPr="0021075B">
        <w:rPr>
          <w:rFonts w:ascii="Times New Roman" w:hAnsi="Times New Roman"/>
          <w:b/>
          <w:kern w:val="1"/>
          <w:lang w:eastAsia="zh-CN"/>
        </w:rPr>
        <w:t>do</w:t>
      </w:r>
      <w:r w:rsidRPr="0021075B">
        <w:rPr>
          <w:rFonts w:ascii="Times New Roman" w:hAnsi="Times New Roman"/>
          <w:b/>
          <w:spacing w:val="-7"/>
          <w:kern w:val="1"/>
          <w:lang w:eastAsia="zh-CN"/>
        </w:rPr>
        <w:t xml:space="preserve"> </w:t>
      </w:r>
      <w:r w:rsidRPr="0021075B">
        <w:rPr>
          <w:rFonts w:ascii="Times New Roman" w:hAnsi="Times New Roman"/>
          <w:b/>
          <w:kern w:val="1"/>
          <w:lang w:eastAsia="zh-CN"/>
        </w:rPr>
        <w:t>3</w:t>
      </w:r>
      <w:r>
        <w:rPr>
          <w:rFonts w:ascii="Times New Roman" w:hAnsi="Times New Roman"/>
          <w:b/>
          <w:kern w:val="1"/>
          <w:lang w:eastAsia="zh-CN"/>
        </w:rPr>
        <w:t>1</w:t>
      </w:r>
      <w:r w:rsidRPr="0021075B">
        <w:rPr>
          <w:rFonts w:ascii="Times New Roman" w:hAnsi="Times New Roman"/>
          <w:b/>
          <w:kern w:val="1"/>
          <w:lang w:eastAsia="zh-CN"/>
        </w:rPr>
        <w:t>.</w:t>
      </w:r>
      <w:r>
        <w:rPr>
          <w:rFonts w:ascii="Times New Roman" w:hAnsi="Times New Roman"/>
          <w:b/>
          <w:kern w:val="1"/>
          <w:lang w:eastAsia="zh-CN"/>
        </w:rPr>
        <w:t>12</w:t>
      </w:r>
      <w:r w:rsidRPr="0021075B">
        <w:rPr>
          <w:rFonts w:ascii="Times New Roman" w:hAnsi="Times New Roman"/>
          <w:b/>
          <w:kern w:val="1"/>
          <w:lang w:eastAsia="zh-CN"/>
        </w:rPr>
        <w:t>.2021r.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r>
      <w:r w:rsidRPr="0021075B">
        <w:rPr>
          <w:rFonts w:ascii="Times New Roman" w:hAnsi="Times New Roman"/>
          <w:kern w:val="1"/>
          <w:lang w:eastAsia="zh-CN"/>
        </w:rPr>
        <w:lastRenderedPageBreak/>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21075B">
        <w:rPr>
          <w:rFonts w:ascii="Times New Roman" w:hAnsi="Times New Roman"/>
          <w:kern w:val="1"/>
          <w:lang w:eastAsia="ar-SA"/>
        </w:rPr>
        <w:t xml:space="preserve">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w:t>
      </w:r>
      <w:proofErr w:type="spellStart"/>
      <w:r w:rsidRPr="0021075B">
        <w:rPr>
          <w:rFonts w:ascii="Times New Roman" w:hAnsi="Times New Roman"/>
          <w:kern w:val="1"/>
          <w:lang w:eastAsia="ar-SA"/>
        </w:rPr>
        <w:t>informuję,a</w:t>
      </w:r>
      <w:proofErr w:type="spellEnd"/>
      <w:r w:rsidRPr="0021075B">
        <w:rPr>
          <w:rFonts w:ascii="Times New Roman" w:hAnsi="Times New Roman"/>
          <w:kern w:val="1"/>
          <w:lang w:eastAsia="ar-SA"/>
        </w:rPr>
        <w:t xml:space="preserve"> Wykonawca przyjmuje do wiadomości, iż:</w:t>
      </w:r>
    </w:p>
    <w:p w14:paraId="6A97B0DD" w14:textId="77777777" w:rsidR="00482D63" w:rsidRPr="0021075B"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Administratorem danych osobowych jest Przedsiębiorstwo Komunalne Sp. z o.o. ul. </w:t>
      </w:r>
      <w:r w:rsidRPr="0021075B">
        <w:rPr>
          <w:rFonts w:ascii="Times New Roman" w:hAnsi="Times New Roman"/>
          <w:kern w:val="1"/>
          <w:lang w:eastAsia="pl-PL"/>
        </w:rPr>
        <w:lastRenderedPageBreak/>
        <w:t xml:space="preserve">Zamenhofa 17, 98-300 Wieluń, telefon 43 843 31 15, adres e-mail: </w:t>
      </w:r>
      <w:hyperlink r:id="rId26" w:history="1">
        <w:r w:rsidRPr="0021075B">
          <w:rPr>
            <w:rFonts w:ascii="Times New Roman" w:hAnsi="Times New Roman"/>
            <w:color w:val="0563C1"/>
            <w:kern w:val="1"/>
            <w:u w:val="single"/>
            <w:lang w:eastAsia="pl-PL"/>
          </w:rPr>
          <w:t>goko@komunalne.wielun.pl</w:t>
        </w:r>
      </w:hyperlink>
    </w:p>
    <w:p w14:paraId="58690B6A" w14:textId="77777777" w:rsidR="00482D63" w:rsidRPr="0021075B"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kontakt z Inspektorem Ochrony Danych – iodo@komunalne.wielun.pl</w:t>
      </w:r>
    </w:p>
    <w:p w14:paraId="50E7C862" w14:textId="77777777" w:rsidR="00482D63" w:rsidRPr="0021075B"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Przedsiębiorstwo Komunalne Sp. z o.o. w Wieluniu przetwarza dane osobowe w celu </w:t>
      </w:r>
      <w:r w:rsidRPr="0021075B">
        <w:rPr>
          <w:rFonts w:ascii="Times New Roman" w:hAnsi="Times New Roman"/>
          <w:color w:val="000000"/>
          <w:kern w:val="1"/>
          <w:lang w:eastAsia="pl-PL"/>
        </w:rPr>
        <w:t>związanym z niniejszym postępowaniem o udzielenie zamówienia publicznego prowadzonego w trybie przetargu nieograniczonego</w:t>
      </w:r>
      <w:r w:rsidRPr="0021075B">
        <w:rPr>
          <w:rFonts w:ascii="Times New Roman" w:hAnsi="Times New Roman"/>
          <w:kern w:val="1"/>
          <w:lang w:eastAsia="pl-PL"/>
        </w:rPr>
        <w:t xml:space="preserve"> - na podstawie art. 6 ust. 1 lit. b </w:t>
      </w:r>
      <w:r w:rsidRPr="0021075B">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21075B"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W związku z przetwarzaniem danych przez Przedsiębiorstwo Komunalne Sp. z o.o. </w:t>
      </w:r>
      <w:r w:rsidRPr="0021075B">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21075B"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21075B">
        <w:rPr>
          <w:rFonts w:ascii="Times New Roman" w:hAnsi="Times New Roman"/>
          <w:kern w:val="1"/>
          <w:lang w:eastAsia="pl-PL"/>
        </w:rPr>
        <w:t>Pzp</w:t>
      </w:r>
      <w:proofErr w:type="spellEnd"/>
      <w:r w:rsidRPr="0021075B">
        <w:rPr>
          <w:rFonts w:ascii="Times New Roman" w:hAnsi="Times New Roman"/>
          <w:kern w:val="1"/>
          <w:lang w:eastAsia="pl-PL"/>
        </w:rPr>
        <w:t xml:space="preserve">”; </w:t>
      </w:r>
    </w:p>
    <w:p w14:paraId="494AEF9F" w14:textId="77777777" w:rsidR="00482D63" w:rsidRPr="0021075B"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21075B"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przysługuje:</w:t>
      </w:r>
    </w:p>
    <w:p w14:paraId="16793C1F"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na podstawie art. 15 RODO prawo dostępu do danych osobowych Pani/Pana dotyczących;</w:t>
      </w:r>
    </w:p>
    <w:p w14:paraId="44043ED0"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na podstawie art. 16 RODO prawo do sprostowania Pani/Pana danych osobowych;</w:t>
      </w:r>
    </w:p>
    <w:p w14:paraId="71EA8B53" w14:textId="77777777" w:rsidR="00482D63" w:rsidRPr="0021075B"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na podstawie art. 18 RODO prawo żądania od administratora ograniczenia przetwarzania </w:t>
      </w:r>
    </w:p>
    <w:p w14:paraId="4DEFE038" w14:textId="77777777" w:rsidR="00482D63" w:rsidRPr="0021075B"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danych osobowych z zastrzeżeniem przypadków, o których mowa w art. 18 ust. 2 RODO;  </w:t>
      </w:r>
    </w:p>
    <w:p w14:paraId="0679A1EF" w14:textId="77777777" w:rsidR="00482D63" w:rsidRPr="0021075B"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prawo do wniesienia skargi do Prezesa Urzędu Ochrony Danych Osobowych, gdy uzna   </w:t>
      </w:r>
    </w:p>
    <w:p w14:paraId="0345FC49" w14:textId="77777777" w:rsidR="00482D63" w:rsidRPr="0021075B"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Pani/Pan, że przetwarzanie danych osobowych Pani/Pana dotyczących narusza przepisy  </w:t>
      </w:r>
    </w:p>
    <w:p w14:paraId="2EEC2150" w14:textId="77777777" w:rsidR="00482D63" w:rsidRPr="0021075B"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21075B">
        <w:rPr>
          <w:rFonts w:ascii="Times New Roman" w:hAnsi="Times New Roman"/>
          <w:kern w:val="1"/>
          <w:lang w:eastAsia="pl-PL"/>
        </w:rPr>
        <w:t>   RODO;</w:t>
      </w:r>
    </w:p>
    <w:p w14:paraId="33C6B4A9" w14:textId="77777777" w:rsidR="00482D63" w:rsidRPr="0021075B"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nie przysługuje:</w:t>
      </w:r>
    </w:p>
    <w:p w14:paraId="690D8385"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w związku z art. 17 ust. 3 lit. b, d lub e RODO prawo do usunięcia danych osobowych;</w:t>
      </w:r>
    </w:p>
    <w:p w14:paraId="467B7423"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prawo do przenoszenia danych osobowych, o którym mowa w art. 20 RODO;</w:t>
      </w:r>
    </w:p>
    <w:p w14:paraId="09232EFF"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na podstawie art. 21 RODO prawo sprzeciwu, wobec przetwarzania danych osobowych, gdyż   </w:t>
      </w:r>
    </w:p>
    <w:p w14:paraId="25CE9CAB" w14:textId="77777777" w:rsidR="00482D63" w:rsidRPr="0021075B"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   podstawą prawną przetwarzania danych osobowych jest art. 6 ust. 1 lit. c RODO.</w:t>
      </w:r>
    </w:p>
    <w:p w14:paraId="025D1029" w14:textId="77777777" w:rsidR="00482D63" w:rsidRPr="0021075B"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21075B">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21075B"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21075B">
        <w:rPr>
          <w:rFonts w:ascii="Times New Roman" w:hAnsi="Times New Roman"/>
          <w:kern w:val="1"/>
          <w:lang w:eastAsia="pl-PL"/>
        </w:rPr>
        <w:t>Pzp</w:t>
      </w:r>
      <w:proofErr w:type="spellEnd"/>
      <w:r w:rsidRPr="0021075B">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21075B">
        <w:rPr>
          <w:rFonts w:ascii="Times New Roman" w:hAnsi="Times New Roman"/>
          <w:kern w:val="1"/>
          <w:lang w:eastAsia="pl-PL"/>
        </w:rPr>
        <w:t>Pzp</w:t>
      </w:r>
      <w:proofErr w:type="spellEnd"/>
      <w:r w:rsidRPr="0021075B">
        <w:rPr>
          <w:rFonts w:ascii="Times New Roman" w:hAnsi="Times New Roman"/>
          <w:kern w:val="1"/>
          <w:lang w:eastAsia="pl-PL"/>
        </w:rPr>
        <w:t>.</w:t>
      </w:r>
    </w:p>
    <w:p w14:paraId="3C7D9AD8" w14:textId="77777777" w:rsidR="00482D63" w:rsidRPr="0021075B"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 sposób </w:t>
      </w:r>
      <w:r w:rsidRPr="0021075B">
        <w:rPr>
          <w:rFonts w:ascii="Times New Roman" w:hAnsi="Times New Roman"/>
          <w:kern w:val="2"/>
          <w:lang w:eastAsia="ar-SA"/>
        </w:rPr>
        <w:lastRenderedPageBreak/>
        <w:t>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SIWZ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323C5616"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578810C5" w14:textId="77777777" w:rsidR="00482D63" w:rsidRPr="0021075B" w:rsidRDefault="00482D63" w:rsidP="00482D63">
      <w:pPr>
        <w:widowControl w:val="0"/>
        <w:suppressAutoHyphens/>
        <w:overflowPunct w:val="0"/>
        <w:autoSpaceDE w:val="0"/>
        <w:ind w:left="284" w:right="455" w:firstLine="708"/>
        <w:textAlignment w:val="baseline"/>
        <w:rPr>
          <w:rFonts w:ascii="Times New Roman" w:hAnsi="Times New Roman"/>
          <w:kern w:val="1"/>
          <w:lang w:eastAsia="zh-CN"/>
        </w:rPr>
      </w:pPr>
    </w:p>
    <w:p w14:paraId="19F8467C" w14:textId="77777777" w:rsidR="00482D63" w:rsidRPr="0021075B" w:rsidRDefault="00482D63" w:rsidP="00482D63">
      <w:pPr>
        <w:widowControl w:val="0"/>
        <w:tabs>
          <w:tab w:val="center" w:pos="4536"/>
          <w:tab w:val="right" w:pos="9072"/>
        </w:tabs>
        <w:suppressAutoHyphens/>
        <w:overflowPunct w:val="0"/>
        <w:autoSpaceDE w:val="0"/>
        <w:spacing w:after="0" w:line="240" w:lineRule="auto"/>
        <w:ind w:right="360"/>
        <w:textAlignment w:val="baseline"/>
        <w:rPr>
          <w:rFonts w:ascii="Times New Roman" w:hAnsi="Times New Roman"/>
          <w:kern w:val="1"/>
          <w:lang w:eastAsia="zh-CN"/>
        </w:rPr>
      </w:pPr>
      <w:r w:rsidRPr="0021075B">
        <w:rPr>
          <w:rFonts w:ascii="Times New Roman" w:hAnsi="Times New Roman"/>
          <w:kern w:val="1"/>
          <w:lang w:eastAsia="zh-CN"/>
        </w:rPr>
        <w:t>*-niepotrzebne skreślić</w:t>
      </w:r>
    </w:p>
    <w:p w14:paraId="64B4D29E" w14:textId="77777777" w:rsidR="00482D63" w:rsidRDefault="00482D63" w:rsidP="00482D63"/>
    <w:p w14:paraId="3151D270" w14:textId="77777777" w:rsidR="00590BA6" w:rsidRPr="00526E12" w:rsidRDefault="00590BA6" w:rsidP="00590BA6">
      <w:pPr>
        <w:spacing w:after="0"/>
        <w:jc w:val="both"/>
        <w:rPr>
          <w:rFonts w:ascii="Arial" w:hAnsi="Arial" w:cs="Arial"/>
          <w:b/>
          <w:sz w:val="24"/>
          <w:szCs w:val="24"/>
        </w:rPr>
      </w:pPr>
    </w:p>
    <w:sectPr w:rsidR="00590BA6" w:rsidRPr="00526E12" w:rsidSect="008F3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2BC9" w14:textId="77777777" w:rsidR="00780C52" w:rsidRDefault="00780C52" w:rsidP="0071691F">
      <w:pPr>
        <w:spacing w:after="0" w:line="240" w:lineRule="auto"/>
      </w:pPr>
      <w:r>
        <w:separator/>
      </w:r>
    </w:p>
  </w:endnote>
  <w:endnote w:type="continuationSeparator" w:id="0">
    <w:p w14:paraId="53ECC4AA" w14:textId="77777777" w:rsidR="00780C52" w:rsidRDefault="00780C52"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572F" w14:textId="77777777" w:rsidR="00780C52" w:rsidRDefault="00780C52" w:rsidP="0071691F">
      <w:pPr>
        <w:spacing w:after="0" w:line="240" w:lineRule="auto"/>
      </w:pPr>
      <w:r>
        <w:separator/>
      </w:r>
    </w:p>
  </w:footnote>
  <w:footnote w:type="continuationSeparator" w:id="0">
    <w:p w14:paraId="58E7842D" w14:textId="77777777" w:rsidR="00780C52" w:rsidRDefault="00780C52"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4"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7"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9"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1"/>
  </w:num>
  <w:num w:numId="4">
    <w:abstractNumId w:val="9"/>
  </w:num>
  <w:num w:numId="5">
    <w:abstractNumId w:val="32"/>
  </w:num>
  <w:num w:numId="6">
    <w:abstractNumId w:val="27"/>
  </w:num>
  <w:num w:numId="7">
    <w:abstractNumId w:val="19"/>
  </w:num>
  <w:num w:numId="8">
    <w:abstractNumId w:val="18"/>
  </w:num>
  <w:num w:numId="9">
    <w:abstractNumId w:val="17"/>
  </w:num>
  <w:num w:numId="10">
    <w:abstractNumId w:val="26"/>
  </w:num>
  <w:num w:numId="11">
    <w:abstractNumId w:val="24"/>
  </w:num>
  <w:num w:numId="12">
    <w:abstractNumId w:val="15"/>
  </w:num>
  <w:num w:numId="13">
    <w:abstractNumId w:val="2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0"/>
  </w:num>
  <w:num w:numId="26">
    <w:abstractNumId w:val="10"/>
  </w:num>
  <w:num w:numId="27">
    <w:abstractNumId w:val="25"/>
  </w:num>
  <w:num w:numId="28">
    <w:abstractNumId w:val="33"/>
  </w:num>
  <w:num w:numId="29">
    <w:abstractNumId w:val="30"/>
  </w:num>
  <w:num w:numId="30">
    <w:abstractNumId w:val="12"/>
  </w:num>
  <w:num w:numId="31">
    <w:abstractNumId w:val="14"/>
  </w:num>
  <w:num w:numId="32">
    <w:abstractNumId w:val="23"/>
  </w:num>
  <w:num w:numId="33">
    <w:abstractNumId w:val="11"/>
  </w:num>
  <w:num w:numId="34">
    <w:abstractNumId w:val="16"/>
  </w:num>
  <w:num w:numId="35">
    <w:abstractNumId w:val="7"/>
  </w:num>
  <w:num w:numId="36">
    <w:abstractNumId w:val="13"/>
  </w:num>
  <w:num w:numId="37">
    <w:abstractNumId w:val="8"/>
  </w:num>
  <w:num w:numId="38">
    <w:abstractNumId w:val="28"/>
  </w:num>
  <w:num w:numId="3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7866"/>
    <w:rsid w:val="001A0CA3"/>
    <w:rsid w:val="001A1768"/>
    <w:rsid w:val="001A3BC4"/>
    <w:rsid w:val="001A4F12"/>
    <w:rsid w:val="001A7F12"/>
    <w:rsid w:val="001B141A"/>
    <w:rsid w:val="001B26BB"/>
    <w:rsid w:val="001C012A"/>
    <w:rsid w:val="001C0D07"/>
    <w:rsid w:val="001C1AF5"/>
    <w:rsid w:val="001D5C38"/>
    <w:rsid w:val="001D64FC"/>
    <w:rsid w:val="001E146F"/>
    <w:rsid w:val="001E1F7A"/>
    <w:rsid w:val="001E2568"/>
    <w:rsid w:val="001E3960"/>
    <w:rsid w:val="001E5BBE"/>
    <w:rsid w:val="001F1E00"/>
    <w:rsid w:val="00202FA8"/>
    <w:rsid w:val="00204752"/>
    <w:rsid w:val="00204777"/>
    <w:rsid w:val="00207D50"/>
    <w:rsid w:val="00212897"/>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633"/>
    <w:rsid w:val="0025679E"/>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704A"/>
    <w:rsid w:val="003871D8"/>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593E"/>
    <w:rsid w:val="00455C7D"/>
    <w:rsid w:val="00460D8F"/>
    <w:rsid w:val="00467E1B"/>
    <w:rsid w:val="00471C2E"/>
    <w:rsid w:val="0047626C"/>
    <w:rsid w:val="00476747"/>
    <w:rsid w:val="00480930"/>
    <w:rsid w:val="00480A83"/>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3FB3"/>
    <w:rsid w:val="004D4BD7"/>
    <w:rsid w:val="004D545D"/>
    <w:rsid w:val="004D7FF5"/>
    <w:rsid w:val="004E0E52"/>
    <w:rsid w:val="004E14BA"/>
    <w:rsid w:val="004E1A3D"/>
    <w:rsid w:val="004E29C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32C5"/>
    <w:rsid w:val="007438EA"/>
    <w:rsid w:val="007446FF"/>
    <w:rsid w:val="00744C8C"/>
    <w:rsid w:val="00744C9C"/>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102B5"/>
    <w:rsid w:val="008139A7"/>
    <w:rsid w:val="008143F4"/>
    <w:rsid w:val="0081618D"/>
    <w:rsid w:val="00816AB2"/>
    <w:rsid w:val="008172EF"/>
    <w:rsid w:val="00820B91"/>
    <w:rsid w:val="00821C02"/>
    <w:rsid w:val="0082222E"/>
    <w:rsid w:val="00823358"/>
    <w:rsid w:val="008243C6"/>
    <w:rsid w:val="008437AF"/>
    <w:rsid w:val="00843B80"/>
    <w:rsid w:val="00844995"/>
    <w:rsid w:val="00844E9E"/>
    <w:rsid w:val="0085269D"/>
    <w:rsid w:val="00853D67"/>
    <w:rsid w:val="008565AF"/>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7772"/>
    <w:rsid w:val="0092115E"/>
    <w:rsid w:val="00922A95"/>
    <w:rsid w:val="00923216"/>
    <w:rsid w:val="00924472"/>
    <w:rsid w:val="00925EC9"/>
    <w:rsid w:val="00926F71"/>
    <w:rsid w:val="00927B68"/>
    <w:rsid w:val="009320CA"/>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6325"/>
    <w:rsid w:val="00A30E79"/>
    <w:rsid w:val="00A3734B"/>
    <w:rsid w:val="00A420F3"/>
    <w:rsid w:val="00A50ECA"/>
    <w:rsid w:val="00A5439D"/>
    <w:rsid w:val="00A55CC9"/>
    <w:rsid w:val="00A56A4D"/>
    <w:rsid w:val="00A61317"/>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2CD2"/>
    <w:rsid w:val="00AA4888"/>
    <w:rsid w:val="00AA5736"/>
    <w:rsid w:val="00AB342C"/>
    <w:rsid w:val="00AB53A6"/>
    <w:rsid w:val="00AC575B"/>
    <w:rsid w:val="00AC58ED"/>
    <w:rsid w:val="00AC7470"/>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431D"/>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7166"/>
    <w:rsid w:val="00BB73F7"/>
    <w:rsid w:val="00BC1B19"/>
    <w:rsid w:val="00BC40CC"/>
    <w:rsid w:val="00BD194F"/>
    <w:rsid w:val="00BD24A9"/>
    <w:rsid w:val="00BD4F12"/>
    <w:rsid w:val="00BD59D8"/>
    <w:rsid w:val="00BD6848"/>
    <w:rsid w:val="00BE09B6"/>
    <w:rsid w:val="00BE159F"/>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45FA"/>
    <w:rsid w:val="00CE1D1A"/>
    <w:rsid w:val="00CE2481"/>
    <w:rsid w:val="00CE358B"/>
    <w:rsid w:val="00CE3754"/>
    <w:rsid w:val="00CE4007"/>
    <w:rsid w:val="00CE5A2C"/>
    <w:rsid w:val="00CE739B"/>
    <w:rsid w:val="00CF6382"/>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7944"/>
    <w:rsid w:val="00EA38A6"/>
    <w:rsid w:val="00EA3E05"/>
    <w:rsid w:val="00EA448F"/>
    <w:rsid w:val="00EA5639"/>
    <w:rsid w:val="00EB3854"/>
    <w:rsid w:val="00EC1FBE"/>
    <w:rsid w:val="00EC2310"/>
    <w:rsid w:val="00EC2874"/>
    <w:rsid w:val="00EC4A3D"/>
    <w:rsid w:val="00EC4CB6"/>
    <w:rsid w:val="00EC6234"/>
    <w:rsid w:val="00ED1F79"/>
    <w:rsid w:val="00ED405F"/>
    <w:rsid w:val="00EE503A"/>
    <w:rsid w:val="00EE5E6D"/>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B010B"/>
    <w:rsid w:val="00FB0E73"/>
    <w:rsid w:val="00FB1214"/>
    <w:rsid w:val="00FB4EE0"/>
    <w:rsid w:val="00FB6147"/>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4F7282"/>
  <w15:docId w15:val="{56133554-DA4E-4907-9380-3C2A31C3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mailto:goko@komunalne.wielun.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64</Pages>
  <Words>21010</Words>
  <Characters>126063</Characters>
  <Application>Microsoft Office Word</Application>
  <DocSecurity>0</DocSecurity>
  <Lines>1050</Lines>
  <Paragraphs>293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146780</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rajskam</dc:creator>
  <cp:lastModifiedBy>Karol Tomczyk</cp:lastModifiedBy>
  <cp:revision>21</cp:revision>
  <cp:lastPrinted>2021-06-01T08:44:00Z</cp:lastPrinted>
  <dcterms:created xsi:type="dcterms:W3CDTF">2021-06-02T08:10:00Z</dcterms:created>
  <dcterms:modified xsi:type="dcterms:W3CDTF">2021-06-11T12:54:00Z</dcterms:modified>
</cp:coreProperties>
</file>